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71" w:rsidRPr="00EF3125" w:rsidRDefault="00396C71" w:rsidP="008653D2">
      <w:pPr>
        <w:pStyle w:val="a4"/>
        <w:spacing w:after="0" w:line="240" w:lineRule="auto"/>
        <w:jc w:val="center"/>
        <w:rPr>
          <w:rFonts w:ascii="Times New Roman" w:hAnsi="Times New Roman" w:cs="Times New Roman"/>
          <w:b/>
          <w:sz w:val="28"/>
          <w:szCs w:val="28"/>
        </w:rPr>
      </w:pPr>
      <w:r w:rsidRPr="00EF3125">
        <w:rPr>
          <w:rFonts w:ascii="Times New Roman" w:hAnsi="Times New Roman" w:cs="Times New Roman"/>
          <w:b/>
          <w:sz w:val="28"/>
          <w:szCs w:val="28"/>
        </w:rPr>
        <w:t>Санкт-Петербургский юридического институт (филиал)</w:t>
      </w:r>
    </w:p>
    <w:p w:rsidR="00396C71" w:rsidRPr="00EF3125" w:rsidRDefault="00396C71" w:rsidP="008653D2">
      <w:pPr>
        <w:pStyle w:val="a4"/>
        <w:spacing w:after="0" w:line="240" w:lineRule="auto"/>
        <w:jc w:val="center"/>
        <w:rPr>
          <w:rFonts w:ascii="Times New Roman" w:hAnsi="Times New Roman" w:cs="Times New Roman"/>
          <w:b/>
          <w:sz w:val="28"/>
          <w:szCs w:val="28"/>
        </w:rPr>
      </w:pPr>
      <w:r w:rsidRPr="00EF3125">
        <w:rPr>
          <w:rFonts w:ascii="Times New Roman" w:hAnsi="Times New Roman" w:cs="Times New Roman"/>
          <w:b/>
          <w:sz w:val="28"/>
          <w:szCs w:val="28"/>
        </w:rPr>
        <w:t>Университета прокуратуры Российской Федерации</w:t>
      </w:r>
    </w:p>
    <w:p w:rsidR="00396C71" w:rsidRPr="00EF3125" w:rsidRDefault="00396C71" w:rsidP="008653D2">
      <w:pPr>
        <w:pStyle w:val="a4"/>
        <w:spacing w:after="0" w:line="240" w:lineRule="auto"/>
        <w:jc w:val="center"/>
        <w:rPr>
          <w:rFonts w:ascii="Times New Roman" w:hAnsi="Times New Roman" w:cs="Times New Roman"/>
          <w:b/>
          <w:sz w:val="36"/>
          <w:szCs w:val="36"/>
        </w:rPr>
      </w:pPr>
    </w:p>
    <w:p w:rsidR="00396C71" w:rsidRPr="00EF3125" w:rsidRDefault="00396C71" w:rsidP="008653D2">
      <w:pPr>
        <w:pStyle w:val="a4"/>
        <w:spacing w:after="0" w:line="240" w:lineRule="auto"/>
        <w:jc w:val="center"/>
        <w:rPr>
          <w:rFonts w:ascii="Times New Roman" w:hAnsi="Times New Roman" w:cs="Times New Roman"/>
          <w:b/>
          <w:sz w:val="36"/>
          <w:szCs w:val="36"/>
        </w:rPr>
      </w:pPr>
    </w:p>
    <w:p w:rsidR="00396C71" w:rsidRPr="00EF3125" w:rsidRDefault="00396C71" w:rsidP="008653D2">
      <w:pPr>
        <w:pStyle w:val="a4"/>
        <w:spacing w:after="0" w:line="240" w:lineRule="auto"/>
        <w:jc w:val="center"/>
        <w:rPr>
          <w:rFonts w:ascii="Times New Roman" w:hAnsi="Times New Roman" w:cs="Times New Roman"/>
          <w:b/>
          <w:sz w:val="36"/>
          <w:szCs w:val="36"/>
        </w:rPr>
      </w:pPr>
    </w:p>
    <w:p w:rsidR="00396C71" w:rsidRPr="00EF3125" w:rsidRDefault="00396C71" w:rsidP="008653D2">
      <w:pPr>
        <w:pStyle w:val="a4"/>
        <w:spacing w:after="0" w:line="240" w:lineRule="auto"/>
        <w:jc w:val="center"/>
        <w:rPr>
          <w:rFonts w:ascii="Times New Roman" w:hAnsi="Times New Roman" w:cs="Times New Roman"/>
          <w:b/>
          <w:sz w:val="36"/>
          <w:szCs w:val="36"/>
        </w:rPr>
      </w:pPr>
    </w:p>
    <w:p w:rsidR="00396C71" w:rsidRPr="00EF3125" w:rsidRDefault="00396C71" w:rsidP="008653D2">
      <w:pPr>
        <w:pStyle w:val="a4"/>
        <w:spacing w:after="0" w:line="240" w:lineRule="auto"/>
        <w:jc w:val="center"/>
        <w:rPr>
          <w:rFonts w:ascii="Times New Roman" w:hAnsi="Times New Roman" w:cs="Times New Roman"/>
          <w:b/>
          <w:sz w:val="36"/>
          <w:szCs w:val="36"/>
        </w:rPr>
      </w:pPr>
    </w:p>
    <w:p w:rsidR="00396C71" w:rsidRPr="00EF3125" w:rsidRDefault="00396C71" w:rsidP="008653D2">
      <w:pPr>
        <w:pStyle w:val="a4"/>
        <w:spacing w:after="0" w:line="240" w:lineRule="auto"/>
        <w:jc w:val="center"/>
        <w:rPr>
          <w:rFonts w:ascii="Times New Roman" w:hAnsi="Times New Roman" w:cs="Times New Roman"/>
          <w:b/>
          <w:sz w:val="36"/>
          <w:szCs w:val="36"/>
        </w:rPr>
      </w:pPr>
    </w:p>
    <w:p w:rsidR="00396C71" w:rsidRPr="00EF3125" w:rsidRDefault="00396C71" w:rsidP="008653D2">
      <w:pPr>
        <w:pStyle w:val="a4"/>
        <w:spacing w:after="0" w:line="240" w:lineRule="auto"/>
        <w:jc w:val="center"/>
        <w:rPr>
          <w:rFonts w:ascii="Times New Roman" w:hAnsi="Times New Roman" w:cs="Times New Roman"/>
          <w:b/>
          <w:sz w:val="36"/>
          <w:szCs w:val="36"/>
        </w:rPr>
      </w:pPr>
    </w:p>
    <w:p w:rsidR="00396C71" w:rsidRPr="00EF3125" w:rsidRDefault="00396C71" w:rsidP="008653D2">
      <w:pPr>
        <w:pStyle w:val="a4"/>
        <w:spacing w:after="0" w:line="240" w:lineRule="auto"/>
        <w:jc w:val="center"/>
        <w:rPr>
          <w:rFonts w:ascii="Times New Roman" w:hAnsi="Times New Roman" w:cs="Times New Roman"/>
          <w:b/>
          <w:sz w:val="36"/>
          <w:szCs w:val="36"/>
        </w:rPr>
      </w:pPr>
    </w:p>
    <w:p w:rsidR="00396C71" w:rsidRPr="00EF3125" w:rsidRDefault="00396C71" w:rsidP="008653D2">
      <w:pPr>
        <w:pStyle w:val="a4"/>
        <w:spacing w:after="0" w:line="240" w:lineRule="auto"/>
        <w:jc w:val="center"/>
        <w:rPr>
          <w:rFonts w:ascii="Times New Roman" w:hAnsi="Times New Roman" w:cs="Times New Roman"/>
          <w:b/>
          <w:sz w:val="36"/>
          <w:szCs w:val="36"/>
        </w:rPr>
      </w:pPr>
    </w:p>
    <w:p w:rsidR="00E9269E" w:rsidRPr="00EF3125" w:rsidRDefault="00396C71" w:rsidP="008653D2">
      <w:pPr>
        <w:pStyle w:val="a4"/>
        <w:spacing w:after="0" w:line="240" w:lineRule="auto"/>
        <w:jc w:val="center"/>
        <w:rPr>
          <w:rFonts w:ascii="Times New Roman" w:hAnsi="Times New Roman" w:cs="Times New Roman"/>
          <w:b/>
          <w:sz w:val="36"/>
          <w:szCs w:val="36"/>
        </w:rPr>
      </w:pPr>
      <w:r w:rsidRPr="00EF3125">
        <w:rPr>
          <w:rFonts w:ascii="Times New Roman" w:hAnsi="Times New Roman" w:cs="Times New Roman"/>
          <w:b/>
          <w:sz w:val="36"/>
          <w:szCs w:val="36"/>
        </w:rPr>
        <w:t>НАУЧНАЯ ДЕЯТЕЛЬНОСТЬ В ЮРИСПРУДЕНЦИИ</w:t>
      </w:r>
    </w:p>
    <w:p w:rsidR="00961CF7" w:rsidRPr="00EF3125" w:rsidRDefault="00961CF7" w:rsidP="008653D2">
      <w:pPr>
        <w:pStyle w:val="a4"/>
        <w:spacing w:after="0" w:line="240" w:lineRule="auto"/>
        <w:jc w:val="center"/>
        <w:rPr>
          <w:rFonts w:ascii="Times New Roman" w:hAnsi="Times New Roman" w:cs="Times New Roman"/>
          <w:b/>
          <w:sz w:val="36"/>
          <w:szCs w:val="36"/>
        </w:rPr>
      </w:pPr>
    </w:p>
    <w:p w:rsidR="00E9269E" w:rsidRPr="00EF3125" w:rsidRDefault="00E9269E" w:rsidP="008653D2">
      <w:pPr>
        <w:pStyle w:val="a4"/>
        <w:spacing w:after="0" w:line="240" w:lineRule="auto"/>
        <w:jc w:val="center"/>
        <w:rPr>
          <w:rFonts w:ascii="Times New Roman" w:hAnsi="Times New Roman" w:cs="Times New Roman"/>
          <w:b/>
          <w:sz w:val="28"/>
          <w:szCs w:val="28"/>
        </w:rPr>
      </w:pPr>
      <w:r w:rsidRPr="00EF3125">
        <w:rPr>
          <w:rFonts w:ascii="Times New Roman" w:hAnsi="Times New Roman" w:cs="Times New Roman"/>
          <w:b/>
          <w:sz w:val="28"/>
          <w:szCs w:val="28"/>
        </w:rPr>
        <w:t>Библиографический указатель</w:t>
      </w:r>
    </w:p>
    <w:p w:rsidR="00E9269E" w:rsidRPr="00EF3125" w:rsidRDefault="00E9269E" w:rsidP="008653D2">
      <w:pPr>
        <w:spacing w:after="0" w:line="240" w:lineRule="auto"/>
        <w:jc w:val="center"/>
        <w:rPr>
          <w:rFonts w:ascii="Times New Roman" w:hAnsi="Times New Roman" w:cs="Times New Roman"/>
          <w:b/>
          <w:sz w:val="32"/>
          <w:szCs w:val="32"/>
        </w:rPr>
      </w:pPr>
    </w:p>
    <w:p w:rsidR="00E9269E" w:rsidRPr="00EF3125" w:rsidRDefault="00E9269E" w:rsidP="008653D2">
      <w:pPr>
        <w:spacing w:after="0" w:line="240" w:lineRule="auto"/>
        <w:jc w:val="center"/>
        <w:rPr>
          <w:rFonts w:ascii="Times New Roman" w:hAnsi="Times New Roman" w:cs="Times New Roman"/>
          <w:b/>
          <w:sz w:val="32"/>
          <w:szCs w:val="32"/>
        </w:rPr>
      </w:pPr>
    </w:p>
    <w:p w:rsidR="00930040" w:rsidRPr="00EF3125" w:rsidRDefault="00930040" w:rsidP="008653D2">
      <w:pPr>
        <w:spacing w:after="0" w:line="240" w:lineRule="auto"/>
        <w:jc w:val="center"/>
        <w:rPr>
          <w:rFonts w:ascii="Times New Roman" w:hAnsi="Times New Roman" w:cs="Times New Roman"/>
          <w:b/>
          <w:sz w:val="32"/>
          <w:szCs w:val="32"/>
        </w:rPr>
      </w:pPr>
    </w:p>
    <w:p w:rsidR="00930040" w:rsidRPr="00EF3125" w:rsidRDefault="00930040" w:rsidP="008653D2">
      <w:pPr>
        <w:spacing w:after="0" w:line="240" w:lineRule="auto"/>
        <w:jc w:val="center"/>
        <w:rPr>
          <w:rFonts w:ascii="Times New Roman" w:hAnsi="Times New Roman" w:cs="Times New Roman"/>
          <w:b/>
          <w:sz w:val="32"/>
          <w:szCs w:val="32"/>
        </w:rPr>
      </w:pPr>
    </w:p>
    <w:p w:rsidR="00396C71" w:rsidRPr="00EF3125" w:rsidRDefault="00396C71" w:rsidP="008653D2">
      <w:pPr>
        <w:spacing w:after="0" w:line="240" w:lineRule="auto"/>
        <w:jc w:val="center"/>
        <w:rPr>
          <w:rFonts w:ascii="Times New Roman" w:hAnsi="Times New Roman" w:cs="Times New Roman"/>
          <w:b/>
          <w:sz w:val="32"/>
          <w:szCs w:val="32"/>
        </w:rPr>
      </w:pPr>
    </w:p>
    <w:p w:rsidR="00396C71" w:rsidRPr="00EF3125" w:rsidRDefault="00396C71" w:rsidP="008653D2">
      <w:pPr>
        <w:spacing w:after="0" w:line="240" w:lineRule="auto"/>
        <w:jc w:val="center"/>
        <w:rPr>
          <w:rFonts w:ascii="Times New Roman" w:hAnsi="Times New Roman" w:cs="Times New Roman"/>
          <w:b/>
          <w:sz w:val="32"/>
          <w:szCs w:val="32"/>
        </w:rPr>
      </w:pPr>
    </w:p>
    <w:p w:rsidR="00396C71" w:rsidRPr="00EF3125" w:rsidRDefault="00396C71" w:rsidP="008653D2">
      <w:pPr>
        <w:spacing w:after="0" w:line="240" w:lineRule="auto"/>
        <w:jc w:val="center"/>
        <w:rPr>
          <w:rFonts w:ascii="Times New Roman" w:hAnsi="Times New Roman" w:cs="Times New Roman"/>
          <w:b/>
          <w:sz w:val="32"/>
          <w:szCs w:val="32"/>
        </w:rPr>
      </w:pPr>
    </w:p>
    <w:p w:rsidR="00396C71" w:rsidRPr="00EF3125" w:rsidRDefault="00396C71" w:rsidP="008653D2">
      <w:pPr>
        <w:spacing w:after="0" w:line="240" w:lineRule="auto"/>
        <w:jc w:val="center"/>
        <w:rPr>
          <w:rFonts w:ascii="Times New Roman" w:hAnsi="Times New Roman" w:cs="Times New Roman"/>
          <w:b/>
          <w:sz w:val="32"/>
          <w:szCs w:val="32"/>
        </w:rPr>
      </w:pPr>
    </w:p>
    <w:p w:rsidR="00396C71" w:rsidRPr="00EF3125" w:rsidRDefault="00396C71" w:rsidP="008653D2">
      <w:pPr>
        <w:spacing w:after="0" w:line="240" w:lineRule="auto"/>
        <w:jc w:val="center"/>
        <w:rPr>
          <w:rFonts w:ascii="Times New Roman" w:hAnsi="Times New Roman" w:cs="Times New Roman"/>
          <w:b/>
          <w:sz w:val="32"/>
          <w:szCs w:val="32"/>
        </w:rPr>
      </w:pPr>
    </w:p>
    <w:p w:rsidR="00396C71" w:rsidRPr="00EF3125" w:rsidRDefault="00396C71" w:rsidP="008653D2">
      <w:pPr>
        <w:spacing w:after="0" w:line="240" w:lineRule="auto"/>
        <w:jc w:val="center"/>
        <w:rPr>
          <w:rFonts w:ascii="Times New Roman" w:hAnsi="Times New Roman" w:cs="Times New Roman"/>
          <w:b/>
          <w:sz w:val="32"/>
          <w:szCs w:val="32"/>
        </w:rPr>
      </w:pPr>
    </w:p>
    <w:p w:rsidR="00396C71" w:rsidRPr="00EF3125" w:rsidRDefault="00396C71" w:rsidP="008653D2">
      <w:pPr>
        <w:spacing w:after="0" w:line="240" w:lineRule="auto"/>
        <w:jc w:val="center"/>
        <w:rPr>
          <w:rFonts w:ascii="Times New Roman" w:hAnsi="Times New Roman" w:cs="Times New Roman"/>
          <w:b/>
          <w:sz w:val="32"/>
          <w:szCs w:val="32"/>
        </w:rPr>
      </w:pPr>
    </w:p>
    <w:p w:rsidR="00396C71" w:rsidRPr="00EF3125" w:rsidRDefault="00396C71" w:rsidP="008653D2">
      <w:pPr>
        <w:spacing w:after="0" w:line="240" w:lineRule="auto"/>
        <w:jc w:val="center"/>
        <w:rPr>
          <w:rFonts w:ascii="Times New Roman" w:hAnsi="Times New Roman" w:cs="Times New Roman"/>
          <w:b/>
          <w:sz w:val="32"/>
          <w:szCs w:val="32"/>
        </w:rPr>
      </w:pPr>
    </w:p>
    <w:p w:rsidR="00396C71" w:rsidRPr="00EF3125" w:rsidRDefault="00396C71" w:rsidP="008653D2">
      <w:pPr>
        <w:spacing w:after="0" w:line="240" w:lineRule="auto"/>
        <w:jc w:val="center"/>
        <w:rPr>
          <w:rFonts w:ascii="Times New Roman" w:hAnsi="Times New Roman" w:cs="Times New Roman"/>
          <w:b/>
          <w:sz w:val="32"/>
          <w:szCs w:val="32"/>
        </w:rPr>
      </w:pPr>
    </w:p>
    <w:p w:rsidR="0028659A" w:rsidRPr="00EF3125" w:rsidRDefault="0028659A" w:rsidP="008653D2">
      <w:pPr>
        <w:spacing w:after="0" w:line="240" w:lineRule="auto"/>
        <w:jc w:val="center"/>
        <w:rPr>
          <w:rFonts w:ascii="Times New Roman" w:hAnsi="Times New Roman" w:cs="Times New Roman"/>
          <w:b/>
          <w:sz w:val="32"/>
          <w:szCs w:val="32"/>
        </w:rPr>
      </w:pPr>
    </w:p>
    <w:p w:rsidR="0028659A" w:rsidRPr="00EF3125" w:rsidRDefault="0028659A" w:rsidP="008653D2">
      <w:pPr>
        <w:spacing w:after="0" w:line="240" w:lineRule="auto"/>
        <w:jc w:val="center"/>
        <w:rPr>
          <w:rFonts w:ascii="Times New Roman" w:hAnsi="Times New Roman" w:cs="Times New Roman"/>
          <w:b/>
          <w:sz w:val="32"/>
          <w:szCs w:val="32"/>
        </w:rPr>
      </w:pPr>
    </w:p>
    <w:p w:rsidR="0028659A" w:rsidRPr="00EF3125" w:rsidRDefault="0028659A" w:rsidP="008653D2">
      <w:pPr>
        <w:spacing w:after="0" w:line="240" w:lineRule="auto"/>
        <w:jc w:val="center"/>
        <w:rPr>
          <w:rFonts w:ascii="Times New Roman" w:hAnsi="Times New Roman" w:cs="Times New Roman"/>
          <w:b/>
          <w:sz w:val="32"/>
          <w:szCs w:val="32"/>
        </w:rPr>
      </w:pPr>
    </w:p>
    <w:p w:rsidR="0028659A" w:rsidRPr="00EF3125" w:rsidRDefault="0028659A" w:rsidP="008653D2">
      <w:pPr>
        <w:spacing w:after="0" w:line="240" w:lineRule="auto"/>
        <w:jc w:val="center"/>
        <w:rPr>
          <w:rFonts w:ascii="Times New Roman" w:hAnsi="Times New Roman" w:cs="Times New Roman"/>
          <w:b/>
          <w:sz w:val="32"/>
          <w:szCs w:val="32"/>
        </w:rPr>
      </w:pPr>
    </w:p>
    <w:p w:rsidR="0028659A" w:rsidRPr="00EF3125" w:rsidRDefault="0028659A" w:rsidP="008653D2">
      <w:pPr>
        <w:spacing w:after="0" w:line="240" w:lineRule="auto"/>
        <w:jc w:val="center"/>
        <w:rPr>
          <w:rFonts w:ascii="Times New Roman" w:hAnsi="Times New Roman" w:cs="Times New Roman"/>
          <w:b/>
          <w:sz w:val="32"/>
          <w:szCs w:val="32"/>
        </w:rPr>
      </w:pPr>
    </w:p>
    <w:p w:rsidR="0028659A" w:rsidRPr="00EF3125" w:rsidRDefault="0028659A" w:rsidP="008653D2">
      <w:pPr>
        <w:spacing w:after="0" w:line="240" w:lineRule="auto"/>
        <w:jc w:val="center"/>
        <w:rPr>
          <w:rFonts w:ascii="Times New Roman" w:hAnsi="Times New Roman" w:cs="Times New Roman"/>
          <w:b/>
          <w:sz w:val="32"/>
          <w:szCs w:val="32"/>
        </w:rPr>
      </w:pPr>
    </w:p>
    <w:p w:rsidR="0028659A" w:rsidRPr="00EF3125" w:rsidRDefault="0028659A" w:rsidP="008653D2">
      <w:pPr>
        <w:spacing w:after="0" w:line="240" w:lineRule="auto"/>
        <w:jc w:val="center"/>
        <w:rPr>
          <w:rFonts w:ascii="Times New Roman" w:hAnsi="Times New Roman" w:cs="Times New Roman"/>
          <w:b/>
          <w:sz w:val="32"/>
          <w:szCs w:val="32"/>
        </w:rPr>
      </w:pPr>
    </w:p>
    <w:p w:rsidR="0028659A" w:rsidRPr="00EF3125" w:rsidRDefault="0028659A" w:rsidP="008653D2">
      <w:pPr>
        <w:spacing w:after="0" w:line="240" w:lineRule="auto"/>
        <w:jc w:val="center"/>
        <w:rPr>
          <w:rFonts w:ascii="Times New Roman" w:hAnsi="Times New Roman" w:cs="Times New Roman"/>
          <w:b/>
          <w:sz w:val="32"/>
          <w:szCs w:val="32"/>
        </w:rPr>
      </w:pPr>
    </w:p>
    <w:p w:rsidR="0028659A" w:rsidRPr="00EF3125" w:rsidRDefault="0028659A" w:rsidP="008653D2">
      <w:pPr>
        <w:spacing w:after="0" w:line="240" w:lineRule="auto"/>
        <w:jc w:val="center"/>
        <w:rPr>
          <w:rFonts w:ascii="Times New Roman" w:hAnsi="Times New Roman" w:cs="Times New Roman"/>
          <w:b/>
          <w:sz w:val="32"/>
          <w:szCs w:val="32"/>
        </w:rPr>
      </w:pPr>
    </w:p>
    <w:p w:rsidR="0028659A" w:rsidRPr="00EF3125" w:rsidRDefault="0028659A" w:rsidP="008653D2">
      <w:pPr>
        <w:spacing w:after="0" w:line="240" w:lineRule="auto"/>
        <w:jc w:val="center"/>
        <w:rPr>
          <w:rFonts w:ascii="Times New Roman" w:hAnsi="Times New Roman" w:cs="Times New Roman"/>
          <w:b/>
          <w:sz w:val="32"/>
          <w:szCs w:val="32"/>
        </w:rPr>
      </w:pPr>
    </w:p>
    <w:p w:rsidR="00396C71" w:rsidRPr="00EF3125" w:rsidRDefault="00396C71" w:rsidP="008653D2">
      <w:pPr>
        <w:spacing w:after="0" w:line="240" w:lineRule="auto"/>
        <w:jc w:val="center"/>
        <w:rPr>
          <w:rFonts w:ascii="Times New Roman" w:hAnsi="Times New Roman" w:cs="Times New Roman"/>
          <w:b/>
          <w:sz w:val="28"/>
          <w:szCs w:val="28"/>
        </w:rPr>
      </w:pPr>
      <w:r w:rsidRPr="00EF3125">
        <w:rPr>
          <w:rFonts w:ascii="Times New Roman" w:hAnsi="Times New Roman" w:cs="Times New Roman"/>
          <w:b/>
          <w:sz w:val="28"/>
          <w:szCs w:val="28"/>
        </w:rPr>
        <w:t>Санкт-Петербург</w:t>
      </w:r>
    </w:p>
    <w:p w:rsidR="00396C71" w:rsidRPr="00EF3125" w:rsidRDefault="001060AD" w:rsidP="008653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w:t>
      </w:r>
    </w:p>
    <w:p w:rsidR="004D4AF7" w:rsidRPr="00EF3125" w:rsidRDefault="00B312B3" w:rsidP="008653D2">
      <w:pPr>
        <w:pStyle w:val="a4"/>
        <w:spacing w:after="0" w:line="240" w:lineRule="auto"/>
        <w:jc w:val="center"/>
        <w:rPr>
          <w:rFonts w:ascii="Times New Roman" w:hAnsi="Times New Roman" w:cs="Times New Roman"/>
          <w:b/>
          <w:sz w:val="32"/>
          <w:szCs w:val="32"/>
        </w:rPr>
      </w:pPr>
      <w:r w:rsidRPr="00EF3125">
        <w:rPr>
          <w:rFonts w:ascii="Times New Roman" w:hAnsi="Times New Roman" w:cs="Times New Roman"/>
          <w:b/>
          <w:sz w:val="32"/>
          <w:szCs w:val="32"/>
        </w:rPr>
        <w:lastRenderedPageBreak/>
        <w:t>ОГЛАВЛЕНИЕ</w:t>
      </w:r>
    </w:p>
    <w:p w:rsidR="00E9269E" w:rsidRPr="00EF3125" w:rsidRDefault="00E9269E" w:rsidP="008653D2">
      <w:pPr>
        <w:spacing w:after="0" w:line="240" w:lineRule="auto"/>
        <w:jc w:val="center"/>
        <w:rPr>
          <w:rFonts w:ascii="Times New Roman" w:hAnsi="Times New Roman" w:cs="Times New Roman"/>
          <w:b/>
          <w:sz w:val="32"/>
          <w:szCs w:val="32"/>
        </w:rPr>
      </w:pPr>
    </w:p>
    <w:p w:rsidR="004D4AF7" w:rsidRPr="00EF3125" w:rsidRDefault="0060577F" w:rsidP="008653D2">
      <w:pPr>
        <w:spacing w:after="0" w:line="240" w:lineRule="auto"/>
        <w:jc w:val="both"/>
        <w:rPr>
          <w:rFonts w:ascii="Times New Roman" w:hAnsi="Times New Roman" w:cs="Times New Roman"/>
          <w:b/>
          <w:sz w:val="32"/>
          <w:szCs w:val="32"/>
        </w:rPr>
      </w:pPr>
      <w:r w:rsidRPr="00EF3125">
        <w:rPr>
          <w:rFonts w:ascii="Times New Roman" w:hAnsi="Times New Roman" w:cs="Times New Roman"/>
          <w:b/>
          <w:sz w:val="32"/>
          <w:szCs w:val="32"/>
        </w:rPr>
        <w:t>1</w:t>
      </w:r>
      <w:r w:rsidR="00E47331" w:rsidRPr="00EF3125">
        <w:rPr>
          <w:rFonts w:ascii="Times New Roman" w:hAnsi="Times New Roman" w:cs="Times New Roman"/>
          <w:b/>
          <w:sz w:val="32"/>
          <w:szCs w:val="32"/>
        </w:rPr>
        <w:t>.</w:t>
      </w:r>
      <w:r w:rsidR="00E9269E" w:rsidRPr="00EF3125">
        <w:rPr>
          <w:rFonts w:ascii="Times New Roman" w:hAnsi="Times New Roman" w:cs="Times New Roman"/>
          <w:b/>
          <w:sz w:val="32"/>
          <w:szCs w:val="32"/>
        </w:rPr>
        <w:t xml:space="preserve"> </w:t>
      </w:r>
      <w:r w:rsidR="004D4AF7" w:rsidRPr="00EF3125">
        <w:rPr>
          <w:rFonts w:ascii="Times New Roman" w:hAnsi="Times New Roman" w:cs="Times New Roman"/>
          <w:b/>
          <w:sz w:val="32"/>
          <w:szCs w:val="32"/>
        </w:rPr>
        <w:t>Юридическая наука</w:t>
      </w:r>
      <w:r w:rsidR="00F27ABB" w:rsidRPr="00EF3125">
        <w:rPr>
          <w:rFonts w:ascii="Times New Roman" w:hAnsi="Times New Roman" w:cs="Times New Roman"/>
          <w:b/>
          <w:sz w:val="32"/>
          <w:szCs w:val="32"/>
        </w:rPr>
        <w:tab/>
      </w:r>
      <w:r w:rsidR="00F27ABB" w:rsidRPr="00EF3125">
        <w:rPr>
          <w:rFonts w:ascii="Times New Roman" w:hAnsi="Times New Roman" w:cs="Times New Roman"/>
          <w:b/>
          <w:sz w:val="32"/>
          <w:szCs w:val="32"/>
        </w:rPr>
        <w:tab/>
      </w:r>
      <w:r w:rsidR="00F27ABB" w:rsidRPr="00EF3125">
        <w:rPr>
          <w:rFonts w:ascii="Times New Roman" w:hAnsi="Times New Roman" w:cs="Times New Roman"/>
          <w:b/>
          <w:sz w:val="32"/>
          <w:szCs w:val="32"/>
        </w:rPr>
        <w:tab/>
      </w:r>
      <w:r w:rsidR="00F27ABB" w:rsidRPr="00EF3125">
        <w:rPr>
          <w:rFonts w:ascii="Times New Roman" w:hAnsi="Times New Roman" w:cs="Times New Roman"/>
          <w:b/>
          <w:sz w:val="32"/>
          <w:szCs w:val="32"/>
        </w:rPr>
        <w:tab/>
      </w:r>
      <w:r w:rsidR="00F27ABB" w:rsidRPr="00EF3125">
        <w:rPr>
          <w:rFonts w:ascii="Times New Roman" w:hAnsi="Times New Roman" w:cs="Times New Roman"/>
          <w:b/>
          <w:sz w:val="32"/>
          <w:szCs w:val="32"/>
        </w:rPr>
        <w:tab/>
      </w:r>
      <w:r w:rsidR="00F27ABB" w:rsidRPr="00EF3125">
        <w:rPr>
          <w:rFonts w:ascii="Times New Roman" w:hAnsi="Times New Roman" w:cs="Times New Roman"/>
          <w:b/>
          <w:sz w:val="32"/>
          <w:szCs w:val="32"/>
        </w:rPr>
        <w:tab/>
      </w:r>
      <w:r w:rsidR="00F27ABB" w:rsidRPr="00EF3125">
        <w:rPr>
          <w:rFonts w:ascii="Times New Roman" w:hAnsi="Times New Roman" w:cs="Times New Roman"/>
          <w:b/>
          <w:sz w:val="32"/>
          <w:szCs w:val="32"/>
        </w:rPr>
        <w:tab/>
      </w:r>
      <w:r w:rsidR="00F27ABB" w:rsidRPr="00EF3125">
        <w:rPr>
          <w:rFonts w:ascii="Times New Roman" w:hAnsi="Times New Roman" w:cs="Times New Roman"/>
          <w:b/>
          <w:sz w:val="32"/>
          <w:szCs w:val="32"/>
        </w:rPr>
        <w:tab/>
      </w:r>
      <w:r w:rsidR="00F27ABB" w:rsidRPr="00EF3125">
        <w:rPr>
          <w:rFonts w:ascii="Times New Roman" w:hAnsi="Times New Roman" w:cs="Times New Roman"/>
          <w:b/>
          <w:sz w:val="32"/>
          <w:szCs w:val="32"/>
        </w:rPr>
        <w:tab/>
        <w:t>3</w:t>
      </w:r>
    </w:p>
    <w:p w:rsidR="004D4AF7" w:rsidRPr="00EF3125" w:rsidRDefault="004D4AF7" w:rsidP="008653D2">
      <w:pPr>
        <w:spacing w:after="0" w:line="240" w:lineRule="auto"/>
        <w:jc w:val="both"/>
        <w:rPr>
          <w:rFonts w:ascii="Times New Roman" w:hAnsi="Times New Roman" w:cs="Times New Roman"/>
          <w:b/>
          <w:sz w:val="32"/>
          <w:szCs w:val="32"/>
        </w:rPr>
      </w:pPr>
    </w:p>
    <w:p w:rsidR="004D4AF7" w:rsidRPr="00EF3125" w:rsidRDefault="0060577F" w:rsidP="008653D2">
      <w:pPr>
        <w:spacing w:after="0" w:line="240" w:lineRule="auto"/>
        <w:jc w:val="both"/>
        <w:rPr>
          <w:rFonts w:ascii="Times New Roman" w:hAnsi="Times New Roman" w:cs="Times New Roman"/>
          <w:b/>
          <w:sz w:val="32"/>
          <w:szCs w:val="32"/>
        </w:rPr>
      </w:pPr>
      <w:r w:rsidRPr="00EF3125">
        <w:rPr>
          <w:rFonts w:ascii="Times New Roman" w:hAnsi="Times New Roman" w:cs="Times New Roman"/>
          <w:b/>
          <w:sz w:val="32"/>
          <w:szCs w:val="32"/>
        </w:rPr>
        <w:t>2</w:t>
      </w:r>
      <w:r w:rsidR="00E47331" w:rsidRPr="00EF3125">
        <w:rPr>
          <w:rFonts w:ascii="Times New Roman" w:hAnsi="Times New Roman" w:cs="Times New Roman"/>
          <w:b/>
          <w:sz w:val="32"/>
          <w:szCs w:val="32"/>
        </w:rPr>
        <w:t>.</w:t>
      </w:r>
      <w:r w:rsidR="004D4AF7" w:rsidRPr="00EF3125">
        <w:rPr>
          <w:rFonts w:ascii="Times New Roman" w:hAnsi="Times New Roman" w:cs="Times New Roman"/>
          <w:b/>
          <w:sz w:val="32"/>
          <w:szCs w:val="32"/>
        </w:rPr>
        <w:t xml:space="preserve"> Актуальные вопросы научного исследования</w:t>
      </w:r>
      <w:r w:rsidR="00994929" w:rsidRPr="00EF3125">
        <w:rPr>
          <w:rFonts w:ascii="Times New Roman" w:hAnsi="Times New Roman" w:cs="Times New Roman"/>
          <w:b/>
          <w:sz w:val="32"/>
          <w:szCs w:val="32"/>
        </w:rPr>
        <w:tab/>
      </w:r>
      <w:r w:rsidR="00994929" w:rsidRPr="00EF3125">
        <w:rPr>
          <w:rFonts w:ascii="Times New Roman" w:hAnsi="Times New Roman" w:cs="Times New Roman"/>
          <w:b/>
          <w:sz w:val="32"/>
          <w:szCs w:val="32"/>
        </w:rPr>
        <w:tab/>
      </w:r>
      <w:r w:rsidR="00994929" w:rsidRPr="00EF3125">
        <w:rPr>
          <w:rFonts w:ascii="Times New Roman" w:hAnsi="Times New Roman" w:cs="Times New Roman"/>
          <w:b/>
          <w:sz w:val="32"/>
          <w:szCs w:val="32"/>
        </w:rPr>
        <w:tab/>
      </w:r>
      <w:r w:rsidR="00994929" w:rsidRPr="00EF3125">
        <w:rPr>
          <w:rFonts w:ascii="Times New Roman" w:hAnsi="Times New Roman" w:cs="Times New Roman"/>
          <w:b/>
          <w:sz w:val="32"/>
          <w:szCs w:val="32"/>
        </w:rPr>
        <w:tab/>
      </w:r>
      <w:r w:rsidR="009533C7">
        <w:rPr>
          <w:rFonts w:ascii="Times New Roman" w:hAnsi="Times New Roman" w:cs="Times New Roman"/>
          <w:b/>
          <w:sz w:val="32"/>
          <w:szCs w:val="32"/>
        </w:rPr>
        <w:t>18</w:t>
      </w:r>
    </w:p>
    <w:p w:rsidR="004D4AF7" w:rsidRPr="00EF3125" w:rsidRDefault="004D4AF7" w:rsidP="008653D2">
      <w:pPr>
        <w:spacing w:after="0" w:line="240" w:lineRule="auto"/>
        <w:jc w:val="both"/>
        <w:rPr>
          <w:rFonts w:ascii="Times New Roman" w:hAnsi="Times New Roman" w:cs="Times New Roman"/>
          <w:b/>
          <w:sz w:val="32"/>
          <w:szCs w:val="32"/>
        </w:rPr>
      </w:pPr>
    </w:p>
    <w:p w:rsidR="00A426A9" w:rsidRPr="00EF3125" w:rsidRDefault="0060577F" w:rsidP="008653D2">
      <w:pPr>
        <w:spacing w:after="0" w:line="240" w:lineRule="auto"/>
        <w:jc w:val="both"/>
        <w:rPr>
          <w:rFonts w:ascii="Times New Roman" w:hAnsi="Times New Roman" w:cs="Times New Roman"/>
          <w:b/>
          <w:sz w:val="32"/>
          <w:szCs w:val="32"/>
        </w:rPr>
      </w:pPr>
      <w:r w:rsidRPr="00EF3125">
        <w:rPr>
          <w:rFonts w:ascii="Times New Roman" w:hAnsi="Times New Roman" w:cs="Times New Roman"/>
          <w:b/>
          <w:sz w:val="32"/>
          <w:szCs w:val="32"/>
        </w:rPr>
        <w:t>3</w:t>
      </w:r>
      <w:r w:rsidR="00E47331" w:rsidRPr="00EF3125">
        <w:rPr>
          <w:rFonts w:ascii="Times New Roman" w:hAnsi="Times New Roman" w:cs="Times New Roman"/>
          <w:b/>
          <w:sz w:val="32"/>
          <w:szCs w:val="32"/>
        </w:rPr>
        <w:t>.</w:t>
      </w:r>
      <w:r w:rsidR="00A426A9" w:rsidRPr="00EF3125">
        <w:rPr>
          <w:rFonts w:ascii="Times New Roman" w:hAnsi="Times New Roman" w:cs="Times New Roman"/>
          <w:b/>
          <w:sz w:val="32"/>
          <w:szCs w:val="32"/>
        </w:rPr>
        <w:t xml:space="preserve"> Организация научно-исследовательской работы</w:t>
      </w:r>
      <w:r w:rsidR="00B71E9C" w:rsidRPr="00EF3125">
        <w:rPr>
          <w:rFonts w:ascii="Times New Roman" w:hAnsi="Times New Roman" w:cs="Times New Roman"/>
          <w:b/>
          <w:sz w:val="32"/>
          <w:szCs w:val="32"/>
        </w:rPr>
        <w:tab/>
      </w:r>
      <w:r w:rsidR="00B71E9C" w:rsidRPr="00EF3125">
        <w:rPr>
          <w:rFonts w:ascii="Times New Roman" w:hAnsi="Times New Roman" w:cs="Times New Roman"/>
          <w:b/>
          <w:sz w:val="32"/>
          <w:szCs w:val="32"/>
        </w:rPr>
        <w:tab/>
      </w:r>
      <w:r w:rsidR="00B71E9C" w:rsidRPr="00EF3125">
        <w:rPr>
          <w:rFonts w:ascii="Times New Roman" w:hAnsi="Times New Roman" w:cs="Times New Roman"/>
          <w:b/>
          <w:sz w:val="32"/>
          <w:szCs w:val="32"/>
        </w:rPr>
        <w:tab/>
      </w:r>
      <w:r w:rsidR="00391DAD">
        <w:rPr>
          <w:rFonts w:ascii="Times New Roman" w:hAnsi="Times New Roman" w:cs="Times New Roman"/>
          <w:b/>
          <w:sz w:val="32"/>
          <w:szCs w:val="32"/>
        </w:rPr>
        <w:t>28</w:t>
      </w:r>
    </w:p>
    <w:p w:rsidR="00A426A9" w:rsidRPr="00EF3125" w:rsidRDefault="00A426A9" w:rsidP="008653D2">
      <w:pPr>
        <w:spacing w:after="0" w:line="240" w:lineRule="auto"/>
        <w:jc w:val="both"/>
        <w:rPr>
          <w:rFonts w:ascii="Times New Roman" w:hAnsi="Times New Roman" w:cs="Times New Roman"/>
          <w:b/>
          <w:sz w:val="32"/>
          <w:szCs w:val="32"/>
        </w:rPr>
      </w:pPr>
    </w:p>
    <w:p w:rsidR="004D4AF7" w:rsidRPr="00EF3125" w:rsidRDefault="0060577F" w:rsidP="008653D2">
      <w:pPr>
        <w:spacing w:after="0" w:line="240" w:lineRule="auto"/>
        <w:jc w:val="both"/>
        <w:rPr>
          <w:rFonts w:ascii="Times New Roman" w:hAnsi="Times New Roman" w:cs="Times New Roman"/>
          <w:b/>
          <w:sz w:val="32"/>
          <w:szCs w:val="32"/>
        </w:rPr>
      </w:pPr>
      <w:r w:rsidRPr="00EF3125">
        <w:rPr>
          <w:rFonts w:ascii="Times New Roman" w:hAnsi="Times New Roman" w:cs="Times New Roman"/>
          <w:b/>
          <w:sz w:val="32"/>
          <w:szCs w:val="32"/>
        </w:rPr>
        <w:t>4</w:t>
      </w:r>
      <w:r w:rsidR="00E47331" w:rsidRPr="00EF3125">
        <w:rPr>
          <w:rFonts w:ascii="Times New Roman" w:hAnsi="Times New Roman" w:cs="Times New Roman"/>
          <w:b/>
          <w:sz w:val="32"/>
          <w:szCs w:val="32"/>
        </w:rPr>
        <w:t>.</w:t>
      </w:r>
      <w:r w:rsidR="00E9269E" w:rsidRPr="00EF3125">
        <w:rPr>
          <w:rFonts w:ascii="Times New Roman" w:hAnsi="Times New Roman" w:cs="Times New Roman"/>
          <w:b/>
          <w:sz w:val="32"/>
          <w:szCs w:val="32"/>
        </w:rPr>
        <w:t xml:space="preserve"> Практические вопросы научной деятельности</w:t>
      </w:r>
      <w:r w:rsidR="00EE735B" w:rsidRPr="00EF3125">
        <w:rPr>
          <w:rFonts w:ascii="Times New Roman" w:hAnsi="Times New Roman" w:cs="Times New Roman"/>
          <w:b/>
          <w:sz w:val="32"/>
          <w:szCs w:val="32"/>
        </w:rPr>
        <w:tab/>
      </w:r>
      <w:r w:rsidR="00EE735B" w:rsidRPr="00EF3125">
        <w:rPr>
          <w:rFonts w:ascii="Times New Roman" w:hAnsi="Times New Roman" w:cs="Times New Roman"/>
          <w:b/>
          <w:sz w:val="32"/>
          <w:szCs w:val="32"/>
        </w:rPr>
        <w:tab/>
      </w:r>
      <w:r w:rsidR="00EE735B" w:rsidRPr="00EF3125">
        <w:rPr>
          <w:rFonts w:ascii="Times New Roman" w:hAnsi="Times New Roman" w:cs="Times New Roman"/>
          <w:b/>
          <w:sz w:val="32"/>
          <w:szCs w:val="32"/>
        </w:rPr>
        <w:tab/>
      </w:r>
      <w:r w:rsidR="00F82F8D" w:rsidRPr="00EF3125">
        <w:rPr>
          <w:rFonts w:ascii="Times New Roman" w:hAnsi="Times New Roman" w:cs="Times New Roman"/>
          <w:b/>
          <w:sz w:val="32"/>
          <w:szCs w:val="32"/>
        </w:rPr>
        <w:tab/>
      </w:r>
      <w:r w:rsidR="009533C7">
        <w:rPr>
          <w:rFonts w:ascii="Times New Roman" w:hAnsi="Times New Roman" w:cs="Times New Roman"/>
          <w:b/>
          <w:sz w:val="32"/>
          <w:szCs w:val="32"/>
        </w:rPr>
        <w:t>37</w:t>
      </w:r>
    </w:p>
    <w:p w:rsidR="004D4AF7" w:rsidRPr="00EF3125" w:rsidRDefault="004D4AF7" w:rsidP="008653D2">
      <w:pPr>
        <w:spacing w:after="0" w:line="240" w:lineRule="auto"/>
        <w:jc w:val="both"/>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28659A" w:rsidRPr="00EF3125" w:rsidRDefault="0028659A" w:rsidP="008653D2">
      <w:pPr>
        <w:pStyle w:val="a4"/>
        <w:spacing w:after="0" w:line="240" w:lineRule="auto"/>
        <w:ind w:firstLine="709"/>
        <w:jc w:val="center"/>
        <w:rPr>
          <w:rFonts w:ascii="Times New Roman" w:hAnsi="Times New Roman" w:cs="Times New Roman"/>
          <w:b/>
          <w:sz w:val="32"/>
          <w:szCs w:val="32"/>
        </w:rPr>
      </w:pPr>
    </w:p>
    <w:p w:rsidR="006464B1" w:rsidRPr="00EF3125" w:rsidRDefault="002D640C" w:rsidP="008653D2">
      <w:pPr>
        <w:pStyle w:val="a4"/>
        <w:spacing w:after="0" w:line="240" w:lineRule="auto"/>
        <w:ind w:firstLine="709"/>
        <w:jc w:val="center"/>
        <w:rPr>
          <w:rFonts w:ascii="Times New Roman" w:hAnsi="Times New Roman" w:cs="Times New Roman"/>
          <w:b/>
          <w:sz w:val="32"/>
          <w:szCs w:val="32"/>
        </w:rPr>
      </w:pPr>
      <w:r w:rsidRPr="00EF3125">
        <w:rPr>
          <w:rFonts w:ascii="Times New Roman" w:hAnsi="Times New Roman" w:cs="Times New Roman"/>
          <w:b/>
          <w:sz w:val="32"/>
          <w:szCs w:val="32"/>
        </w:rPr>
        <w:lastRenderedPageBreak/>
        <w:t xml:space="preserve">1. </w:t>
      </w:r>
      <w:r w:rsidR="006464B1" w:rsidRPr="00EF3125">
        <w:rPr>
          <w:rFonts w:ascii="Times New Roman" w:hAnsi="Times New Roman" w:cs="Times New Roman"/>
          <w:b/>
          <w:sz w:val="32"/>
          <w:szCs w:val="32"/>
        </w:rPr>
        <w:t>Юридическая наука</w:t>
      </w:r>
    </w:p>
    <w:p w:rsidR="00BB0258" w:rsidRPr="00EF3125" w:rsidRDefault="00BB0258" w:rsidP="008653D2">
      <w:pPr>
        <w:spacing w:after="0" w:line="240" w:lineRule="auto"/>
        <w:ind w:firstLine="709"/>
        <w:jc w:val="both"/>
        <w:rPr>
          <w:rFonts w:ascii="Times New Roman" w:hAnsi="Times New Roman" w:cs="Times New Roman"/>
          <w:b/>
          <w:sz w:val="32"/>
          <w:szCs w:val="32"/>
        </w:rPr>
      </w:pPr>
    </w:p>
    <w:p w:rsidR="008D2767" w:rsidRPr="00EF3125" w:rsidRDefault="008D2767" w:rsidP="008653D2">
      <w:pPr>
        <w:spacing w:after="0" w:line="240" w:lineRule="auto"/>
        <w:ind w:firstLine="851"/>
        <w:jc w:val="both"/>
        <w:rPr>
          <w:rFonts w:ascii="Times New Roman" w:hAnsi="Times New Roman" w:cs="Times New Roman"/>
          <w:b/>
          <w:sz w:val="32"/>
          <w:szCs w:val="32"/>
        </w:rPr>
      </w:pPr>
    </w:p>
    <w:p w:rsidR="00DE0366" w:rsidRPr="00EF3125" w:rsidRDefault="00DE0366"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Абдулхабиров</w:t>
      </w:r>
      <w:proofErr w:type="spellEnd"/>
      <w:r w:rsidRPr="00EF3125">
        <w:rPr>
          <w:rFonts w:ascii="Times New Roman" w:hAnsi="Times New Roman" w:cs="Times New Roman"/>
          <w:sz w:val="28"/>
          <w:szCs w:val="28"/>
        </w:rPr>
        <w:t>, М. А. Перспективы ц</w:t>
      </w:r>
      <w:r w:rsidR="00982637" w:rsidRPr="00EF3125">
        <w:rPr>
          <w:rFonts w:ascii="Times New Roman" w:hAnsi="Times New Roman" w:cs="Times New Roman"/>
          <w:sz w:val="28"/>
          <w:szCs w:val="28"/>
        </w:rPr>
        <w:t>ифровой оценки диссертации / М. </w:t>
      </w:r>
      <w:r w:rsidRPr="00EF3125">
        <w:rPr>
          <w:rFonts w:ascii="Times New Roman" w:hAnsi="Times New Roman" w:cs="Times New Roman"/>
          <w:sz w:val="28"/>
          <w:szCs w:val="28"/>
        </w:rPr>
        <w:t>А.</w:t>
      </w:r>
      <w:r w:rsidR="00982637" w:rsidRPr="00EF3125">
        <w:rPr>
          <w:rFonts w:ascii="Times New Roman" w:hAnsi="Times New Roman" w:cs="Times New Roman"/>
          <w:sz w:val="28"/>
          <w:szCs w:val="28"/>
        </w:rPr>
        <w:t> </w:t>
      </w:r>
      <w:proofErr w:type="spellStart"/>
      <w:r w:rsidRPr="00EF3125">
        <w:rPr>
          <w:rFonts w:ascii="Times New Roman" w:hAnsi="Times New Roman" w:cs="Times New Roman"/>
          <w:sz w:val="28"/>
          <w:szCs w:val="28"/>
        </w:rPr>
        <w:t>Абдулхабиров</w:t>
      </w:r>
      <w:proofErr w:type="spellEnd"/>
      <w:r w:rsidRPr="00EF3125">
        <w:rPr>
          <w:rFonts w:ascii="Times New Roman" w:hAnsi="Times New Roman" w:cs="Times New Roman"/>
          <w:sz w:val="28"/>
          <w:szCs w:val="28"/>
        </w:rPr>
        <w:t xml:space="preserve"> // </w:t>
      </w:r>
      <w:r w:rsidRPr="00EF3125">
        <w:rPr>
          <w:rFonts w:ascii="Times New Roman" w:hAnsi="Times New Roman" w:cs="Times New Roman"/>
          <w:sz w:val="28"/>
          <w:szCs w:val="28"/>
          <w:lang w:val="en-US"/>
        </w:rPr>
        <w:t>Kant</w:t>
      </w:r>
      <w:r w:rsidRPr="00EF3125">
        <w:rPr>
          <w:rFonts w:ascii="Times New Roman" w:hAnsi="Times New Roman" w:cs="Times New Roman"/>
          <w:sz w:val="28"/>
          <w:szCs w:val="28"/>
        </w:rPr>
        <w:t xml:space="preserve">. —2021. — № 1 (38). — С. 186—191.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xml:space="preserve">: </w:t>
      </w:r>
      <w:r w:rsidRPr="00EF3125">
        <w:rPr>
          <w:rFonts w:ascii="Times New Roman" w:hAnsi="Times New Roman" w:cs="Times New Roman"/>
          <w:sz w:val="28"/>
          <w:szCs w:val="28"/>
          <w:lang w:val="en-US"/>
        </w:rPr>
        <w:t>https</w:t>
      </w:r>
      <w:r w:rsidRPr="00EF3125">
        <w:rPr>
          <w:rFonts w:ascii="Times New Roman" w:hAnsi="Times New Roman" w:cs="Times New Roman"/>
          <w:sz w:val="28"/>
          <w:szCs w:val="28"/>
        </w:rPr>
        <w:t>://</w:t>
      </w:r>
      <w:r w:rsidRPr="00EF3125">
        <w:rPr>
          <w:rFonts w:ascii="Times New Roman" w:hAnsi="Times New Roman" w:cs="Times New Roman"/>
          <w:sz w:val="28"/>
          <w:szCs w:val="28"/>
          <w:lang w:val="en-US"/>
        </w:rPr>
        <w:t>www</w:t>
      </w:r>
      <w:r w:rsidRPr="00EF3125">
        <w:rPr>
          <w:rFonts w:ascii="Times New Roman" w:hAnsi="Times New Roman" w:cs="Times New Roman"/>
          <w:sz w:val="28"/>
          <w:szCs w:val="28"/>
        </w:rPr>
        <w:t>.</w:t>
      </w:r>
      <w:proofErr w:type="spellStart"/>
      <w:r w:rsidRPr="00EF3125">
        <w:rPr>
          <w:rFonts w:ascii="Times New Roman" w:hAnsi="Times New Roman" w:cs="Times New Roman"/>
          <w:sz w:val="28"/>
          <w:szCs w:val="28"/>
          <w:lang w:val="en-US"/>
        </w:rPr>
        <w:t>elibrary</w:t>
      </w:r>
      <w:proofErr w:type="spellEnd"/>
      <w:r w:rsidRPr="00EF3125">
        <w:rPr>
          <w:rFonts w:ascii="Times New Roman" w:hAnsi="Times New Roman" w:cs="Times New Roman"/>
          <w:sz w:val="28"/>
          <w:szCs w:val="28"/>
        </w:rPr>
        <w:t>.</w:t>
      </w:r>
      <w:proofErr w:type="spellStart"/>
      <w:r w:rsidRPr="00EF3125">
        <w:rPr>
          <w:rFonts w:ascii="Times New Roman" w:hAnsi="Times New Roman" w:cs="Times New Roman"/>
          <w:sz w:val="28"/>
          <w:szCs w:val="28"/>
          <w:lang w:val="en-US"/>
        </w:rPr>
        <w:t>ru</w:t>
      </w:r>
      <w:proofErr w:type="spellEnd"/>
      <w:r w:rsidRPr="00EF3125">
        <w:rPr>
          <w:rFonts w:ascii="Times New Roman" w:hAnsi="Times New Roman" w:cs="Times New Roman"/>
          <w:sz w:val="28"/>
          <w:szCs w:val="28"/>
        </w:rPr>
        <w:t>/</w:t>
      </w:r>
      <w:r w:rsidRPr="00EF3125">
        <w:rPr>
          <w:rFonts w:ascii="Times New Roman" w:hAnsi="Times New Roman" w:cs="Times New Roman"/>
          <w:sz w:val="28"/>
          <w:szCs w:val="28"/>
          <w:lang w:val="en-US"/>
        </w:rPr>
        <w:t>item</w:t>
      </w:r>
      <w:r w:rsidRPr="00EF3125">
        <w:rPr>
          <w:rFonts w:ascii="Times New Roman" w:hAnsi="Times New Roman" w:cs="Times New Roman"/>
          <w:sz w:val="28"/>
          <w:szCs w:val="28"/>
        </w:rPr>
        <w:t>.</w:t>
      </w:r>
      <w:r w:rsidRPr="00EF3125">
        <w:rPr>
          <w:rFonts w:ascii="Times New Roman" w:hAnsi="Times New Roman" w:cs="Times New Roman"/>
          <w:sz w:val="28"/>
          <w:szCs w:val="28"/>
          <w:lang w:val="en-US"/>
        </w:rPr>
        <w:t>asp</w:t>
      </w:r>
      <w:r w:rsidRPr="00EF3125">
        <w:rPr>
          <w:rFonts w:ascii="Times New Roman" w:hAnsi="Times New Roman" w:cs="Times New Roman"/>
          <w:sz w:val="28"/>
          <w:szCs w:val="28"/>
        </w:rPr>
        <w:t>?</w:t>
      </w:r>
      <w:r w:rsidRPr="00EF3125">
        <w:rPr>
          <w:rFonts w:ascii="Times New Roman" w:hAnsi="Times New Roman" w:cs="Times New Roman"/>
          <w:sz w:val="28"/>
          <w:szCs w:val="28"/>
          <w:lang w:val="en-US"/>
        </w:rPr>
        <w:t>id</w:t>
      </w:r>
      <w:r w:rsidRPr="00EF3125">
        <w:rPr>
          <w:rFonts w:ascii="Times New Roman" w:hAnsi="Times New Roman" w:cs="Times New Roman"/>
          <w:sz w:val="28"/>
          <w:szCs w:val="28"/>
        </w:rPr>
        <w:t>=4489574</w:t>
      </w:r>
      <w:r w:rsidR="00CF60D3" w:rsidRPr="00EF3125">
        <w:rPr>
          <w:rFonts w:ascii="Times New Roman" w:hAnsi="Times New Roman" w:cs="Times New Roman"/>
          <w:sz w:val="28"/>
          <w:szCs w:val="28"/>
        </w:rPr>
        <w:t>5 (дата обращения: 19.05.2021).</w:t>
      </w:r>
    </w:p>
    <w:p w:rsidR="00DE0366" w:rsidRPr="00EF3125" w:rsidRDefault="00DE0366" w:rsidP="008653D2">
      <w:pPr>
        <w:pStyle w:val="a4"/>
        <w:spacing w:after="0" w:line="240" w:lineRule="auto"/>
        <w:ind w:left="1571"/>
        <w:contextualSpacing w:val="0"/>
        <w:jc w:val="both"/>
        <w:rPr>
          <w:rFonts w:ascii="Times New Roman" w:hAnsi="Times New Roman" w:cs="Times New Roman"/>
          <w:sz w:val="28"/>
          <w:szCs w:val="28"/>
        </w:rPr>
      </w:pPr>
    </w:p>
    <w:p w:rsidR="00A032E0" w:rsidRPr="00EF3125" w:rsidRDefault="00A032E0" w:rsidP="00A032E0">
      <w:pPr>
        <w:pStyle w:val="a4"/>
        <w:numPr>
          <w:ilvl w:val="0"/>
          <w:numId w:val="12"/>
        </w:numPr>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Агамиров</w:t>
      </w:r>
      <w:proofErr w:type="spellEnd"/>
      <w:r w:rsidRPr="00EF3125">
        <w:rPr>
          <w:rFonts w:ascii="Times New Roman" w:hAnsi="Times New Roman" w:cs="Times New Roman"/>
          <w:sz w:val="28"/>
          <w:szCs w:val="28"/>
        </w:rPr>
        <w:t xml:space="preserve">, К. В. Общетеоретические основы юридического прогнозирования / К. В. </w:t>
      </w:r>
      <w:proofErr w:type="spellStart"/>
      <w:r w:rsidRPr="00EF3125">
        <w:rPr>
          <w:rFonts w:ascii="Times New Roman" w:hAnsi="Times New Roman" w:cs="Times New Roman"/>
          <w:sz w:val="28"/>
          <w:szCs w:val="28"/>
        </w:rPr>
        <w:t>Агамиров</w:t>
      </w:r>
      <w:proofErr w:type="spellEnd"/>
      <w:r w:rsidRPr="00EF3125">
        <w:rPr>
          <w:rFonts w:ascii="Times New Roman" w:hAnsi="Times New Roman" w:cs="Times New Roman"/>
          <w:sz w:val="28"/>
          <w:szCs w:val="28"/>
        </w:rPr>
        <w:t xml:space="preserve"> // Государство и право. — 2022. — № 6. — С. 23—31.</w:t>
      </w:r>
    </w:p>
    <w:p w:rsidR="00A032E0" w:rsidRPr="00EF3125" w:rsidRDefault="00A032E0" w:rsidP="00A032E0">
      <w:pPr>
        <w:pStyle w:val="a4"/>
        <w:rPr>
          <w:rFonts w:ascii="Times New Roman" w:hAnsi="Times New Roman" w:cs="Times New Roman"/>
          <w:sz w:val="28"/>
          <w:szCs w:val="28"/>
        </w:rPr>
      </w:pPr>
    </w:p>
    <w:p w:rsidR="00521822" w:rsidRPr="00EF3125" w:rsidRDefault="00521822" w:rsidP="0052182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Алексеев, С. С. Несколько мыслей о нашей юридической науке / С. С. Алексеев // Государство и право. — 2022. — № 2. — С. 175—179.</w:t>
      </w:r>
    </w:p>
    <w:p w:rsidR="00521822" w:rsidRPr="00EF3125" w:rsidRDefault="00521822" w:rsidP="00521822">
      <w:pPr>
        <w:pStyle w:val="a4"/>
        <w:rPr>
          <w:rFonts w:ascii="Times New Roman" w:hAnsi="Times New Roman" w:cs="Times New Roman"/>
          <w:sz w:val="28"/>
          <w:szCs w:val="28"/>
        </w:rPr>
      </w:pPr>
    </w:p>
    <w:p w:rsidR="004E2FBA" w:rsidRPr="00EF3125" w:rsidRDefault="004E2FBA"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Арзамасцев</w:t>
      </w:r>
      <w:proofErr w:type="spellEnd"/>
      <w:r w:rsidRPr="00EF3125">
        <w:rPr>
          <w:rFonts w:ascii="Times New Roman" w:hAnsi="Times New Roman" w:cs="Times New Roman"/>
          <w:sz w:val="28"/>
          <w:szCs w:val="28"/>
        </w:rPr>
        <w:t xml:space="preserve">, Ю. Г. Тенденции развития юридических наук. Становление новой науки — </w:t>
      </w:r>
      <w:proofErr w:type="spellStart"/>
      <w:r w:rsidRPr="00EF3125">
        <w:rPr>
          <w:rFonts w:ascii="Times New Roman" w:hAnsi="Times New Roman" w:cs="Times New Roman"/>
          <w:sz w:val="28"/>
          <w:szCs w:val="28"/>
        </w:rPr>
        <w:t>нормографии</w:t>
      </w:r>
      <w:proofErr w:type="spellEnd"/>
      <w:r w:rsidRPr="00EF3125">
        <w:rPr>
          <w:rFonts w:ascii="Times New Roman" w:hAnsi="Times New Roman" w:cs="Times New Roman"/>
          <w:sz w:val="28"/>
          <w:szCs w:val="28"/>
        </w:rPr>
        <w:t xml:space="preserve"> / Ю. Г. </w:t>
      </w:r>
      <w:proofErr w:type="spellStart"/>
      <w:r w:rsidRPr="00EF3125">
        <w:rPr>
          <w:rFonts w:ascii="Times New Roman" w:hAnsi="Times New Roman" w:cs="Times New Roman"/>
          <w:sz w:val="28"/>
          <w:szCs w:val="28"/>
        </w:rPr>
        <w:t>Арзамасцев</w:t>
      </w:r>
      <w:proofErr w:type="spellEnd"/>
      <w:r w:rsidRPr="00EF3125">
        <w:rPr>
          <w:rFonts w:ascii="Times New Roman" w:hAnsi="Times New Roman" w:cs="Times New Roman"/>
          <w:sz w:val="28"/>
          <w:szCs w:val="28"/>
        </w:rPr>
        <w:t xml:space="preserve"> // Государство и право. — 2007. — №10. — С. 101—104.</w:t>
      </w:r>
    </w:p>
    <w:p w:rsidR="005D4739" w:rsidRPr="00EF3125" w:rsidRDefault="005D4739" w:rsidP="008653D2">
      <w:pPr>
        <w:pStyle w:val="a4"/>
        <w:spacing w:after="0" w:line="240" w:lineRule="auto"/>
        <w:ind w:left="0" w:firstLine="851"/>
        <w:contextualSpacing w:val="0"/>
        <w:jc w:val="both"/>
        <w:rPr>
          <w:rFonts w:ascii="Times New Roman" w:hAnsi="Times New Roman" w:cs="Times New Roman"/>
          <w:sz w:val="28"/>
          <w:szCs w:val="28"/>
        </w:rPr>
      </w:pPr>
    </w:p>
    <w:p w:rsidR="004E2FBA" w:rsidRPr="00EF3125" w:rsidRDefault="004E2FBA"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Арямов</w:t>
      </w:r>
      <w:proofErr w:type="spellEnd"/>
      <w:r w:rsidRPr="00EF3125">
        <w:rPr>
          <w:rFonts w:ascii="Times New Roman" w:hAnsi="Times New Roman" w:cs="Times New Roman"/>
          <w:sz w:val="28"/>
          <w:szCs w:val="28"/>
        </w:rPr>
        <w:t xml:space="preserve">, А. А. Пределы допустимости использования естественно-научных знаний в юриспруденции / А. А. </w:t>
      </w:r>
      <w:proofErr w:type="spellStart"/>
      <w:r w:rsidRPr="00EF3125">
        <w:rPr>
          <w:rFonts w:ascii="Times New Roman" w:hAnsi="Times New Roman" w:cs="Times New Roman"/>
          <w:sz w:val="28"/>
          <w:szCs w:val="28"/>
        </w:rPr>
        <w:t>Арямов</w:t>
      </w:r>
      <w:proofErr w:type="spellEnd"/>
      <w:r w:rsidRPr="00EF3125">
        <w:rPr>
          <w:rFonts w:ascii="Times New Roman" w:hAnsi="Times New Roman" w:cs="Times New Roman"/>
          <w:sz w:val="28"/>
          <w:szCs w:val="28"/>
        </w:rPr>
        <w:t xml:space="preserve"> // Библиотека криминалиста. — 2011. — № 1. — С. 300—319.</w:t>
      </w:r>
    </w:p>
    <w:p w:rsidR="005D4739" w:rsidRPr="00EF3125" w:rsidRDefault="005D4739" w:rsidP="008653D2">
      <w:pPr>
        <w:pStyle w:val="a4"/>
        <w:spacing w:after="0" w:line="240" w:lineRule="auto"/>
        <w:ind w:left="0" w:firstLine="851"/>
        <w:jc w:val="both"/>
        <w:rPr>
          <w:rFonts w:ascii="Times New Roman" w:hAnsi="Times New Roman" w:cs="Times New Roman"/>
          <w:sz w:val="28"/>
          <w:szCs w:val="28"/>
        </w:rPr>
      </w:pPr>
    </w:p>
    <w:p w:rsidR="004E2FBA" w:rsidRPr="00EF3125" w:rsidRDefault="004E2FBA"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Астанин</w:t>
      </w:r>
      <w:proofErr w:type="spellEnd"/>
      <w:r w:rsidRPr="00EF3125">
        <w:rPr>
          <w:rFonts w:ascii="Times New Roman" w:hAnsi="Times New Roman" w:cs="Times New Roman"/>
          <w:sz w:val="28"/>
          <w:szCs w:val="28"/>
        </w:rPr>
        <w:t xml:space="preserve">, В. В. Обзор диссертационных исследований по антикоррупционной </w:t>
      </w:r>
      <w:proofErr w:type="gramStart"/>
      <w:r w:rsidRPr="00EF3125">
        <w:rPr>
          <w:rFonts w:ascii="Times New Roman" w:hAnsi="Times New Roman" w:cs="Times New Roman"/>
          <w:sz w:val="28"/>
          <w:szCs w:val="28"/>
        </w:rPr>
        <w:t>тематике :</w:t>
      </w:r>
      <w:proofErr w:type="gramEnd"/>
      <w:r w:rsidRPr="00EF3125">
        <w:rPr>
          <w:rFonts w:ascii="Times New Roman" w:hAnsi="Times New Roman" w:cs="Times New Roman"/>
          <w:sz w:val="28"/>
          <w:szCs w:val="28"/>
        </w:rPr>
        <w:t xml:space="preserve"> примеры и проблемы качества / В. В. </w:t>
      </w:r>
      <w:proofErr w:type="spellStart"/>
      <w:r w:rsidRPr="00EF3125">
        <w:rPr>
          <w:rFonts w:ascii="Times New Roman" w:hAnsi="Times New Roman" w:cs="Times New Roman"/>
          <w:sz w:val="28"/>
          <w:szCs w:val="28"/>
        </w:rPr>
        <w:t>Астанин</w:t>
      </w:r>
      <w:proofErr w:type="spellEnd"/>
      <w:r w:rsidRPr="00EF3125">
        <w:rPr>
          <w:rFonts w:ascii="Times New Roman" w:hAnsi="Times New Roman" w:cs="Times New Roman"/>
          <w:sz w:val="28"/>
          <w:szCs w:val="28"/>
        </w:rPr>
        <w:t xml:space="preserve"> // Российская юстиция. — 2015. — № 9. — С. 60—63.</w:t>
      </w:r>
    </w:p>
    <w:p w:rsidR="005D4739" w:rsidRPr="00EF3125" w:rsidRDefault="005D4739" w:rsidP="008653D2">
      <w:pPr>
        <w:pStyle w:val="a4"/>
        <w:spacing w:after="0" w:line="240" w:lineRule="auto"/>
        <w:ind w:left="0" w:firstLine="851"/>
        <w:jc w:val="both"/>
        <w:rPr>
          <w:rFonts w:ascii="Times New Roman" w:hAnsi="Times New Roman" w:cs="Times New Roman"/>
          <w:sz w:val="28"/>
          <w:szCs w:val="28"/>
        </w:rPr>
      </w:pPr>
    </w:p>
    <w:p w:rsidR="00521822" w:rsidRPr="00EF3125" w:rsidRDefault="00521822" w:rsidP="0052182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Афанасьев, А. Ю. Методологическая основа уголовно-процессуальных исследований / А. Ю. Афанасьев // Вестник Санкт-Петербургского университета. ПРАВО. — 2022. — Том 13, Выпуск 1. — С. 46—69.</w:t>
      </w:r>
    </w:p>
    <w:p w:rsidR="00521822" w:rsidRPr="00EF3125" w:rsidRDefault="00521822" w:rsidP="00521822">
      <w:pPr>
        <w:pStyle w:val="a4"/>
        <w:rPr>
          <w:rFonts w:ascii="Times New Roman" w:hAnsi="Times New Roman" w:cs="Times New Roman"/>
          <w:sz w:val="28"/>
          <w:szCs w:val="28"/>
        </w:rPr>
      </w:pPr>
    </w:p>
    <w:p w:rsidR="00086642" w:rsidRPr="00EF3125" w:rsidRDefault="0055281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Багаев</w:t>
      </w:r>
      <w:proofErr w:type="spellEnd"/>
      <w:r w:rsidRPr="00EF3125">
        <w:rPr>
          <w:rFonts w:ascii="Times New Roman" w:hAnsi="Times New Roman" w:cs="Times New Roman"/>
          <w:sz w:val="28"/>
          <w:szCs w:val="28"/>
        </w:rPr>
        <w:t xml:space="preserve">, И. З. О некоторых современных проблемах научно-исследовательской работы студентов в России / И. З. </w:t>
      </w:r>
      <w:proofErr w:type="spellStart"/>
      <w:r w:rsidRPr="00EF3125">
        <w:rPr>
          <w:rFonts w:ascii="Times New Roman" w:hAnsi="Times New Roman" w:cs="Times New Roman"/>
          <w:sz w:val="28"/>
          <w:szCs w:val="28"/>
        </w:rPr>
        <w:t>Багаев</w:t>
      </w:r>
      <w:proofErr w:type="spellEnd"/>
      <w:r w:rsidRPr="00EF3125">
        <w:rPr>
          <w:rFonts w:ascii="Times New Roman" w:hAnsi="Times New Roman" w:cs="Times New Roman"/>
          <w:sz w:val="28"/>
          <w:szCs w:val="28"/>
        </w:rPr>
        <w:t xml:space="preserve"> // Устойчивое развитие науки и образования. — 2019. — № 3. — С. 148—157.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https://www.elibrary.ru/item.asp?id=37337535 (дата обращения 03.03.2020).</w:t>
      </w:r>
    </w:p>
    <w:p w:rsidR="005D4739" w:rsidRPr="00EF3125" w:rsidRDefault="005D4739" w:rsidP="008653D2">
      <w:pPr>
        <w:pStyle w:val="a4"/>
        <w:spacing w:after="0" w:line="240" w:lineRule="auto"/>
        <w:ind w:left="0" w:firstLine="851"/>
        <w:jc w:val="both"/>
        <w:rPr>
          <w:rFonts w:ascii="Times New Roman" w:hAnsi="Times New Roman" w:cs="Times New Roman"/>
          <w:sz w:val="28"/>
          <w:szCs w:val="28"/>
        </w:rPr>
      </w:pPr>
    </w:p>
    <w:p w:rsidR="00143292" w:rsidRPr="00EF3125" w:rsidRDefault="00143292"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Барков, А. В. О необходимости унификации критериев оценки магистерских диссертаций и некоторых научно-методических рекомендациях по повышению качества </w:t>
      </w:r>
      <w:proofErr w:type="spellStart"/>
      <w:r w:rsidRPr="00EF3125">
        <w:rPr>
          <w:rFonts w:ascii="Times New Roman" w:hAnsi="Times New Roman" w:cs="Times New Roman"/>
          <w:sz w:val="28"/>
          <w:szCs w:val="28"/>
        </w:rPr>
        <w:t>цивилистических</w:t>
      </w:r>
      <w:proofErr w:type="spellEnd"/>
      <w:r w:rsidRPr="00EF3125">
        <w:rPr>
          <w:rFonts w:ascii="Times New Roman" w:hAnsi="Times New Roman" w:cs="Times New Roman"/>
          <w:sz w:val="28"/>
          <w:szCs w:val="28"/>
        </w:rPr>
        <w:t xml:space="preserve"> исследований / А. В. Барков // Особенности преподавания юридических дисциплин в период реформирования </w:t>
      </w:r>
      <w:proofErr w:type="gramStart"/>
      <w:r w:rsidRPr="00EF3125">
        <w:rPr>
          <w:rFonts w:ascii="Times New Roman" w:hAnsi="Times New Roman" w:cs="Times New Roman"/>
          <w:sz w:val="28"/>
          <w:szCs w:val="28"/>
        </w:rPr>
        <w:t>законодательства :</w:t>
      </w:r>
      <w:proofErr w:type="gramEnd"/>
      <w:r w:rsidRPr="00EF3125">
        <w:rPr>
          <w:rFonts w:ascii="Times New Roman" w:hAnsi="Times New Roman" w:cs="Times New Roman"/>
          <w:sz w:val="28"/>
          <w:szCs w:val="28"/>
        </w:rPr>
        <w:t xml:space="preserve"> сборник материалов </w:t>
      </w:r>
      <w:proofErr w:type="spellStart"/>
      <w:r w:rsidRPr="00EF3125">
        <w:rPr>
          <w:rFonts w:ascii="Times New Roman" w:hAnsi="Times New Roman" w:cs="Times New Roman"/>
          <w:sz w:val="28"/>
          <w:szCs w:val="28"/>
        </w:rPr>
        <w:t>межкафедр</w:t>
      </w:r>
      <w:proofErr w:type="spellEnd"/>
      <w:r w:rsidRPr="00EF3125">
        <w:rPr>
          <w:rFonts w:ascii="Times New Roman" w:hAnsi="Times New Roman" w:cs="Times New Roman"/>
          <w:sz w:val="28"/>
          <w:szCs w:val="28"/>
        </w:rPr>
        <w:t>. круглого стола, Москва, 23 мая 2014 г. / Академия Генеральной прокуратуры Российской</w:t>
      </w:r>
      <w:r w:rsidR="00CF60D3" w:rsidRPr="00EF3125">
        <w:rPr>
          <w:rFonts w:ascii="Times New Roman" w:hAnsi="Times New Roman" w:cs="Times New Roman"/>
          <w:sz w:val="28"/>
          <w:szCs w:val="28"/>
        </w:rPr>
        <w:t xml:space="preserve"> Федерации ; общ. ред. О. </w:t>
      </w:r>
      <w:r w:rsidRPr="00EF3125">
        <w:rPr>
          <w:rFonts w:ascii="Times New Roman" w:hAnsi="Times New Roman" w:cs="Times New Roman"/>
          <w:sz w:val="28"/>
          <w:szCs w:val="28"/>
        </w:rPr>
        <w:t>Д.</w:t>
      </w:r>
      <w:r w:rsidR="00CF60D3" w:rsidRPr="00EF3125">
        <w:rPr>
          <w:rFonts w:ascii="Times New Roman" w:hAnsi="Times New Roman" w:cs="Times New Roman"/>
          <w:sz w:val="28"/>
          <w:szCs w:val="28"/>
        </w:rPr>
        <w:t> </w:t>
      </w:r>
      <w:r w:rsidRPr="00EF3125">
        <w:rPr>
          <w:rFonts w:ascii="Times New Roman" w:hAnsi="Times New Roman" w:cs="Times New Roman"/>
          <w:sz w:val="28"/>
          <w:szCs w:val="28"/>
        </w:rPr>
        <w:t xml:space="preserve">Жук.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Акад. ГП РФ, 2014. — С. 14—21.</w:t>
      </w:r>
    </w:p>
    <w:p w:rsidR="005D4739" w:rsidRPr="00EF3125" w:rsidRDefault="005D4739" w:rsidP="008653D2">
      <w:pPr>
        <w:pStyle w:val="a4"/>
        <w:spacing w:after="0" w:line="240" w:lineRule="auto"/>
        <w:ind w:left="0" w:firstLine="851"/>
        <w:jc w:val="both"/>
        <w:rPr>
          <w:rFonts w:ascii="Times New Roman" w:hAnsi="Times New Roman" w:cs="Times New Roman"/>
          <w:sz w:val="28"/>
          <w:szCs w:val="28"/>
        </w:rPr>
      </w:pPr>
    </w:p>
    <w:p w:rsidR="00143292" w:rsidRPr="00EF3125" w:rsidRDefault="00143292"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lastRenderedPageBreak/>
        <w:t xml:space="preserve">Басалаева, С. П. Научно-исследовательская работа и трудовые обязанности педагогического работника вуза / С. П. Басалаева, И. В. </w:t>
      </w:r>
      <w:proofErr w:type="spellStart"/>
      <w:r w:rsidRPr="00EF3125">
        <w:rPr>
          <w:rFonts w:ascii="Times New Roman" w:hAnsi="Times New Roman" w:cs="Times New Roman"/>
          <w:sz w:val="28"/>
          <w:szCs w:val="28"/>
        </w:rPr>
        <w:t>Шишко</w:t>
      </w:r>
      <w:proofErr w:type="spellEnd"/>
      <w:r w:rsidRPr="00EF3125">
        <w:rPr>
          <w:rFonts w:ascii="Times New Roman" w:hAnsi="Times New Roman" w:cs="Times New Roman"/>
          <w:sz w:val="28"/>
          <w:szCs w:val="28"/>
        </w:rPr>
        <w:t xml:space="preserve"> // Юридическое образование и наука. — 2018. — № 12. — С. 15—22.</w:t>
      </w:r>
    </w:p>
    <w:p w:rsidR="005D4739" w:rsidRPr="00EF3125" w:rsidRDefault="005D4739" w:rsidP="008653D2">
      <w:pPr>
        <w:pStyle w:val="a4"/>
        <w:spacing w:after="0" w:line="240" w:lineRule="auto"/>
        <w:ind w:left="0" w:firstLine="851"/>
        <w:jc w:val="both"/>
        <w:rPr>
          <w:rFonts w:ascii="Times New Roman" w:hAnsi="Times New Roman" w:cs="Times New Roman"/>
          <w:sz w:val="28"/>
          <w:szCs w:val="28"/>
        </w:rPr>
      </w:pPr>
    </w:p>
    <w:p w:rsidR="00143292" w:rsidRPr="00EF3125" w:rsidRDefault="00143292"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Белов, В. А. «Да Бог с ней, с истиной — мне Платон дороже!», или о человеческих отношениях в российском правоведении / В. А. Белов // Закон. — 2014. — № 12. — С. 61—72.</w:t>
      </w:r>
    </w:p>
    <w:p w:rsidR="005D4739" w:rsidRPr="00EF3125" w:rsidRDefault="005D4739" w:rsidP="008653D2">
      <w:pPr>
        <w:pStyle w:val="a4"/>
        <w:spacing w:after="0" w:line="240" w:lineRule="auto"/>
        <w:ind w:left="0" w:firstLine="851"/>
        <w:jc w:val="both"/>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Белов, В. А. Наука права (правоведение и юриспруденция): кризисное состояние и пути его преодоления / В. А. Белов</w:t>
      </w:r>
      <w:r w:rsidR="005D3009" w:rsidRPr="00EF3125">
        <w:rPr>
          <w:rFonts w:ascii="Times New Roman" w:hAnsi="Times New Roman" w:cs="Times New Roman"/>
          <w:sz w:val="28"/>
          <w:szCs w:val="28"/>
        </w:rPr>
        <w:t xml:space="preserve"> // Закон. — 2016. — № 11. — С. </w:t>
      </w:r>
      <w:r w:rsidRPr="00EF3125">
        <w:rPr>
          <w:rFonts w:ascii="Times New Roman" w:hAnsi="Times New Roman" w:cs="Times New Roman"/>
          <w:sz w:val="28"/>
          <w:szCs w:val="28"/>
        </w:rPr>
        <w:t>33—49.</w:t>
      </w:r>
    </w:p>
    <w:p w:rsidR="005D4739" w:rsidRPr="00EF3125" w:rsidRDefault="005D4739" w:rsidP="008653D2">
      <w:pPr>
        <w:pStyle w:val="a4"/>
        <w:spacing w:after="0" w:line="240" w:lineRule="auto"/>
        <w:ind w:left="0" w:firstLine="851"/>
        <w:jc w:val="both"/>
        <w:rPr>
          <w:rFonts w:ascii="Times New Roman" w:hAnsi="Times New Roman" w:cs="Times New Roman"/>
          <w:sz w:val="28"/>
          <w:szCs w:val="28"/>
        </w:rPr>
      </w:pPr>
    </w:p>
    <w:p w:rsidR="00143292" w:rsidRPr="00EF3125" w:rsidRDefault="00143292"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Близнец, И. Плагиат и </w:t>
      </w:r>
      <w:proofErr w:type="gramStart"/>
      <w:r w:rsidRPr="00EF3125">
        <w:rPr>
          <w:rFonts w:ascii="Times New Roman" w:hAnsi="Times New Roman" w:cs="Times New Roman"/>
          <w:sz w:val="28"/>
          <w:szCs w:val="28"/>
        </w:rPr>
        <w:t>заимствования :</w:t>
      </w:r>
      <w:proofErr w:type="gramEnd"/>
      <w:r w:rsidRPr="00EF3125">
        <w:rPr>
          <w:rFonts w:ascii="Times New Roman" w:hAnsi="Times New Roman" w:cs="Times New Roman"/>
          <w:sz w:val="28"/>
          <w:szCs w:val="28"/>
        </w:rPr>
        <w:t xml:space="preserve"> правовой аспект / И. Близнец, К. Леонтьев // Интеллектуальная собственность: Авторское право и смежные права. — 2013. — № 7. — С. 9—17.</w:t>
      </w:r>
    </w:p>
    <w:p w:rsidR="005D4739" w:rsidRPr="00EF3125" w:rsidRDefault="005D4739" w:rsidP="008653D2">
      <w:pPr>
        <w:pStyle w:val="a4"/>
        <w:spacing w:after="0" w:line="240" w:lineRule="auto"/>
        <w:ind w:left="0" w:firstLine="851"/>
        <w:jc w:val="both"/>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Боброва, Н. А. О </w:t>
      </w:r>
      <w:proofErr w:type="spellStart"/>
      <w:r w:rsidRPr="00EF3125">
        <w:rPr>
          <w:rFonts w:ascii="Times New Roman" w:hAnsi="Times New Roman" w:cs="Times New Roman"/>
          <w:sz w:val="28"/>
          <w:szCs w:val="28"/>
        </w:rPr>
        <w:t>неконституционности</w:t>
      </w:r>
      <w:proofErr w:type="spellEnd"/>
      <w:r w:rsidRPr="00EF3125">
        <w:rPr>
          <w:rFonts w:ascii="Times New Roman" w:hAnsi="Times New Roman" w:cs="Times New Roman"/>
          <w:sz w:val="28"/>
          <w:szCs w:val="28"/>
        </w:rPr>
        <w:t xml:space="preserve"> критериев оценки научной деятельности вузов, установленных в 2013 г. / Н. А. Боброва // Конституционное и муниципальное право. — 2018. — № 6. — С. 42—46.</w:t>
      </w:r>
    </w:p>
    <w:p w:rsidR="005D4739" w:rsidRPr="00EF3125" w:rsidRDefault="005D4739" w:rsidP="008653D2">
      <w:pPr>
        <w:pStyle w:val="a4"/>
        <w:spacing w:after="0" w:line="240" w:lineRule="auto"/>
        <w:ind w:left="0" w:firstLine="851"/>
        <w:jc w:val="both"/>
        <w:rPr>
          <w:rFonts w:ascii="Times New Roman" w:hAnsi="Times New Roman" w:cs="Times New Roman"/>
          <w:sz w:val="28"/>
          <w:szCs w:val="28"/>
        </w:rPr>
      </w:pPr>
    </w:p>
    <w:p w:rsidR="00521822" w:rsidRPr="00EF3125" w:rsidRDefault="00521822" w:rsidP="0052182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Боброва, Н. А. Семь лет под прицелом мнимых мировых стандартов </w:t>
      </w:r>
      <w:proofErr w:type="spellStart"/>
      <w:r w:rsidRPr="00EF3125">
        <w:rPr>
          <w:rFonts w:ascii="Times New Roman" w:hAnsi="Times New Roman" w:cs="Times New Roman"/>
          <w:sz w:val="28"/>
          <w:szCs w:val="28"/>
        </w:rPr>
        <w:t>наукометрии</w:t>
      </w:r>
      <w:proofErr w:type="spellEnd"/>
      <w:r w:rsidRPr="00EF3125">
        <w:rPr>
          <w:rFonts w:ascii="Times New Roman" w:hAnsi="Times New Roman" w:cs="Times New Roman"/>
          <w:sz w:val="28"/>
          <w:szCs w:val="28"/>
        </w:rPr>
        <w:t xml:space="preserve"> / Н. А. Боброва // Конституционное и муниципальное право. — 2022. — № 4. — С. 74—80.</w:t>
      </w:r>
    </w:p>
    <w:p w:rsidR="00521822" w:rsidRPr="00EF3125" w:rsidRDefault="00521822" w:rsidP="00521822">
      <w:pPr>
        <w:pStyle w:val="a4"/>
        <w:rPr>
          <w:rFonts w:ascii="Times New Roman" w:hAnsi="Times New Roman" w:cs="Times New Roman"/>
          <w:sz w:val="28"/>
          <w:szCs w:val="28"/>
        </w:rPr>
      </w:pPr>
    </w:p>
    <w:p w:rsidR="0055281F" w:rsidRPr="00EF3125" w:rsidRDefault="0055281F"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Богданова, О. В. Диссертационное исследование как объект авторского права / О. В. Богданова // Право и </w:t>
      </w:r>
      <w:r w:rsidR="00A33ABE" w:rsidRPr="00EF3125">
        <w:rPr>
          <w:rFonts w:ascii="Times New Roman" w:hAnsi="Times New Roman" w:cs="Times New Roman"/>
          <w:sz w:val="28"/>
          <w:szCs w:val="28"/>
        </w:rPr>
        <w:t>экономика. — 2019. — № 10. — С. </w:t>
      </w:r>
      <w:r w:rsidRPr="00EF3125">
        <w:rPr>
          <w:rFonts w:ascii="Times New Roman" w:hAnsi="Times New Roman" w:cs="Times New Roman"/>
          <w:sz w:val="28"/>
          <w:szCs w:val="28"/>
        </w:rPr>
        <w:t>30—34.</w:t>
      </w:r>
    </w:p>
    <w:p w:rsidR="00086642" w:rsidRPr="00EF3125" w:rsidRDefault="00086642" w:rsidP="008653D2">
      <w:pPr>
        <w:pStyle w:val="a4"/>
        <w:spacing w:after="0" w:line="240" w:lineRule="auto"/>
        <w:ind w:left="0" w:firstLine="851"/>
        <w:jc w:val="both"/>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Боголюбов, С. А. История и проблемы российской правовой науки и практики / С. А. Боголюбов // «Черные дыры» в российском законодательстве. — 2018. — № 2. — С. 34—38.</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55281F" w:rsidRPr="00EF3125" w:rsidRDefault="0055281F"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Бодров, А. В. Ученая степень: к вопросу об опре</w:t>
      </w:r>
      <w:r w:rsidR="00E826A8" w:rsidRPr="00EF3125">
        <w:rPr>
          <w:rFonts w:ascii="Times New Roman" w:hAnsi="Times New Roman" w:cs="Times New Roman"/>
          <w:sz w:val="28"/>
          <w:szCs w:val="28"/>
        </w:rPr>
        <w:t>делении отрасли науки / А. </w:t>
      </w:r>
      <w:r w:rsidRPr="00EF3125">
        <w:rPr>
          <w:rFonts w:ascii="Times New Roman" w:hAnsi="Times New Roman" w:cs="Times New Roman"/>
          <w:sz w:val="28"/>
          <w:szCs w:val="28"/>
        </w:rPr>
        <w:t>В.</w:t>
      </w:r>
      <w:r w:rsidR="00E826A8" w:rsidRPr="00EF3125">
        <w:rPr>
          <w:rFonts w:ascii="Times New Roman" w:hAnsi="Times New Roman" w:cs="Times New Roman"/>
          <w:sz w:val="28"/>
          <w:szCs w:val="28"/>
        </w:rPr>
        <w:t> </w:t>
      </w:r>
      <w:r w:rsidRPr="00EF3125">
        <w:rPr>
          <w:rFonts w:ascii="Times New Roman" w:hAnsi="Times New Roman" w:cs="Times New Roman"/>
          <w:sz w:val="28"/>
          <w:szCs w:val="28"/>
        </w:rPr>
        <w:t xml:space="preserve">Бодров, С. В. </w:t>
      </w:r>
      <w:proofErr w:type="spellStart"/>
      <w:r w:rsidRPr="00EF3125">
        <w:rPr>
          <w:rFonts w:ascii="Times New Roman" w:hAnsi="Times New Roman" w:cs="Times New Roman"/>
          <w:sz w:val="28"/>
          <w:szCs w:val="28"/>
        </w:rPr>
        <w:t>Нарутто</w:t>
      </w:r>
      <w:proofErr w:type="spellEnd"/>
      <w:r w:rsidRPr="00EF3125">
        <w:rPr>
          <w:rFonts w:ascii="Times New Roman" w:hAnsi="Times New Roman" w:cs="Times New Roman"/>
          <w:sz w:val="28"/>
          <w:szCs w:val="28"/>
        </w:rPr>
        <w:t xml:space="preserve"> // Юридическое о</w:t>
      </w:r>
      <w:r w:rsidR="001D7BD4" w:rsidRPr="00EF3125">
        <w:rPr>
          <w:rFonts w:ascii="Times New Roman" w:hAnsi="Times New Roman" w:cs="Times New Roman"/>
          <w:sz w:val="28"/>
          <w:szCs w:val="28"/>
        </w:rPr>
        <w:t>бразование и наука. — 2019. — № </w:t>
      </w:r>
      <w:r w:rsidRPr="00EF3125">
        <w:rPr>
          <w:rFonts w:ascii="Times New Roman" w:hAnsi="Times New Roman" w:cs="Times New Roman"/>
          <w:sz w:val="28"/>
          <w:szCs w:val="28"/>
        </w:rPr>
        <w:t>10. — С. 6—14.</w:t>
      </w:r>
    </w:p>
    <w:p w:rsidR="0055281F" w:rsidRPr="00EF3125" w:rsidRDefault="0055281F" w:rsidP="008653D2">
      <w:pPr>
        <w:pStyle w:val="a4"/>
        <w:spacing w:after="0" w:line="240" w:lineRule="auto"/>
        <w:ind w:left="0" w:firstLine="851"/>
        <w:jc w:val="both"/>
        <w:rPr>
          <w:rFonts w:ascii="Times New Roman" w:hAnsi="Times New Roman" w:cs="Times New Roman"/>
          <w:sz w:val="28"/>
          <w:szCs w:val="28"/>
        </w:rPr>
      </w:pPr>
    </w:p>
    <w:p w:rsidR="00714E89" w:rsidRPr="00EF3125" w:rsidRDefault="00714E89"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Бугаев, К. В. Оценка проблемы в юридической науке / К. В. Бугаев // Современное право. — 2008. — № 6. — С. 66 —74.</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55281F" w:rsidRPr="00EF3125" w:rsidRDefault="0055281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Васильев, П. В. Об отдельных юридических критериях обеспечения научной состоятельности исследований в сфере юриспруденции / П. В. Васильев // Государство и право. — 2019. — № 6. — С. 18—25.</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Васильев, С. А. Специфика развития института магистратура в дореволюционной России / С. А. Васильев, С. С. </w:t>
      </w:r>
      <w:proofErr w:type="spellStart"/>
      <w:r w:rsidRPr="00EF3125">
        <w:rPr>
          <w:rFonts w:ascii="Times New Roman" w:hAnsi="Times New Roman" w:cs="Times New Roman"/>
          <w:sz w:val="28"/>
          <w:szCs w:val="28"/>
        </w:rPr>
        <w:t>Зенин</w:t>
      </w:r>
      <w:proofErr w:type="spellEnd"/>
      <w:r w:rsidRPr="00EF3125">
        <w:rPr>
          <w:rFonts w:ascii="Times New Roman" w:hAnsi="Times New Roman" w:cs="Times New Roman"/>
          <w:sz w:val="28"/>
          <w:szCs w:val="28"/>
        </w:rPr>
        <w:t xml:space="preserve"> // Актуальные проблемы российского права. — 2017. — № 12. — С. 11—16.</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7D77AD" w:rsidRPr="00EF3125" w:rsidRDefault="007D77AD" w:rsidP="008653D2">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r w:rsidRPr="00EF3125">
        <w:rPr>
          <w:rFonts w:ascii="Times New Roman" w:hAnsi="Times New Roman" w:cs="Times New Roman"/>
          <w:sz w:val="28"/>
          <w:szCs w:val="28"/>
        </w:rPr>
        <w:t xml:space="preserve">Винокуров, В. А. Свобода научного творчества и проблемы публикации результатов научных исследований в области права / В. А. Винокуров // Теория государства и права. — 2018. — № 2. — С. 12—18. — URL: </w:t>
      </w:r>
      <w:hyperlink r:id="rId8" w:history="1">
        <w:r w:rsidRPr="00EF3125">
          <w:rPr>
            <w:rStyle w:val="a3"/>
            <w:rFonts w:ascii="Times New Roman" w:hAnsi="Times New Roman" w:cs="Times New Roman"/>
            <w:color w:val="auto"/>
            <w:sz w:val="28"/>
            <w:szCs w:val="28"/>
            <w:u w:val="none"/>
            <w:lang w:val="en-US"/>
          </w:rPr>
          <w:t>http</w:t>
        </w:r>
        <w:r w:rsidRPr="00EF3125">
          <w:rPr>
            <w:rStyle w:val="a3"/>
            <w:rFonts w:ascii="Times New Roman" w:hAnsi="Times New Roman" w:cs="Times New Roman"/>
            <w:color w:val="auto"/>
            <w:sz w:val="28"/>
            <w:szCs w:val="28"/>
            <w:u w:val="none"/>
          </w:rPr>
          <w:t>://</w:t>
        </w:r>
        <w:proofErr w:type="spellStart"/>
        <w:r w:rsidRPr="00EF3125">
          <w:rPr>
            <w:rStyle w:val="a3"/>
            <w:rFonts w:ascii="Times New Roman" w:hAnsi="Times New Roman" w:cs="Times New Roman"/>
            <w:color w:val="auto"/>
            <w:sz w:val="28"/>
            <w:szCs w:val="28"/>
            <w:u w:val="none"/>
            <w:lang w:val="en-US"/>
          </w:rPr>
          <w:t>eLibrary</w:t>
        </w:r>
        <w:proofErr w:type="spellEnd"/>
        <w:r w:rsidRPr="00EF3125">
          <w:rPr>
            <w:rStyle w:val="a3"/>
            <w:rFonts w:ascii="Times New Roman" w:hAnsi="Times New Roman" w:cs="Times New Roman"/>
            <w:color w:val="auto"/>
            <w:sz w:val="28"/>
            <w:szCs w:val="28"/>
            <w:u w:val="none"/>
          </w:rPr>
          <w:t>.</w:t>
        </w:r>
        <w:proofErr w:type="spellStart"/>
        <w:r w:rsidRPr="00EF3125">
          <w:rPr>
            <w:rStyle w:val="a3"/>
            <w:rFonts w:ascii="Times New Roman" w:hAnsi="Times New Roman" w:cs="Times New Roman"/>
            <w:color w:val="auto"/>
            <w:sz w:val="28"/>
            <w:szCs w:val="28"/>
            <w:u w:val="none"/>
            <w:lang w:val="en-US"/>
          </w:rPr>
          <w:t>ru</w:t>
        </w:r>
        <w:proofErr w:type="spellEnd"/>
      </w:hyperlink>
      <w:r w:rsidRPr="00EF3125">
        <w:rPr>
          <w:rStyle w:val="a3"/>
          <w:rFonts w:ascii="Times New Roman" w:hAnsi="Times New Roman" w:cs="Times New Roman"/>
          <w:color w:val="auto"/>
          <w:sz w:val="28"/>
          <w:szCs w:val="28"/>
          <w:u w:val="none"/>
        </w:rPr>
        <w:t xml:space="preserve"> (дата обращения: 23.10.2020).</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695ABC" w:rsidRPr="00EF3125" w:rsidRDefault="00695ABC"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Габов</w:t>
      </w:r>
      <w:proofErr w:type="spellEnd"/>
      <w:r w:rsidRPr="00EF3125">
        <w:rPr>
          <w:rFonts w:ascii="Times New Roman" w:hAnsi="Times New Roman" w:cs="Times New Roman"/>
          <w:sz w:val="28"/>
          <w:szCs w:val="28"/>
        </w:rPr>
        <w:t>, А. В. О критериях диссертационных исследований в организациях, получивших право самостоятельно</w:t>
      </w:r>
      <w:r w:rsidR="00E826A8" w:rsidRPr="00EF3125">
        <w:rPr>
          <w:rFonts w:ascii="Times New Roman" w:hAnsi="Times New Roman" w:cs="Times New Roman"/>
          <w:sz w:val="28"/>
          <w:szCs w:val="28"/>
        </w:rPr>
        <w:t xml:space="preserve"> присуждать ученые степени / А. </w:t>
      </w:r>
      <w:r w:rsidRPr="00EF3125">
        <w:rPr>
          <w:rFonts w:ascii="Times New Roman" w:hAnsi="Times New Roman" w:cs="Times New Roman"/>
          <w:sz w:val="28"/>
          <w:szCs w:val="28"/>
        </w:rPr>
        <w:t>В.</w:t>
      </w:r>
      <w:r w:rsidR="00E826A8" w:rsidRPr="00EF3125">
        <w:rPr>
          <w:rFonts w:ascii="Times New Roman" w:hAnsi="Times New Roman" w:cs="Times New Roman"/>
          <w:sz w:val="28"/>
          <w:szCs w:val="28"/>
        </w:rPr>
        <w:t> </w:t>
      </w:r>
      <w:proofErr w:type="spellStart"/>
      <w:r w:rsidRPr="00EF3125">
        <w:rPr>
          <w:rFonts w:ascii="Times New Roman" w:hAnsi="Times New Roman" w:cs="Times New Roman"/>
          <w:sz w:val="28"/>
          <w:szCs w:val="28"/>
        </w:rPr>
        <w:t>Габов</w:t>
      </w:r>
      <w:proofErr w:type="spellEnd"/>
      <w:r w:rsidRPr="00EF3125">
        <w:rPr>
          <w:rFonts w:ascii="Times New Roman" w:hAnsi="Times New Roman" w:cs="Times New Roman"/>
          <w:sz w:val="28"/>
          <w:szCs w:val="28"/>
        </w:rPr>
        <w:t xml:space="preserve"> // Юридическое образовани</w:t>
      </w:r>
      <w:r w:rsidR="00E826A8" w:rsidRPr="00EF3125">
        <w:rPr>
          <w:rFonts w:ascii="Times New Roman" w:hAnsi="Times New Roman" w:cs="Times New Roman"/>
          <w:sz w:val="28"/>
          <w:szCs w:val="28"/>
        </w:rPr>
        <w:t>е и наука. — 2019. — № 11. — С. </w:t>
      </w:r>
      <w:r w:rsidRPr="00EF3125">
        <w:rPr>
          <w:rFonts w:ascii="Times New Roman" w:hAnsi="Times New Roman" w:cs="Times New Roman"/>
          <w:sz w:val="28"/>
          <w:szCs w:val="28"/>
        </w:rPr>
        <w:t>3—15.</w:t>
      </w:r>
    </w:p>
    <w:p w:rsidR="0099549F" w:rsidRPr="00EF3125" w:rsidRDefault="0099549F" w:rsidP="008653D2">
      <w:pPr>
        <w:pStyle w:val="a4"/>
        <w:spacing w:after="0" w:line="240" w:lineRule="auto"/>
        <w:ind w:left="0" w:firstLine="851"/>
        <w:jc w:val="both"/>
        <w:rPr>
          <w:rFonts w:ascii="Times New Roman" w:hAnsi="Times New Roman" w:cs="Times New Roman"/>
          <w:sz w:val="28"/>
          <w:szCs w:val="28"/>
        </w:rPr>
      </w:pPr>
    </w:p>
    <w:p w:rsidR="00695ABC" w:rsidRPr="00EF3125" w:rsidRDefault="00695ABC"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Габов</w:t>
      </w:r>
      <w:proofErr w:type="spellEnd"/>
      <w:r w:rsidRPr="00EF3125">
        <w:rPr>
          <w:rFonts w:ascii="Times New Roman" w:hAnsi="Times New Roman" w:cs="Times New Roman"/>
          <w:sz w:val="28"/>
          <w:szCs w:val="28"/>
        </w:rPr>
        <w:t xml:space="preserve">, А. В. О новизне результатов диссертационных исследований по праву / А. В. </w:t>
      </w:r>
      <w:proofErr w:type="spellStart"/>
      <w:r w:rsidRPr="00EF3125">
        <w:rPr>
          <w:rFonts w:ascii="Times New Roman" w:hAnsi="Times New Roman" w:cs="Times New Roman"/>
          <w:sz w:val="28"/>
          <w:szCs w:val="28"/>
        </w:rPr>
        <w:t>Габов</w:t>
      </w:r>
      <w:proofErr w:type="spellEnd"/>
      <w:r w:rsidRPr="00EF3125">
        <w:rPr>
          <w:rFonts w:ascii="Times New Roman" w:hAnsi="Times New Roman" w:cs="Times New Roman"/>
          <w:sz w:val="28"/>
          <w:szCs w:val="28"/>
        </w:rPr>
        <w:t xml:space="preserve"> // Юридическое образование и наука. — 2019. — № 7. — С. 28—38.</w:t>
      </w:r>
    </w:p>
    <w:p w:rsidR="003A2DD9" w:rsidRPr="00EF3125" w:rsidRDefault="003A2DD9" w:rsidP="008653D2">
      <w:pPr>
        <w:pStyle w:val="a4"/>
        <w:spacing w:after="0" w:line="240" w:lineRule="auto"/>
        <w:ind w:left="0" w:firstLine="851"/>
        <w:jc w:val="both"/>
        <w:rPr>
          <w:rFonts w:ascii="Times New Roman" w:hAnsi="Times New Roman" w:cs="Times New Roman"/>
          <w:sz w:val="28"/>
          <w:szCs w:val="28"/>
        </w:rPr>
      </w:pPr>
    </w:p>
    <w:p w:rsidR="009C6E98" w:rsidRPr="00EF3125" w:rsidRDefault="009C6E9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Гаврилов, Э. О диссертационном праве / Э. Гаврилов // Хозяйство и право. — 2010. — № 5. — С. 35—46.</w:t>
      </w:r>
    </w:p>
    <w:p w:rsidR="00DE0366" w:rsidRPr="00EF3125" w:rsidRDefault="00DE0366" w:rsidP="008653D2">
      <w:pPr>
        <w:pStyle w:val="a4"/>
        <w:spacing w:after="0" w:line="240" w:lineRule="auto"/>
        <w:ind w:left="0" w:firstLine="851"/>
        <w:jc w:val="both"/>
        <w:rPr>
          <w:rFonts w:ascii="Times New Roman" w:hAnsi="Times New Roman" w:cs="Times New Roman"/>
          <w:sz w:val="28"/>
          <w:szCs w:val="28"/>
        </w:rPr>
      </w:pPr>
    </w:p>
    <w:p w:rsidR="00DE0366" w:rsidRPr="00EF3125" w:rsidRDefault="00DE0366"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Гонгало</w:t>
      </w:r>
      <w:proofErr w:type="spellEnd"/>
      <w:r w:rsidRPr="00EF3125">
        <w:rPr>
          <w:rFonts w:ascii="Times New Roman" w:hAnsi="Times New Roman" w:cs="Times New Roman"/>
          <w:sz w:val="28"/>
          <w:szCs w:val="28"/>
        </w:rPr>
        <w:t xml:space="preserve">, Б. М. Комплексность в праве / Б. М. </w:t>
      </w:r>
      <w:proofErr w:type="spellStart"/>
      <w:r w:rsidRPr="00EF3125">
        <w:rPr>
          <w:rFonts w:ascii="Times New Roman" w:hAnsi="Times New Roman" w:cs="Times New Roman"/>
          <w:sz w:val="28"/>
          <w:szCs w:val="28"/>
        </w:rPr>
        <w:t>Гонгало</w:t>
      </w:r>
      <w:proofErr w:type="spellEnd"/>
      <w:r w:rsidRPr="00EF3125">
        <w:rPr>
          <w:rFonts w:ascii="Times New Roman" w:hAnsi="Times New Roman" w:cs="Times New Roman"/>
          <w:sz w:val="28"/>
          <w:szCs w:val="28"/>
        </w:rPr>
        <w:t xml:space="preserve"> // Закон. — 2020. — № 6. — С. 73—83.</w:t>
      </w:r>
    </w:p>
    <w:p w:rsidR="00DE0366" w:rsidRPr="00EF3125" w:rsidRDefault="00DE0366" w:rsidP="008653D2">
      <w:pPr>
        <w:pStyle w:val="a4"/>
        <w:spacing w:after="0" w:line="240" w:lineRule="auto"/>
        <w:ind w:left="851"/>
        <w:contextualSpacing w:val="0"/>
        <w:jc w:val="both"/>
        <w:rPr>
          <w:rFonts w:ascii="Times New Roman" w:hAnsi="Times New Roman" w:cs="Times New Roman"/>
          <w:sz w:val="28"/>
          <w:szCs w:val="28"/>
        </w:rPr>
      </w:pPr>
    </w:p>
    <w:p w:rsidR="009C6E98" w:rsidRPr="00EF3125" w:rsidRDefault="009C6E9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Горбунов, М. А. К вопросу о современном состоянии науки римского права / М. А. Горбунов // Вестник Российской правовой академия. — 2010. — № 3. — С. 77—81.</w:t>
      </w:r>
    </w:p>
    <w:p w:rsidR="001D7BD4" w:rsidRPr="00EF3125" w:rsidRDefault="001D7BD4" w:rsidP="008653D2">
      <w:pPr>
        <w:pStyle w:val="a4"/>
        <w:spacing w:after="0" w:line="240" w:lineRule="auto"/>
        <w:ind w:left="851"/>
        <w:jc w:val="both"/>
        <w:rPr>
          <w:rFonts w:ascii="Times New Roman" w:hAnsi="Times New Roman" w:cs="Times New Roman"/>
          <w:sz w:val="28"/>
          <w:szCs w:val="28"/>
        </w:rPr>
      </w:pPr>
    </w:p>
    <w:p w:rsidR="005A0508" w:rsidRPr="00EF3125" w:rsidRDefault="00695ABC"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Грачева, Е.</w:t>
      </w:r>
      <w:r w:rsidR="00F4487C" w:rsidRPr="00EF3125">
        <w:rPr>
          <w:rFonts w:ascii="Times New Roman" w:hAnsi="Times New Roman" w:cs="Times New Roman"/>
          <w:sz w:val="28"/>
          <w:szCs w:val="28"/>
        </w:rPr>
        <w:t xml:space="preserve"> </w:t>
      </w:r>
      <w:r w:rsidRPr="00EF3125">
        <w:rPr>
          <w:rFonts w:ascii="Times New Roman" w:hAnsi="Times New Roman" w:cs="Times New Roman"/>
          <w:sz w:val="28"/>
          <w:szCs w:val="28"/>
        </w:rPr>
        <w:t>Ю. Актуальные вопросы научной экспертизы диссертационных правовых исследований / Е. Ю. Грачева // Юридическое образование и наука. — 2019. — № 7. — С. 14—20.</w:t>
      </w:r>
    </w:p>
    <w:p w:rsidR="00C53DAC" w:rsidRPr="00EF3125" w:rsidRDefault="00C53DAC" w:rsidP="008653D2">
      <w:pPr>
        <w:pStyle w:val="a4"/>
        <w:spacing w:after="0" w:line="240" w:lineRule="auto"/>
        <w:ind w:left="0" w:firstLine="851"/>
        <w:jc w:val="both"/>
        <w:rPr>
          <w:rFonts w:ascii="Times New Roman" w:hAnsi="Times New Roman" w:cs="Times New Roman"/>
          <w:sz w:val="28"/>
          <w:szCs w:val="28"/>
        </w:rPr>
      </w:pPr>
    </w:p>
    <w:p w:rsidR="00A032E0" w:rsidRPr="00EF3125" w:rsidRDefault="00A032E0" w:rsidP="00A032E0">
      <w:pPr>
        <w:pStyle w:val="a4"/>
        <w:numPr>
          <w:ilvl w:val="0"/>
          <w:numId w:val="12"/>
        </w:numPr>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Дадюкова</w:t>
      </w:r>
      <w:proofErr w:type="spellEnd"/>
      <w:r w:rsidRPr="00EF3125">
        <w:rPr>
          <w:rFonts w:ascii="Times New Roman" w:hAnsi="Times New Roman" w:cs="Times New Roman"/>
          <w:sz w:val="28"/>
          <w:szCs w:val="28"/>
        </w:rPr>
        <w:t xml:space="preserve">, М. Н. Перспективы развития юридической науки в будущем / М. Н. </w:t>
      </w:r>
      <w:proofErr w:type="spellStart"/>
      <w:r w:rsidRPr="00EF3125">
        <w:rPr>
          <w:rFonts w:ascii="Times New Roman" w:hAnsi="Times New Roman" w:cs="Times New Roman"/>
          <w:sz w:val="28"/>
          <w:szCs w:val="28"/>
        </w:rPr>
        <w:t>Дадюкова</w:t>
      </w:r>
      <w:proofErr w:type="spellEnd"/>
      <w:r w:rsidRPr="00EF3125">
        <w:rPr>
          <w:rFonts w:ascii="Times New Roman" w:hAnsi="Times New Roman" w:cs="Times New Roman"/>
          <w:sz w:val="28"/>
          <w:szCs w:val="28"/>
        </w:rPr>
        <w:t xml:space="preserve"> // </w:t>
      </w:r>
      <w:proofErr w:type="spellStart"/>
      <w:r w:rsidRPr="00EF3125">
        <w:rPr>
          <w:rFonts w:ascii="Times New Roman" w:hAnsi="Times New Roman" w:cs="Times New Roman"/>
          <w:sz w:val="28"/>
          <w:szCs w:val="28"/>
        </w:rPr>
        <w:t>Science</w:t>
      </w:r>
      <w:proofErr w:type="spell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Time</w:t>
      </w:r>
      <w:proofErr w:type="spellEnd"/>
      <w:r w:rsidRPr="00EF3125">
        <w:rPr>
          <w:rFonts w:ascii="Times New Roman" w:hAnsi="Times New Roman" w:cs="Times New Roman"/>
          <w:sz w:val="28"/>
          <w:szCs w:val="28"/>
        </w:rPr>
        <w:t>. — 2022. — № 1 (97). — С. 5—13. — URL: https://www.elibrary.ru/item.asp?id=48073584 (дата обращения: 16.06.2022).</w:t>
      </w:r>
    </w:p>
    <w:p w:rsidR="00A032E0" w:rsidRPr="00EF3125" w:rsidRDefault="00A032E0" w:rsidP="0099493F">
      <w:pPr>
        <w:pStyle w:val="a4"/>
        <w:ind w:left="708" w:firstLine="851"/>
        <w:jc w:val="both"/>
        <w:rPr>
          <w:rFonts w:ascii="Times New Roman" w:hAnsi="Times New Roman" w:cs="Times New Roman"/>
          <w:sz w:val="24"/>
          <w:szCs w:val="24"/>
        </w:rPr>
      </w:pPr>
      <w:r w:rsidRPr="00EF3125">
        <w:rPr>
          <w:rFonts w:ascii="Times New Roman" w:hAnsi="Times New Roman" w:cs="Times New Roman"/>
          <w:sz w:val="24"/>
          <w:szCs w:val="24"/>
        </w:rPr>
        <w:t>Данная статья посвящена инновационным процессам и нововведениям в юридической науке. Рассмотрены основные перспективы развития юридической науки в XXI веке для преодоления кризиса теоретического правосознания (и правосознание в целом) и создания целостной интегративной юриспруденции, объясняющую весь механизм правового регулирования.</w:t>
      </w:r>
    </w:p>
    <w:p w:rsidR="00A032E0" w:rsidRPr="00EF3125" w:rsidRDefault="00A032E0" w:rsidP="00A032E0">
      <w:pPr>
        <w:pStyle w:val="a4"/>
        <w:rPr>
          <w:rFonts w:ascii="Times New Roman" w:hAnsi="Times New Roman" w:cs="Times New Roman"/>
          <w:sz w:val="28"/>
          <w:szCs w:val="28"/>
        </w:rPr>
      </w:pPr>
    </w:p>
    <w:p w:rsidR="009C6E98" w:rsidRPr="00EF3125" w:rsidRDefault="009C6E9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Дашков, Г. В. Социальный заказ в юридической науке / Г. В. Дашков // Юридическое образование и наука. — 2019. — № 3. — С. 13—15.</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A16179" w:rsidRPr="00A16179" w:rsidRDefault="00A16179" w:rsidP="00A16179">
      <w:pPr>
        <w:pStyle w:val="a4"/>
        <w:numPr>
          <w:ilvl w:val="0"/>
          <w:numId w:val="12"/>
        </w:numPr>
        <w:ind w:left="0" w:firstLine="851"/>
        <w:jc w:val="both"/>
        <w:rPr>
          <w:rFonts w:ascii="Times New Roman" w:hAnsi="Times New Roman" w:cs="Times New Roman"/>
          <w:sz w:val="28"/>
          <w:szCs w:val="28"/>
        </w:rPr>
      </w:pPr>
      <w:proofErr w:type="spellStart"/>
      <w:r w:rsidRPr="00A16179">
        <w:rPr>
          <w:rFonts w:ascii="Times New Roman" w:hAnsi="Times New Roman" w:cs="Times New Roman"/>
          <w:sz w:val="28"/>
          <w:szCs w:val="28"/>
        </w:rPr>
        <w:t>Диев</w:t>
      </w:r>
      <w:proofErr w:type="spellEnd"/>
      <w:r w:rsidRPr="00A16179">
        <w:rPr>
          <w:rFonts w:ascii="Times New Roman" w:hAnsi="Times New Roman" w:cs="Times New Roman"/>
          <w:sz w:val="28"/>
          <w:szCs w:val="28"/>
        </w:rPr>
        <w:t xml:space="preserve">, В. С. Традиции и новации в классическом юридическом образовании / В. С. </w:t>
      </w:r>
      <w:proofErr w:type="spellStart"/>
      <w:r w:rsidRPr="00A16179">
        <w:rPr>
          <w:rFonts w:ascii="Times New Roman" w:hAnsi="Times New Roman" w:cs="Times New Roman"/>
          <w:sz w:val="28"/>
          <w:szCs w:val="28"/>
        </w:rPr>
        <w:t>Диев</w:t>
      </w:r>
      <w:proofErr w:type="spellEnd"/>
      <w:r w:rsidRPr="00A16179">
        <w:rPr>
          <w:rFonts w:ascii="Times New Roman" w:hAnsi="Times New Roman" w:cs="Times New Roman"/>
          <w:sz w:val="28"/>
          <w:szCs w:val="28"/>
        </w:rPr>
        <w:t>, Е. В. Коротыш // История государства и права. — 2023. — № 5. — С. 2—5.</w:t>
      </w:r>
    </w:p>
    <w:p w:rsidR="00A16179" w:rsidRPr="00A16179" w:rsidRDefault="00A16179" w:rsidP="00A16179">
      <w:pPr>
        <w:pStyle w:val="a4"/>
        <w:rPr>
          <w:rFonts w:ascii="Times New Roman" w:hAnsi="Times New Roman" w:cs="Times New Roman"/>
          <w:sz w:val="28"/>
          <w:szCs w:val="28"/>
        </w:rPr>
      </w:pPr>
    </w:p>
    <w:p w:rsidR="009C6E98" w:rsidRPr="00EF3125" w:rsidRDefault="009C6E9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lastRenderedPageBreak/>
        <w:t xml:space="preserve">Дмитриев, Ю. А. </w:t>
      </w:r>
      <w:r w:rsidRPr="00EF3125">
        <w:rPr>
          <w:rFonts w:ascii="Times New Roman" w:hAnsi="Times New Roman" w:cs="Times New Roman"/>
          <w:sz w:val="28"/>
          <w:szCs w:val="28"/>
        </w:rPr>
        <w:tab/>
        <w:t>Практика обеспечения юридической защиты прав на результаты научно-исследовательской деятельности в образовании в условиях правовой неопределённости / Ю. А. Дмитриев, С. В. Молчанов // Государство и право. — 2015. — № 2. — С. 45—52.</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9C6E98" w:rsidRPr="00EF3125" w:rsidRDefault="009C6E9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Долголенко</w:t>
      </w:r>
      <w:proofErr w:type="spellEnd"/>
      <w:r w:rsidRPr="00EF3125">
        <w:rPr>
          <w:rFonts w:ascii="Times New Roman" w:hAnsi="Times New Roman" w:cs="Times New Roman"/>
          <w:sz w:val="28"/>
          <w:szCs w:val="28"/>
        </w:rPr>
        <w:t xml:space="preserve">, Т. Н. Особенности методологии современной юридической науки / Т. Н. </w:t>
      </w:r>
      <w:proofErr w:type="spellStart"/>
      <w:r w:rsidRPr="00EF3125">
        <w:rPr>
          <w:rFonts w:ascii="Times New Roman" w:hAnsi="Times New Roman" w:cs="Times New Roman"/>
          <w:sz w:val="28"/>
          <w:szCs w:val="28"/>
        </w:rPr>
        <w:t>Долголенко</w:t>
      </w:r>
      <w:proofErr w:type="spellEnd"/>
      <w:r w:rsidRPr="00EF3125">
        <w:rPr>
          <w:rFonts w:ascii="Times New Roman" w:hAnsi="Times New Roman" w:cs="Times New Roman"/>
          <w:sz w:val="28"/>
          <w:szCs w:val="28"/>
        </w:rPr>
        <w:t xml:space="preserve"> // «Черные дыры» в российском законодательстве. — 2011. — № 6. — С. 23—26.</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521822" w:rsidRPr="00EF3125" w:rsidRDefault="00521822" w:rsidP="0052182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Доронина, Н. Г. Правовое регулирование науки и научной деятельности в условиях цифровых технологий / Н. Г. Доронина, Н. Г. </w:t>
      </w:r>
      <w:proofErr w:type="spellStart"/>
      <w:r w:rsidRPr="00EF3125">
        <w:rPr>
          <w:rFonts w:ascii="Times New Roman" w:hAnsi="Times New Roman" w:cs="Times New Roman"/>
          <w:sz w:val="28"/>
          <w:szCs w:val="28"/>
        </w:rPr>
        <w:t>Семилютина</w:t>
      </w:r>
      <w:proofErr w:type="spellEnd"/>
      <w:r w:rsidRPr="00EF3125">
        <w:rPr>
          <w:rFonts w:ascii="Times New Roman" w:hAnsi="Times New Roman" w:cs="Times New Roman"/>
          <w:sz w:val="28"/>
          <w:szCs w:val="28"/>
        </w:rPr>
        <w:t>, М. А. Цирина // Юридическое образование и наука. — 2022. — № 4. — С. 28—36.</w:t>
      </w:r>
    </w:p>
    <w:p w:rsidR="00521822" w:rsidRPr="00EF3125" w:rsidRDefault="00521822" w:rsidP="00521822">
      <w:pPr>
        <w:pStyle w:val="a4"/>
        <w:rPr>
          <w:rFonts w:ascii="Times New Roman" w:hAnsi="Times New Roman" w:cs="Times New Roman"/>
          <w:sz w:val="28"/>
          <w:szCs w:val="28"/>
        </w:rPr>
      </w:pPr>
    </w:p>
    <w:p w:rsidR="009C6E98" w:rsidRPr="00EF3125" w:rsidRDefault="009C6E9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Дробышевский</w:t>
      </w:r>
      <w:proofErr w:type="spellEnd"/>
      <w:r w:rsidRPr="00EF3125">
        <w:rPr>
          <w:rFonts w:ascii="Times New Roman" w:hAnsi="Times New Roman" w:cs="Times New Roman"/>
          <w:sz w:val="28"/>
          <w:szCs w:val="28"/>
        </w:rPr>
        <w:t>, С. А. Об объекте познания юриспруденции / С. А. </w:t>
      </w:r>
      <w:proofErr w:type="spellStart"/>
      <w:r w:rsidRPr="00EF3125">
        <w:rPr>
          <w:rFonts w:ascii="Times New Roman" w:hAnsi="Times New Roman" w:cs="Times New Roman"/>
          <w:sz w:val="28"/>
          <w:szCs w:val="28"/>
        </w:rPr>
        <w:t>Дробышевский</w:t>
      </w:r>
      <w:proofErr w:type="spellEnd"/>
      <w:r w:rsidRPr="00EF3125">
        <w:rPr>
          <w:rFonts w:ascii="Times New Roman" w:hAnsi="Times New Roman" w:cs="Times New Roman"/>
          <w:sz w:val="28"/>
          <w:szCs w:val="28"/>
        </w:rPr>
        <w:t xml:space="preserve"> // Государство и право. — 2014. — № 3. — С. 85—88.</w:t>
      </w:r>
    </w:p>
    <w:p w:rsidR="009C6E98" w:rsidRPr="00EF3125" w:rsidRDefault="009C6E98" w:rsidP="008653D2">
      <w:pPr>
        <w:pStyle w:val="a4"/>
        <w:spacing w:after="0" w:line="240" w:lineRule="auto"/>
        <w:ind w:left="0" w:firstLine="851"/>
        <w:jc w:val="both"/>
        <w:rPr>
          <w:rFonts w:ascii="Times New Roman" w:hAnsi="Times New Roman" w:cs="Times New Roman"/>
          <w:sz w:val="28"/>
          <w:szCs w:val="28"/>
        </w:rPr>
      </w:pPr>
    </w:p>
    <w:p w:rsidR="00DE0366" w:rsidRPr="00EF3125" w:rsidRDefault="00DE0366"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Дятлов, А. В. Диссертация как научно-квалификационная </w:t>
      </w:r>
      <w:proofErr w:type="gramStart"/>
      <w:r w:rsidRPr="00EF3125">
        <w:rPr>
          <w:rFonts w:ascii="Times New Roman" w:hAnsi="Times New Roman" w:cs="Times New Roman"/>
          <w:sz w:val="28"/>
          <w:szCs w:val="28"/>
        </w:rPr>
        <w:t>работа :</w:t>
      </w:r>
      <w:proofErr w:type="gramEnd"/>
      <w:r w:rsidRPr="00EF3125">
        <w:rPr>
          <w:rFonts w:ascii="Times New Roman" w:hAnsi="Times New Roman" w:cs="Times New Roman"/>
          <w:sz w:val="28"/>
          <w:szCs w:val="28"/>
        </w:rPr>
        <w:t xml:space="preserve"> реализация алгоритма замысла соискателя / А. В. Дятлов, В. В. Ковалев // Вестник Южно-Российского государственного технического университета (НПИ). — Серия: Социально-эконо</w:t>
      </w:r>
      <w:r w:rsidR="00F070B1">
        <w:rPr>
          <w:rFonts w:ascii="Times New Roman" w:hAnsi="Times New Roman" w:cs="Times New Roman"/>
          <w:sz w:val="28"/>
          <w:szCs w:val="28"/>
        </w:rPr>
        <w:t>мические науки. — 2020. — Т. 13,</w:t>
      </w:r>
      <w:r w:rsidRPr="00EF3125">
        <w:rPr>
          <w:rFonts w:ascii="Times New Roman" w:hAnsi="Times New Roman" w:cs="Times New Roman"/>
          <w:sz w:val="28"/>
          <w:szCs w:val="28"/>
        </w:rPr>
        <w:t xml:space="preserve"> № 6. — С. 282—293.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https://www.elibrary.ru/item.asp?id=44547498 (дата обращения: 31.05.2021).</w:t>
      </w:r>
    </w:p>
    <w:p w:rsidR="00DE0366" w:rsidRPr="00EF3125" w:rsidRDefault="00DE0366" w:rsidP="008653D2">
      <w:pPr>
        <w:pStyle w:val="a4"/>
        <w:spacing w:after="0" w:line="240" w:lineRule="auto"/>
        <w:ind w:left="0" w:firstLine="851"/>
        <w:jc w:val="both"/>
        <w:rPr>
          <w:rFonts w:ascii="Times New Roman" w:hAnsi="Times New Roman" w:cs="Times New Roman"/>
          <w:sz w:val="28"/>
          <w:szCs w:val="28"/>
        </w:rPr>
      </w:pPr>
    </w:p>
    <w:p w:rsidR="00DE0366" w:rsidRPr="00EF3125" w:rsidRDefault="00DE0366"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Егоров, А. А. Вопросы юридической науки и юридического образования в трудах первого русского професс</w:t>
      </w:r>
      <w:r w:rsidR="00B61E9C" w:rsidRPr="00EF3125">
        <w:rPr>
          <w:rFonts w:ascii="Times New Roman" w:hAnsi="Times New Roman" w:cs="Times New Roman"/>
          <w:sz w:val="28"/>
          <w:szCs w:val="28"/>
        </w:rPr>
        <w:t>ора права С. Е. Десницкого / А. </w:t>
      </w:r>
      <w:r w:rsidRPr="00EF3125">
        <w:rPr>
          <w:rFonts w:ascii="Times New Roman" w:hAnsi="Times New Roman" w:cs="Times New Roman"/>
          <w:sz w:val="28"/>
          <w:szCs w:val="28"/>
        </w:rPr>
        <w:t>А.</w:t>
      </w:r>
      <w:r w:rsidR="00B61E9C" w:rsidRPr="00EF3125">
        <w:rPr>
          <w:rFonts w:ascii="Times New Roman" w:hAnsi="Times New Roman" w:cs="Times New Roman"/>
          <w:sz w:val="28"/>
          <w:szCs w:val="28"/>
        </w:rPr>
        <w:t> </w:t>
      </w:r>
      <w:r w:rsidRPr="00EF3125">
        <w:rPr>
          <w:rFonts w:ascii="Times New Roman" w:hAnsi="Times New Roman" w:cs="Times New Roman"/>
          <w:sz w:val="28"/>
          <w:szCs w:val="28"/>
        </w:rPr>
        <w:t>Егоров // История государства и права. — 2020. — № 4. — С. 14—17.</w:t>
      </w:r>
    </w:p>
    <w:p w:rsidR="00DE0366" w:rsidRPr="00EF3125" w:rsidRDefault="00DE0366" w:rsidP="008653D2">
      <w:pPr>
        <w:pStyle w:val="a4"/>
        <w:spacing w:after="0" w:line="240" w:lineRule="auto"/>
        <w:ind w:left="851"/>
        <w:contextualSpacing w:val="0"/>
        <w:jc w:val="both"/>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Еремян</w:t>
      </w:r>
      <w:proofErr w:type="spellEnd"/>
      <w:r w:rsidRPr="00EF3125">
        <w:rPr>
          <w:rFonts w:ascii="Times New Roman" w:hAnsi="Times New Roman" w:cs="Times New Roman"/>
          <w:sz w:val="28"/>
          <w:szCs w:val="28"/>
        </w:rPr>
        <w:t>, В. В. Имеет ли «</w:t>
      </w:r>
      <w:proofErr w:type="spellStart"/>
      <w:r w:rsidRPr="00EF3125">
        <w:rPr>
          <w:rFonts w:ascii="Times New Roman" w:hAnsi="Times New Roman" w:cs="Times New Roman"/>
          <w:sz w:val="28"/>
          <w:szCs w:val="28"/>
        </w:rPr>
        <w:t>Scopus</w:t>
      </w:r>
      <w:proofErr w:type="spellEnd"/>
      <w:r w:rsidRPr="00EF3125">
        <w:rPr>
          <w:rFonts w:ascii="Times New Roman" w:hAnsi="Times New Roman" w:cs="Times New Roman"/>
          <w:sz w:val="28"/>
          <w:szCs w:val="28"/>
        </w:rPr>
        <w:t xml:space="preserve">» какое-либо отношение к науке конституционного права? / В. В. </w:t>
      </w:r>
      <w:proofErr w:type="spellStart"/>
      <w:r w:rsidRPr="00EF3125">
        <w:rPr>
          <w:rFonts w:ascii="Times New Roman" w:hAnsi="Times New Roman" w:cs="Times New Roman"/>
          <w:sz w:val="28"/>
          <w:szCs w:val="28"/>
        </w:rPr>
        <w:t>Еремян</w:t>
      </w:r>
      <w:proofErr w:type="spellEnd"/>
      <w:r w:rsidRPr="00EF3125">
        <w:rPr>
          <w:rFonts w:ascii="Times New Roman" w:hAnsi="Times New Roman" w:cs="Times New Roman"/>
          <w:sz w:val="28"/>
          <w:szCs w:val="28"/>
        </w:rPr>
        <w:t xml:space="preserve"> // Журнал российского права. — 2018. — № 6. — С. 159—165.</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Жуков, В. Н. Юридическая наука и ценности / В. Н. Жуков // Государство и право. — 2018. — № 1. — С. 5—16.</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Жуков, В. Н. Юриспруденция как наука: возвращение к забытым истинам / В. Н. Жуков // Государство и право. — 2017. — № 9. — С. 5—24.</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9C6E98" w:rsidRPr="00EF3125" w:rsidRDefault="009C6E9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Захарцев</w:t>
      </w:r>
      <w:proofErr w:type="spellEnd"/>
      <w:r w:rsidRPr="00EF3125">
        <w:rPr>
          <w:rFonts w:ascii="Times New Roman" w:hAnsi="Times New Roman" w:cs="Times New Roman"/>
          <w:sz w:val="28"/>
          <w:szCs w:val="28"/>
        </w:rPr>
        <w:t xml:space="preserve">, С. И. Типичные упущения и проблемы современных научных исследований по юридическим наукам / С. И. </w:t>
      </w:r>
      <w:proofErr w:type="spellStart"/>
      <w:r w:rsidRPr="00EF3125">
        <w:rPr>
          <w:rFonts w:ascii="Times New Roman" w:hAnsi="Times New Roman" w:cs="Times New Roman"/>
          <w:sz w:val="28"/>
          <w:szCs w:val="28"/>
        </w:rPr>
        <w:t>Захарцев</w:t>
      </w:r>
      <w:proofErr w:type="spellEnd"/>
      <w:r w:rsidRPr="00EF3125">
        <w:rPr>
          <w:rFonts w:ascii="Times New Roman" w:hAnsi="Times New Roman" w:cs="Times New Roman"/>
          <w:sz w:val="28"/>
          <w:szCs w:val="28"/>
        </w:rPr>
        <w:t xml:space="preserve"> // Российский журнал правовых исследований. — 2014. — № 4 (1). — С. 67—76.</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094940" w:rsidRPr="00094940" w:rsidRDefault="00094940" w:rsidP="00094940">
      <w:pPr>
        <w:pStyle w:val="a4"/>
        <w:numPr>
          <w:ilvl w:val="0"/>
          <w:numId w:val="12"/>
        </w:numPr>
        <w:ind w:left="0" w:firstLine="851"/>
        <w:jc w:val="both"/>
        <w:rPr>
          <w:rFonts w:ascii="Times New Roman" w:hAnsi="Times New Roman" w:cs="Times New Roman"/>
          <w:sz w:val="28"/>
          <w:szCs w:val="28"/>
        </w:rPr>
      </w:pPr>
      <w:r w:rsidRPr="00094940">
        <w:rPr>
          <w:rFonts w:ascii="Times New Roman" w:hAnsi="Times New Roman" w:cs="Times New Roman"/>
          <w:sz w:val="28"/>
          <w:szCs w:val="28"/>
        </w:rPr>
        <w:t xml:space="preserve">Иванов, А. А. Университетский дух и юристы / А. А. Иванов // Закон. — 2023. — № 8. — С. 111—120. </w:t>
      </w:r>
    </w:p>
    <w:p w:rsidR="00094940" w:rsidRPr="00094940" w:rsidRDefault="00094940" w:rsidP="00094940">
      <w:pPr>
        <w:pStyle w:val="a4"/>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lastRenderedPageBreak/>
        <w:t xml:space="preserve">Ильин, И. В. Использование </w:t>
      </w:r>
      <w:r w:rsidR="00DA6B59" w:rsidRPr="00EF3125">
        <w:rPr>
          <w:rFonts w:ascii="Times New Roman" w:hAnsi="Times New Roman" w:cs="Times New Roman"/>
          <w:sz w:val="28"/>
          <w:szCs w:val="28"/>
        </w:rPr>
        <w:t>н</w:t>
      </w:r>
      <w:r w:rsidRPr="00EF3125">
        <w:rPr>
          <w:rFonts w:ascii="Times New Roman" w:hAnsi="Times New Roman" w:cs="Times New Roman"/>
          <w:sz w:val="28"/>
          <w:szCs w:val="28"/>
        </w:rPr>
        <w:t xml:space="preserve">аучного </w:t>
      </w:r>
      <w:r w:rsidR="00DA6B59" w:rsidRPr="00EF3125">
        <w:rPr>
          <w:rFonts w:ascii="Times New Roman" w:hAnsi="Times New Roman" w:cs="Times New Roman"/>
          <w:sz w:val="28"/>
          <w:szCs w:val="28"/>
        </w:rPr>
        <w:t>п</w:t>
      </w:r>
      <w:r w:rsidRPr="00EF3125">
        <w:rPr>
          <w:rFonts w:ascii="Times New Roman" w:hAnsi="Times New Roman" w:cs="Times New Roman"/>
          <w:sz w:val="28"/>
          <w:szCs w:val="28"/>
        </w:rPr>
        <w:t xml:space="preserve">родукта </w:t>
      </w:r>
      <w:r w:rsidR="00DA6B59" w:rsidRPr="00EF3125">
        <w:rPr>
          <w:rFonts w:ascii="Times New Roman" w:hAnsi="Times New Roman" w:cs="Times New Roman"/>
          <w:sz w:val="28"/>
          <w:szCs w:val="28"/>
        </w:rPr>
        <w:t>в</w:t>
      </w:r>
      <w:r w:rsidRPr="00EF3125">
        <w:rPr>
          <w:rFonts w:ascii="Times New Roman" w:hAnsi="Times New Roman" w:cs="Times New Roman"/>
          <w:sz w:val="28"/>
          <w:szCs w:val="28"/>
        </w:rPr>
        <w:t xml:space="preserve"> </w:t>
      </w:r>
      <w:r w:rsidR="00DA6B59" w:rsidRPr="00EF3125">
        <w:rPr>
          <w:rFonts w:ascii="Times New Roman" w:hAnsi="Times New Roman" w:cs="Times New Roman"/>
          <w:sz w:val="28"/>
          <w:szCs w:val="28"/>
        </w:rPr>
        <w:t>д</w:t>
      </w:r>
      <w:r w:rsidRPr="00EF3125">
        <w:rPr>
          <w:rFonts w:ascii="Times New Roman" w:hAnsi="Times New Roman" w:cs="Times New Roman"/>
          <w:sz w:val="28"/>
          <w:szCs w:val="28"/>
        </w:rPr>
        <w:t xml:space="preserve">ополнительном </w:t>
      </w:r>
      <w:r w:rsidR="00DA6B59" w:rsidRPr="00EF3125">
        <w:rPr>
          <w:rFonts w:ascii="Times New Roman" w:hAnsi="Times New Roman" w:cs="Times New Roman"/>
          <w:sz w:val="28"/>
          <w:szCs w:val="28"/>
        </w:rPr>
        <w:t>п</w:t>
      </w:r>
      <w:r w:rsidRPr="00EF3125">
        <w:rPr>
          <w:rFonts w:ascii="Times New Roman" w:hAnsi="Times New Roman" w:cs="Times New Roman"/>
          <w:sz w:val="28"/>
          <w:szCs w:val="28"/>
        </w:rPr>
        <w:t xml:space="preserve">рофессиональном </w:t>
      </w:r>
      <w:r w:rsidR="00DA6B59" w:rsidRPr="00EF3125">
        <w:rPr>
          <w:rFonts w:ascii="Times New Roman" w:hAnsi="Times New Roman" w:cs="Times New Roman"/>
          <w:sz w:val="28"/>
          <w:szCs w:val="28"/>
        </w:rPr>
        <w:t>юридическом о</w:t>
      </w:r>
      <w:r w:rsidRPr="00EF3125">
        <w:rPr>
          <w:rFonts w:ascii="Times New Roman" w:hAnsi="Times New Roman" w:cs="Times New Roman"/>
          <w:sz w:val="28"/>
          <w:szCs w:val="28"/>
        </w:rPr>
        <w:t xml:space="preserve">бразовании / В. С. Изосимов // Успехи </w:t>
      </w:r>
      <w:r w:rsidR="00F070B1">
        <w:rPr>
          <w:rFonts w:ascii="Times New Roman" w:hAnsi="Times New Roman" w:cs="Times New Roman"/>
          <w:sz w:val="28"/>
          <w:szCs w:val="28"/>
        </w:rPr>
        <w:t>современной науки. —2016. —Т. 3,</w:t>
      </w:r>
      <w:r w:rsidRPr="00EF3125">
        <w:rPr>
          <w:rFonts w:ascii="Times New Roman" w:hAnsi="Times New Roman" w:cs="Times New Roman"/>
          <w:sz w:val="28"/>
          <w:szCs w:val="28"/>
        </w:rPr>
        <w:t xml:space="preserve"> № 5. — С. 51—52. —</w:t>
      </w:r>
      <w:r w:rsidR="005C2179" w:rsidRPr="00EF3125">
        <w:rPr>
          <w:rFonts w:ascii="Times New Roman" w:hAnsi="Times New Roman" w:cs="Times New Roman"/>
          <w:sz w:val="28"/>
          <w:szCs w:val="28"/>
        </w:rPr>
        <w:t xml:space="preserve"> </w:t>
      </w:r>
      <w:r w:rsidR="005C2179" w:rsidRPr="00EF3125">
        <w:rPr>
          <w:rFonts w:ascii="Times New Roman" w:hAnsi="Times New Roman" w:cs="Times New Roman"/>
          <w:sz w:val="28"/>
          <w:szCs w:val="28"/>
          <w:lang w:val="en-US"/>
        </w:rPr>
        <w:t>URL</w:t>
      </w:r>
      <w:r w:rsidR="005C2179" w:rsidRPr="00EF3125">
        <w:rPr>
          <w:rFonts w:ascii="Times New Roman" w:hAnsi="Times New Roman" w:cs="Times New Roman"/>
          <w:sz w:val="28"/>
          <w:szCs w:val="28"/>
        </w:rPr>
        <w:t>: https://elibrary.ru/item.asp?id=26481549 (дата обращения: 05.03.2020).</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6505DF" w:rsidRPr="00EF3125" w:rsidRDefault="006505DF"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Исаев, И. А. История и методология юридической </w:t>
      </w:r>
      <w:proofErr w:type="gramStart"/>
      <w:r w:rsidRPr="00EF3125">
        <w:rPr>
          <w:rFonts w:ascii="Times New Roman" w:hAnsi="Times New Roman" w:cs="Times New Roman"/>
          <w:sz w:val="28"/>
          <w:szCs w:val="28"/>
        </w:rPr>
        <w:t>науки :</w:t>
      </w:r>
      <w:proofErr w:type="gramEnd"/>
      <w:r w:rsidRPr="00EF3125">
        <w:rPr>
          <w:rFonts w:ascii="Times New Roman" w:hAnsi="Times New Roman" w:cs="Times New Roman"/>
          <w:sz w:val="28"/>
          <w:szCs w:val="28"/>
        </w:rPr>
        <w:t xml:space="preserve"> учебное пособие / И. А. Исаев, И. Н. </w:t>
      </w:r>
      <w:proofErr w:type="spellStart"/>
      <w:r w:rsidRPr="00EF3125">
        <w:rPr>
          <w:rFonts w:ascii="Times New Roman" w:hAnsi="Times New Roman" w:cs="Times New Roman"/>
          <w:sz w:val="28"/>
          <w:szCs w:val="28"/>
        </w:rPr>
        <w:t>Мележик</w:t>
      </w:r>
      <w:proofErr w:type="spellEnd"/>
      <w:r w:rsidRPr="00EF3125">
        <w:rPr>
          <w:rFonts w:ascii="Times New Roman" w:hAnsi="Times New Roman" w:cs="Times New Roman"/>
          <w:sz w:val="28"/>
          <w:szCs w:val="28"/>
        </w:rPr>
        <w:t xml:space="preserve">, Т. П. Филиппова.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Норма ; ИНФРА-М, 2019. — 128 с. — ISBN 978-5-16-102246-7. — URL: http://znanium.com/catalog/product/1019935 (дата обращения 11.11.2019).</w:t>
      </w:r>
    </w:p>
    <w:p w:rsidR="006505DF" w:rsidRPr="00EF3125" w:rsidRDefault="006505DF" w:rsidP="0099493F">
      <w:pPr>
        <w:spacing w:after="0" w:line="240" w:lineRule="auto"/>
        <w:ind w:left="708" w:firstLine="851"/>
        <w:jc w:val="both"/>
        <w:rPr>
          <w:rFonts w:ascii="Times New Roman" w:hAnsi="Times New Roman" w:cs="Times New Roman"/>
          <w:sz w:val="24"/>
          <w:szCs w:val="24"/>
        </w:rPr>
      </w:pPr>
      <w:r w:rsidRPr="00EF3125">
        <w:rPr>
          <w:rFonts w:ascii="Times New Roman" w:hAnsi="Times New Roman" w:cs="Times New Roman"/>
          <w:sz w:val="24"/>
          <w:szCs w:val="24"/>
        </w:rPr>
        <w:t xml:space="preserve">Предлагаемые читателю очерки по философии политики и права построены как обзор важнейших идей и подходов к проблемам власти и закона, которые имели место на протяжении долгого исторического периода. Преодолевая установившиеся в политической и правовой науке позитивистский и </w:t>
      </w:r>
      <w:proofErr w:type="spellStart"/>
      <w:r w:rsidRPr="00EF3125">
        <w:rPr>
          <w:rFonts w:ascii="Times New Roman" w:hAnsi="Times New Roman" w:cs="Times New Roman"/>
          <w:sz w:val="24"/>
          <w:szCs w:val="24"/>
        </w:rPr>
        <w:t>нормативистский</w:t>
      </w:r>
      <w:proofErr w:type="spellEnd"/>
      <w:r w:rsidRPr="00EF3125">
        <w:rPr>
          <w:rFonts w:ascii="Times New Roman" w:hAnsi="Times New Roman" w:cs="Times New Roman"/>
          <w:sz w:val="24"/>
          <w:szCs w:val="24"/>
        </w:rPr>
        <w:t xml:space="preserve"> взгляды на власть и право, автор стремился предложить новый подход к проблеме, показать неизбывную жизненность ее метафизического понимания. Для специалистов в области теории и истории права и политических учений, политологов, юристов, философов, студентов юридических и философских вузов, всех интересующихся политическими и правовыми учениями.</w:t>
      </w:r>
    </w:p>
    <w:p w:rsidR="009B2F67" w:rsidRPr="00EF3125" w:rsidRDefault="009B2F67" w:rsidP="008653D2">
      <w:pPr>
        <w:pStyle w:val="a4"/>
        <w:spacing w:after="0" w:line="240" w:lineRule="auto"/>
        <w:ind w:left="0" w:firstLine="851"/>
        <w:contextualSpacing w:val="0"/>
        <w:jc w:val="both"/>
        <w:rPr>
          <w:rFonts w:ascii="Times New Roman" w:hAnsi="Times New Roman" w:cs="Times New Roman"/>
          <w:sz w:val="28"/>
          <w:szCs w:val="28"/>
        </w:rPr>
      </w:pPr>
    </w:p>
    <w:p w:rsidR="006505DF" w:rsidRPr="00EF3125" w:rsidRDefault="006505D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Исаенкова</w:t>
      </w:r>
      <w:proofErr w:type="spellEnd"/>
      <w:r w:rsidRPr="00EF3125">
        <w:rPr>
          <w:rFonts w:ascii="Times New Roman" w:hAnsi="Times New Roman" w:cs="Times New Roman"/>
          <w:sz w:val="28"/>
          <w:szCs w:val="28"/>
        </w:rPr>
        <w:t xml:space="preserve">, О. В. О проблеме выбора темы диссертационного исследования и обоснования ее актуальности в диссертации (на примере специальности 12.00.15) / О. В. </w:t>
      </w:r>
      <w:proofErr w:type="spellStart"/>
      <w:r w:rsidRPr="00EF3125">
        <w:rPr>
          <w:rFonts w:ascii="Times New Roman" w:hAnsi="Times New Roman" w:cs="Times New Roman"/>
          <w:sz w:val="28"/>
          <w:szCs w:val="28"/>
        </w:rPr>
        <w:t>Исаенкова</w:t>
      </w:r>
      <w:proofErr w:type="spellEnd"/>
      <w:r w:rsidRPr="00EF3125">
        <w:rPr>
          <w:rFonts w:ascii="Times New Roman" w:hAnsi="Times New Roman" w:cs="Times New Roman"/>
          <w:sz w:val="28"/>
          <w:szCs w:val="28"/>
        </w:rPr>
        <w:t xml:space="preserve"> // Юридическое образование и наука. — 2013. — № 3. — С. 10—12.</w:t>
      </w:r>
    </w:p>
    <w:p w:rsidR="009B2F67" w:rsidRPr="00EF3125" w:rsidRDefault="009B2F67" w:rsidP="008653D2">
      <w:pPr>
        <w:pStyle w:val="a4"/>
        <w:spacing w:after="0" w:line="240" w:lineRule="auto"/>
        <w:ind w:left="0" w:firstLine="851"/>
        <w:jc w:val="both"/>
        <w:rPr>
          <w:rFonts w:ascii="Times New Roman" w:hAnsi="Times New Roman" w:cs="Times New Roman"/>
          <w:sz w:val="28"/>
          <w:szCs w:val="28"/>
        </w:rPr>
      </w:pPr>
    </w:p>
    <w:p w:rsidR="00DE0366" w:rsidRPr="00EF3125" w:rsidRDefault="00DE0366"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История и философия </w:t>
      </w:r>
      <w:proofErr w:type="gramStart"/>
      <w:r w:rsidRPr="00EF3125">
        <w:rPr>
          <w:rFonts w:ascii="Times New Roman" w:hAnsi="Times New Roman" w:cs="Times New Roman"/>
          <w:sz w:val="28"/>
          <w:szCs w:val="28"/>
        </w:rPr>
        <w:t>науки :</w:t>
      </w:r>
      <w:proofErr w:type="gramEnd"/>
      <w:r w:rsidRPr="00EF3125">
        <w:rPr>
          <w:rFonts w:ascii="Times New Roman" w:hAnsi="Times New Roman" w:cs="Times New Roman"/>
          <w:sz w:val="28"/>
          <w:szCs w:val="28"/>
        </w:rPr>
        <w:t xml:space="preserve"> учебник для вузов / Б. Т. Алексеев, О.</w:t>
      </w:r>
      <w:r w:rsidR="00830ED1" w:rsidRPr="00EF3125">
        <w:rPr>
          <w:rFonts w:ascii="Times New Roman" w:hAnsi="Times New Roman" w:cs="Times New Roman"/>
          <w:sz w:val="28"/>
          <w:szCs w:val="28"/>
        </w:rPr>
        <w:t> </w:t>
      </w:r>
      <w:r w:rsidRPr="00EF3125">
        <w:rPr>
          <w:rFonts w:ascii="Times New Roman" w:hAnsi="Times New Roman" w:cs="Times New Roman"/>
          <w:sz w:val="28"/>
          <w:szCs w:val="28"/>
        </w:rPr>
        <w:t>А.</w:t>
      </w:r>
      <w:r w:rsidR="00830ED1" w:rsidRPr="00EF3125">
        <w:rPr>
          <w:rFonts w:ascii="Times New Roman" w:hAnsi="Times New Roman" w:cs="Times New Roman"/>
          <w:sz w:val="28"/>
          <w:szCs w:val="28"/>
        </w:rPr>
        <w:t> </w:t>
      </w:r>
      <w:r w:rsidRPr="00EF3125">
        <w:rPr>
          <w:rFonts w:ascii="Times New Roman" w:hAnsi="Times New Roman" w:cs="Times New Roman"/>
          <w:sz w:val="28"/>
          <w:szCs w:val="28"/>
        </w:rPr>
        <w:t xml:space="preserve">Антонова, Н. В. </w:t>
      </w:r>
      <w:proofErr w:type="spellStart"/>
      <w:r w:rsidRPr="00EF3125">
        <w:rPr>
          <w:rFonts w:ascii="Times New Roman" w:hAnsi="Times New Roman" w:cs="Times New Roman"/>
          <w:sz w:val="28"/>
          <w:szCs w:val="28"/>
        </w:rPr>
        <w:t>Бавра</w:t>
      </w:r>
      <w:proofErr w:type="spellEnd"/>
      <w:r w:rsidRPr="00EF3125">
        <w:rPr>
          <w:rFonts w:ascii="Times New Roman" w:hAnsi="Times New Roman" w:cs="Times New Roman"/>
          <w:sz w:val="28"/>
          <w:szCs w:val="28"/>
        </w:rPr>
        <w:t xml:space="preserve"> [и др.] ; под общей редакцией А. С. </w:t>
      </w:r>
      <w:proofErr w:type="spellStart"/>
      <w:r w:rsidRPr="00EF3125">
        <w:rPr>
          <w:rFonts w:ascii="Times New Roman" w:hAnsi="Times New Roman" w:cs="Times New Roman"/>
          <w:sz w:val="28"/>
          <w:szCs w:val="28"/>
        </w:rPr>
        <w:t>Мамзина</w:t>
      </w:r>
      <w:proofErr w:type="spellEnd"/>
      <w:r w:rsidRPr="00EF3125">
        <w:rPr>
          <w:rFonts w:ascii="Times New Roman" w:hAnsi="Times New Roman" w:cs="Times New Roman"/>
          <w:sz w:val="28"/>
          <w:szCs w:val="28"/>
        </w:rPr>
        <w:t>, Е.</w:t>
      </w:r>
      <w:r w:rsidR="005E213B" w:rsidRPr="00EF3125">
        <w:rPr>
          <w:rFonts w:ascii="Times New Roman" w:hAnsi="Times New Roman" w:cs="Times New Roman"/>
          <w:sz w:val="28"/>
          <w:szCs w:val="28"/>
        </w:rPr>
        <w:t> </w:t>
      </w:r>
      <w:r w:rsidRPr="00EF3125">
        <w:rPr>
          <w:rFonts w:ascii="Times New Roman" w:hAnsi="Times New Roman" w:cs="Times New Roman"/>
          <w:sz w:val="28"/>
          <w:szCs w:val="28"/>
        </w:rPr>
        <w:t>Ю.</w:t>
      </w:r>
      <w:r w:rsidR="005E213B" w:rsidRPr="00EF3125">
        <w:rPr>
          <w:rFonts w:ascii="Times New Roman" w:hAnsi="Times New Roman" w:cs="Times New Roman"/>
          <w:sz w:val="28"/>
          <w:szCs w:val="28"/>
        </w:rPr>
        <w:t> </w:t>
      </w:r>
      <w:proofErr w:type="spellStart"/>
      <w:r w:rsidRPr="00EF3125">
        <w:rPr>
          <w:rFonts w:ascii="Times New Roman" w:hAnsi="Times New Roman" w:cs="Times New Roman"/>
          <w:sz w:val="28"/>
          <w:szCs w:val="28"/>
        </w:rPr>
        <w:t>Сиверцева</w:t>
      </w:r>
      <w:proofErr w:type="spellEnd"/>
      <w:r w:rsidRPr="00EF3125">
        <w:rPr>
          <w:rFonts w:ascii="Times New Roman" w:hAnsi="Times New Roman" w:cs="Times New Roman"/>
          <w:sz w:val="28"/>
          <w:szCs w:val="28"/>
        </w:rPr>
        <w:t xml:space="preserve">. — 2-е изд., </w:t>
      </w:r>
      <w:proofErr w:type="spellStart"/>
      <w:r w:rsidRPr="00EF3125">
        <w:rPr>
          <w:rFonts w:ascii="Times New Roman" w:hAnsi="Times New Roman" w:cs="Times New Roman"/>
          <w:sz w:val="28"/>
          <w:szCs w:val="28"/>
        </w:rPr>
        <w:t>перераб</w:t>
      </w:r>
      <w:proofErr w:type="spellEnd"/>
      <w:r w:rsidRPr="00EF3125">
        <w:rPr>
          <w:rFonts w:ascii="Times New Roman" w:hAnsi="Times New Roman" w:cs="Times New Roman"/>
          <w:sz w:val="28"/>
          <w:szCs w:val="28"/>
        </w:rPr>
        <w:t xml:space="preserve">. и доп.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2021. — 360 с. — (Высшее образование). — ISBN 978-5-534-00443-4. — URL: https://urait.ru/bcode/468739 (дата обращения: 19.05.2021).</w:t>
      </w:r>
    </w:p>
    <w:p w:rsidR="00DE0366" w:rsidRPr="00EF3125" w:rsidRDefault="00DE0366" w:rsidP="0099493F">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Учебник подготовлен в соответствии с программой экзамена кандидатского минимума по истории и философии науки, разработанной Министерством образования и науки Российской Федерации. Изложение материала рассчитано на читателя, не имеющего фундаментальной философской подготовки, но в достаточной степени знакомого с той или иной отраслью научного знания и желающего как успешно сдать кандидатский экзамен, так и овладеть навыками самостоятельного научного исследования. Авторский коллектив — преподаватели кафедры философии науки и техники философского факультета Санкт-Петербургского государственного университета.</w:t>
      </w:r>
    </w:p>
    <w:p w:rsidR="00DE0366" w:rsidRPr="00EF3125" w:rsidRDefault="00DE0366" w:rsidP="008653D2">
      <w:pPr>
        <w:pStyle w:val="a4"/>
        <w:spacing w:after="0" w:line="240" w:lineRule="auto"/>
        <w:ind w:left="0" w:firstLine="851"/>
        <w:jc w:val="both"/>
        <w:rPr>
          <w:rFonts w:ascii="Times New Roman" w:hAnsi="Times New Roman" w:cs="Times New Roman"/>
          <w:sz w:val="28"/>
          <w:szCs w:val="28"/>
        </w:rPr>
      </w:pPr>
    </w:p>
    <w:p w:rsidR="00B21984" w:rsidRPr="00B21984" w:rsidRDefault="00B21984" w:rsidP="00B21984">
      <w:pPr>
        <w:pStyle w:val="a4"/>
        <w:numPr>
          <w:ilvl w:val="0"/>
          <w:numId w:val="12"/>
        </w:numPr>
        <w:ind w:left="0" w:firstLine="851"/>
        <w:jc w:val="both"/>
        <w:rPr>
          <w:rFonts w:ascii="Times New Roman" w:hAnsi="Times New Roman" w:cs="Times New Roman"/>
          <w:sz w:val="28"/>
          <w:szCs w:val="28"/>
        </w:rPr>
      </w:pPr>
      <w:r w:rsidRPr="00B21984">
        <w:rPr>
          <w:rFonts w:ascii="Times New Roman" w:hAnsi="Times New Roman" w:cs="Times New Roman"/>
          <w:sz w:val="28"/>
          <w:szCs w:val="28"/>
        </w:rPr>
        <w:t xml:space="preserve">Каверина, Л. В. Актуальные вопросы редакционно-издательской, научной и учебно-методической деятельности образовательных и научных организаций МВД России (Обзор материалов внутриведомственной научно-практической конференции / Л. В. Каверина, А. А. </w:t>
      </w:r>
      <w:proofErr w:type="spellStart"/>
      <w:r w:rsidRPr="00B21984">
        <w:rPr>
          <w:rFonts w:ascii="Times New Roman" w:hAnsi="Times New Roman" w:cs="Times New Roman"/>
          <w:sz w:val="28"/>
          <w:szCs w:val="28"/>
        </w:rPr>
        <w:t>Малофеев</w:t>
      </w:r>
      <w:proofErr w:type="spellEnd"/>
      <w:r w:rsidRPr="00B21984">
        <w:rPr>
          <w:rFonts w:ascii="Times New Roman" w:hAnsi="Times New Roman" w:cs="Times New Roman"/>
          <w:sz w:val="28"/>
          <w:szCs w:val="28"/>
        </w:rPr>
        <w:t xml:space="preserve"> // Вестник Санкт-Петербургского университета МВД России. — 2023. — № 2 (98). — С. 236—250. — URL: ttps://elibrary.ru/item.asp?id=54067239 (дата обращения: 25.10.2023).</w:t>
      </w:r>
    </w:p>
    <w:p w:rsidR="00B21984" w:rsidRDefault="00B21984" w:rsidP="00B21984">
      <w:pPr>
        <w:pStyle w:val="a4"/>
        <w:spacing w:after="0" w:line="240" w:lineRule="auto"/>
        <w:ind w:left="851"/>
        <w:jc w:val="both"/>
        <w:rPr>
          <w:rFonts w:ascii="Times New Roman" w:hAnsi="Times New Roman" w:cs="Times New Roman"/>
          <w:sz w:val="28"/>
          <w:szCs w:val="28"/>
        </w:rPr>
      </w:pPr>
    </w:p>
    <w:p w:rsidR="00F7028D" w:rsidRPr="00EF3125" w:rsidRDefault="00F7028D"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lastRenderedPageBreak/>
        <w:t>Капинус</w:t>
      </w:r>
      <w:proofErr w:type="spellEnd"/>
      <w:r w:rsidRPr="00EF3125">
        <w:rPr>
          <w:rFonts w:ascii="Times New Roman" w:hAnsi="Times New Roman" w:cs="Times New Roman"/>
          <w:sz w:val="28"/>
          <w:szCs w:val="28"/>
        </w:rPr>
        <w:t xml:space="preserve">, О. С. Осуществление фундаментальных исследований в Университете прокуратуры Российской Федерации / О. С. </w:t>
      </w:r>
      <w:proofErr w:type="spellStart"/>
      <w:r w:rsidRPr="00EF3125">
        <w:rPr>
          <w:rFonts w:ascii="Times New Roman" w:hAnsi="Times New Roman" w:cs="Times New Roman"/>
          <w:sz w:val="28"/>
          <w:szCs w:val="28"/>
        </w:rPr>
        <w:t>Капинус</w:t>
      </w:r>
      <w:proofErr w:type="spellEnd"/>
      <w:r w:rsidRPr="00EF3125">
        <w:rPr>
          <w:rFonts w:ascii="Times New Roman" w:hAnsi="Times New Roman" w:cs="Times New Roman"/>
          <w:sz w:val="28"/>
          <w:szCs w:val="28"/>
        </w:rPr>
        <w:t xml:space="preserve"> // Вестник Университета прокуратуры Российской Феде</w:t>
      </w:r>
      <w:r w:rsidR="00153AAF" w:rsidRPr="00EF3125">
        <w:rPr>
          <w:rFonts w:ascii="Times New Roman" w:hAnsi="Times New Roman" w:cs="Times New Roman"/>
          <w:sz w:val="28"/>
          <w:szCs w:val="28"/>
        </w:rPr>
        <w:t>рации. — 2019. — № 5 (73). — С. </w:t>
      </w:r>
      <w:r w:rsidRPr="00EF3125">
        <w:rPr>
          <w:rFonts w:ascii="Times New Roman" w:hAnsi="Times New Roman" w:cs="Times New Roman"/>
          <w:sz w:val="28"/>
          <w:szCs w:val="28"/>
        </w:rPr>
        <w:t>5—11.</w:t>
      </w:r>
    </w:p>
    <w:p w:rsidR="00F7028D" w:rsidRPr="00EF3125" w:rsidRDefault="00F7028D" w:rsidP="008653D2">
      <w:pPr>
        <w:pStyle w:val="a4"/>
        <w:spacing w:after="0" w:line="240" w:lineRule="auto"/>
        <w:ind w:left="0" w:firstLine="851"/>
        <w:jc w:val="both"/>
        <w:rPr>
          <w:rFonts w:ascii="Times New Roman" w:hAnsi="Times New Roman" w:cs="Times New Roman"/>
          <w:sz w:val="28"/>
          <w:szCs w:val="28"/>
        </w:rPr>
      </w:pPr>
    </w:p>
    <w:p w:rsidR="00A43E9A" w:rsidRPr="00EF3125" w:rsidRDefault="00A43E9A" w:rsidP="00A43E9A">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Кирмикчи</w:t>
      </w:r>
      <w:proofErr w:type="spellEnd"/>
      <w:r w:rsidRPr="00EF3125">
        <w:rPr>
          <w:rFonts w:ascii="Times New Roman" w:hAnsi="Times New Roman" w:cs="Times New Roman"/>
          <w:sz w:val="28"/>
          <w:szCs w:val="28"/>
        </w:rPr>
        <w:t xml:space="preserve">, В. И. Из истории становления и развития юридической науки в России в XVIII веке / В. И. </w:t>
      </w:r>
      <w:proofErr w:type="spellStart"/>
      <w:r w:rsidRPr="00EF3125">
        <w:rPr>
          <w:rFonts w:ascii="Times New Roman" w:hAnsi="Times New Roman" w:cs="Times New Roman"/>
          <w:sz w:val="28"/>
          <w:szCs w:val="28"/>
        </w:rPr>
        <w:t>Кирмикчи</w:t>
      </w:r>
      <w:proofErr w:type="spellEnd"/>
      <w:r w:rsidRPr="00EF3125">
        <w:rPr>
          <w:rFonts w:ascii="Times New Roman" w:hAnsi="Times New Roman" w:cs="Times New Roman"/>
          <w:sz w:val="28"/>
          <w:szCs w:val="28"/>
        </w:rPr>
        <w:t xml:space="preserve"> // Вестник Российского нового университета. Серия: Человек и общество. — 2022. — № 4. — С. 102—108. — URL: https://www.elibrary.ru/item.asp?id=49758865 (дата обращения: 20.03.20223).</w:t>
      </w:r>
    </w:p>
    <w:p w:rsidR="00A43E9A" w:rsidRPr="00EF3125" w:rsidRDefault="00A43E9A" w:rsidP="0099493F">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Освещаются исторические особенности и сложный характер становления русского правоведения и его дальнейшего развития в XVIII веке. Показана роль императора П</w:t>
      </w:r>
      <w:r w:rsidR="00C93537" w:rsidRPr="00EF3125">
        <w:rPr>
          <w:rFonts w:ascii="Times New Roman" w:hAnsi="Times New Roman" w:cs="Times New Roman"/>
          <w:sz w:val="24"/>
          <w:szCs w:val="24"/>
        </w:rPr>
        <w:t xml:space="preserve">етра I и его сподвижников, </w:t>
      </w:r>
      <w:r w:rsidRPr="00EF3125">
        <w:rPr>
          <w:rFonts w:ascii="Times New Roman" w:hAnsi="Times New Roman" w:cs="Times New Roman"/>
          <w:sz w:val="24"/>
          <w:szCs w:val="24"/>
        </w:rPr>
        <w:t xml:space="preserve">Ломоносова </w:t>
      </w:r>
      <w:r w:rsidR="00C93537" w:rsidRPr="00EF3125">
        <w:rPr>
          <w:rFonts w:ascii="Times New Roman" w:hAnsi="Times New Roman" w:cs="Times New Roman"/>
          <w:sz w:val="24"/>
          <w:szCs w:val="24"/>
        </w:rPr>
        <w:t xml:space="preserve">М. В. </w:t>
      </w:r>
      <w:r w:rsidRPr="00EF3125">
        <w:rPr>
          <w:rFonts w:ascii="Times New Roman" w:hAnsi="Times New Roman" w:cs="Times New Roman"/>
          <w:sz w:val="24"/>
          <w:szCs w:val="24"/>
        </w:rPr>
        <w:t>в необходимости изучения юридической науки. Исследую</w:t>
      </w:r>
      <w:r w:rsidR="00C93537" w:rsidRPr="00EF3125">
        <w:rPr>
          <w:rFonts w:ascii="Times New Roman" w:hAnsi="Times New Roman" w:cs="Times New Roman"/>
          <w:sz w:val="24"/>
          <w:szCs w:val="24"/>
        </w:rPr>
        <w:t xml:space="preserve">тся основные идеи </w:t>
      </w:r>
      <w:r w:rsidRPr="00EF3125">
        <w:rPr>
          <w:rFonts w:ascii="Times New Roman" w:hAnsi="Times New Roman" w:cs="Times New Roman"/>
          <w:sz w:val="24"/>
          <w:szCs w:val="24"/>
        </w:rPr>
        <w:t>Третьяковского</w:t>
      </w:r>
      <w:r w:rsidR="00C93537" w:rsidRPr="00EF3125">
        <w:rPr>
          <w:rFonts w:ascii="Times New Roman" w:hAnsi="Times New Roman" w:cs="Times New Roman"/>
          <w:sz w:val="24"/>
          <w:szCs w:val="24"/>
        </w:rPr>
        <w:t xml:space="preserve"> И. А.</w:t>
      </w:r>
      <w:r w:rsidRPr="00EF3125">
        <w:rPr>
          <w:rFonts w:ascii="Times New Roman" w:hAnsi="Times New Roman" w:cs="Times New Roman"/>
          <w:sz w:val="24"/>
          <w:szCs w:val="24"/>
        </w:rPr>
        <w:t>, которые относятся к праву, экономике и этике.</w:t>
      </w:r>
    </w:p>
    <w:p w:rsidR="00A43E9A" w:rsidRPr="00EF3125" w:rsidRDefault="00A43E9A" w:rsidP="00A43E9A">
      <w:pPr>
        <w:pStyle w:val="a4"/>
        <w:rPr>
          <w:rFonts w:ascii="Times New Roman" w:hAnsi="Times New Roman" w:cs="Times New Roman"/>
          <w:sz w:val="28"/>
          <w:szCs w:val="28"/>
        </w:rPr>
      </w:pPr>
    </w:p>
    <w:p w:rsidR="00F7028D" w:rsidRPr="00EF3125" w:rsidRDefault="00F7028D"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Киселев, А. А. Научная работа или учебная работа: о проблемах в нагрузке педагогического состава вузов / А. А. Киселев // Альманах мировой науки. — 2019. — № 5 (31). — С. 55—56. — </w:t>
      </w:r>
      <w:r w:rsidRPr="00EF3125">
        <w:rPr>
          <w:rFonts w:ascii="Times New Roman" w:hAnsi="Times New Roman" w:cs="Times New Roman"/>
          <w:sz w:val="28"/>
          <w:szCs w:val="28"/>
          <w:lang w:val="en-US"/>
        </w:rPr>
        <w:t>URL</w:t>
      </w:r>
      <w:r w:rsidR="00153AAF" w:rsidRPr="00EF3125">
        <w:rPr>
          <w:rFonts w:ascii="Times New Roman" w:hAnsi="Times New Roman" w:cs="Times New Roman"/>
          <w:sz w:val="28"/>
          <w:szCs w:val="28"/>
        </w:rPr>
        <w:t xml:space="preserve">: </w:t>
      </w:r>
      <w:r w:rsidRPr="00EF3125">
        <w:rPr>
          <w:rFonts w:ascii="Times New Roman" w:hAnsi="Times New Roman" w:cs="Times New Roman"/>
          <w:sz w:val="28"/>
          <w:szCs w:val="28"/>
        </w:rPr>
        <w:t>https://www.elibrary.ru/item.asp?id=38523912 (дата обращения: 03.03.2020).</w:t>
      </w:r>
    </w:p>
    <w:p w:rsidR="00F7028D" w:rsidRPr="00EF3125" w:rsidRDefault="00F7028D" w:rsidP="008653D2">
      <w:pPr>
        <w:pStyle w:val="a4"/>
        <w:spacing w:after="0" w:line="240" w:lineRule="auto"/>
        <w:ind w:left="0" w:firstLine="851"/>
        <w:jc w:val="both"/>
        <w:rPr>
          <w:rFonts w:ascii="Times New Roman" w:hAnsi="Times New Roman" w:cs="Times New Roman"/>
          <w:sz w:val="28"/>
          <w:szCs w:val="28"/>
        </w:rPr>
      </w:pPr>
    </w:p>
    <w:p w:rsidR="00E92457" w:rsidRPr="00EF3125" w:rsidRDefault="00E92457"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Колокольцева, О. В. Юридическая наука как фактор социализации молодежи в условиях глобализации образования / О. В. Колокольцева // Вестник СГАП. — 2008. — № 4(62). — С. 16—19.</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E92457" w:rsidRPr="00EF3125" w:rsidRDefault="00E92457"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Комаров, С. А. Критерии, которым должны отвечать </w:t>
      </w:r>
      <w:proofErr w:type="gramStart"/>
      <w:r w:rsidRPr="00EF3125">
        <w:rPr>
          <w:rFonts w:ascii="Times New Roman" w:hAnsi="Times New Roman" w:cs="Times New Roman"/>
          <w:sz w:val="28"/>
          <w:szCs w:val="28"/>
        </w:rPr>
        <w:t>диссертации :</w:t>
      </w:r>
      <w:proofErr w:type="gramEnd"/>
      <w:r w:rsidRPr="00EF3125">
        <w:rPr>
          <w:rFonts w:ascii="Times New Roman" w:hAnsi="Times New Roman" w:cs="Times New Roman"/>
          <w:sz w:val="28"/>
          <w:szCs w:val="28"/>
        </w:rPr>
        <w:t xml:space="preserve"> научная некомпетентность или преднамеренный обман? / С. А. Комаров, А. Н. Якушев // Юридическая мысль. — 2013. — № 1(75). — С. 130—134.</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E92457" w:rsidRPr="00EF3125" w:rsidRDefault="00E92457"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Конев, А. Н. Юридическая наука как средство модернизации правовой практики современной России / А. Н. Конев // Юридическая наука и практика. — Н. </w:t>
      </w:r>
      <w:proofErr w:type="gramStart"/>
      <w:r w:rsidRPr="00EF3125">
        <w:rPr>
          <w:rFonts w:ascii="Times New Roman" w:hAnsi="Times New Roman" w:cs="Times New Roman"/>
          <w:sz w:val="28"/>
          <w:szCs w:val="28"/>
        </w:rPr>
        <w:t>Новгород :</w:t>
      </w:r>
      <w:proofErr w:type="gramEnd"/>
      <w:r w:rsidRPr="00EF3125">
        <w:rPr>
          <w:rFonts w:ascii="Times New Roman" w:hAnsi="Times New Roman" w:cs="Times New Roman"/>
          <w:sz w:val="28"/>
          <w:szCs w:val="28"/>
        </w:rPr>
        <w:t xml:space="preserve"> Нижегородская академия МВД России, 2010. — № 2 (13). — С. 8—11.</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DE0366" w:rsidRPr="00EF3125" w:rsidRDefault="00DE0366"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Коренюк</w:t>
      </w:r>
      <w:proofErr w:type="spellEnd"/>
      <w:r w:rsidRPr="00EF3125">
        <w:rPr>
          <w:rFonts w:ascii="Times New Roman" w:hAnsi="Times New Roman" w:cs="Times New Roman"/>
          <w:sz w:val="28"/>
          <w:szCs w:val="28"/>
        </w:rPr>
        <w:t xml:space="preserve">, А. Л. Некоторые аспекты (вопросы) использования справочных правовых систем в научной и образовательной деятельности юристов / А. Л. </w:t>
      </w:r>
      <w:proofErr w:type="spellStart"/>
      <w:r w:rsidRPr="00EF3125">
        <w:rPr>
          <w:rFonts w:ascii="Times New Roman" w:hAnsi="Times New Roman" w:cs="Times New Roman"/>
          <w:sz w:val="28"/>
          <w:szCs w:val="28"/>
        </w:rPr>
        <w:t>Коренюк</w:t>
      </w:r>
      <w:proofErr w:type="spellEnd"/>
      <w:r w:rsidRPr="00EF3125">
        <w:rPr>
          <w:rFonts w:ascii="Times New Roman" w:hAnsi="Times New Roman" w:cs="Times New Roman"/>
          <w:sz w:val="28"/>
          <w:szCs w:val="28"/>
        </w:rPr>
        <w:t xml:space="preserve"> // Вестник Российской правово</w:t>
      </w:r>
      <w:r w:rsidR="007E504B" w:rsidRPr="00EF3125">
        <w:rPr>
          <w:rFonts w:ascii="Times New Roman" w:hAnsi="Times New Roman" w:cs="Times New Roman"/>
          <w:sz w:val="28"/>
          <w:szCs w:val="28"/>
        </w:rPr>
        <w:t>й академии. — 2020. — № 2. — С. </w:t>
      </w:r>
      <w:r w:rsidRPr="00EF3125">
        <w:rPr>
          <w:rFonts w:ascii="Times New Roman" w:hAnsi="Times New Roman" w:cs="Times New Roman"/>
          <w:sz w:val="28"/>
          <w:szCs w:val="28"/>
        </w:rPr>
        <w:t>87—91.</w:t>
      </w:r>
    </w:p>
    <w:p w:rsidR="00DE0366" w:rsidRPr="00EF3125" w:rsidRDefault="00DE0366" w:rsidP="008653D2">
      <w:pPr>
        <w:pStyle w:val="a4"/>
        <w:spacing w:after="0" w:line="240" w:lineRule="auto"/>
        <w:ind w:left="0" w:firstLine="851"/>
        <w:jc w:val="both"/>
        <w:rPr>
          <w:rFonts w:ascii="Times New Roman" w:hAnsi="Times New Roman" w:cs="Times New Roman"/>
          <w:sz w:val="28"/>
          <w:szCs w:val="28"/>
        </w:rPr>
      </w:pPr>
    </w:p>
    <w:p w:rsidR="00D30DCD" w:rsidRPr="00EF3125" w:rsidRDefault="00D30DCD" w:rsidP="00D30DCD">
      <w:pPr>
        <w:pStyle w:val="a4"/>
        <w:numPr>
          <w:ilvl w:val="0"/>
          <w:numId w:val="12"/>
        </w:numPr>
        <w:ind w:left="0" w:firstLine="851"/>
        <w:rPr>
          <w:rFonts w:ascii="Times New Roman" w:hAnsi="Times New Roman" w:cs="Times New Roman"/>
          <w:sz w:val="28"/>
          <w:szCs w:val="28"/>
        </w:rPr>
      </w:pPr>
      <w:r w:rsidRPr="00EF3125">
        <w:rPr>
          <w:rFonts w:ascii="Times New Roman" w:hAnsi="Times New Roman" w:cs="Times New Roman"/>
          <w:sz w:val="28"/>
          <w:szCs w:val="28"/>
        </w:rPr>
        <w:t>Корнев, В. Н. Юридическая наука и образование в новой правовой реальности / В. Н. Корнев // Правосудие. — 2022. — Т. 4</w:t>
      </w:r>
      <w:r w:rsidR="004D4C89" w:rsidRPr="00EF3125">
        <w:rPr>
          <w:rFonts w:ascii="Times New Roman" w:hAnsi="Times New Roman" w:cs="Times New Roman"/>
          <w:sz w:val="28"/>
          <w:szCs w:val="28"/>
        </w:rPr>
        <w:t>,</w:t>
      </w:r>
      <w:r w:rsidRPr="00EF3125">
        <w:rPr>
          <w:rFonts w:ascii="Times New Roman" w:hAnsi="Times New Roman" w:cs="Times New Roman"/>
          <w:sz w:val="28"/>
          <w:szCs w:val="28"/>
        </w:rPr>
        <w:t xml:space="preserve"> № 4. — С. 8—12. — URL: https://www.elibrary.ru/item.asp?id=50085313 (дата обращения: 20.03.2023).</w:t>
      </w:r>
    </w:p>
    <w:p w:rsidR="00D30DCD" w:rsidRPr="00EF3125" w:rsidRDefault="00D30DCD" w:rsidP="00D30DCD">
      <w:pPr>
        <w:pStyle w:val="a4"/>
        <w:rPr>
          <w:rFonts w:ascii="Times New Roman" w:hAnsi="Times New Roman" w:cs="Times New Roman"/>
          <w:sz w:val="28"/>
          <w:szCs w:val="28"/>
        </w:rPr>
      </w:pPr>
    </w:p>
    <w:p w:rsidR="00E92457" w:rsidRPr="00EF3125" w:rsidRDefault="00E92457"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Кострова</w:t>
      </w:r>
      <w:proofErr w:type="spellEnd"/>
      <w:r w:rsidRPr="00EF3125">
        <w:rPr>
          <w:rFonts w:ascii="Times New Roman" w:hAnsi="Times New Roman" w:cs="Times New Roman"/>
          <w:sz w:val="28"/>
          <w:szCs w:val="28"/>
        </w:rPr>
        <w:t xml:space="preserve">, М. Б. Межотраслевые исследования как актуальное направление развития современной российской юриспруденции / М. Б. </w:t>
      </w:r>
      <w:proofErr w:type="spellStart"/>
      <w:r w:rsidRPr="00EF3125">
        <w:rPr>
          <w:rFonts w:ascii="Times New Roman" w:hAnsi="Times New Roman" w:cs="Times New Roman"/>
          <w:sz w:val="28"/>
          <w:szCs w:val="28"/>
        </w:rPr>
        <w:t>Кострова</w:t>
      </w:r>
      <w:proofErr w:type="spellEnd"/>
      <w:r w:rsidRPr="00EF3125">
        <w:rPr>
          <w:rFonts w:ascii="Times New Roman" w:hAnsi="Times New Roman" w:cs="Times New Roman"/>
          <w:sz w:val="28"/>
          <w:szCs w:val="28"/>
        </w:rPr>
        <w:t xml:space="preserve"> // Российский журнал правовых исследований. — 2014. — № 4 (1). — С. 85—91.</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E92457" w:rsidRPr="00EF3125" w:rsidRDefault="00E92457"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lastRenderedPageBreak/>
        <w:t>Кострова</w:t>
      </w:r>
      <w:proofErr w:type="spellEnd"/>
      <w:r w:rsidRPr="00EF3125">
        <w:rPr>
          <w:rFonts w:ascii="Times New Roman" w:hAnsi="Times New Roman" w:cs="Times New Roman"/>
          <w:sz w:val="28"/>
          <w:szCs w:val="28"/>
        </w:rPr>
        <w:t xml:space="preserve">, Н. М. Проблемы развития связи юридической практики с научными исследованиями / Н. М. </w:t>
      </w:r>
      <w:proofErr w:type="spellStart"/>
      <w:r w:rsidRPr="00EF3125">
        <w:rPr>
          <w:rFonts w:ascii="Times New Roman" w:hAnsi="Times New Roman" w:cs="Times New Roman"/>
          <w:sz w:val="28"/>
          <w:szCs w:val="28"/>
        </w:rPr>
        <w:t>Кострова</w:t>
      </w:r>
      <w:proofErr w:type="spellEnd"/>
      <w:r w:rsidRPr="00EF3125">
        <w:rPr>
          <w:rFonts w:ascii="Times New Roman" w:hAnsi="Times New Roman" w:cs="Times New Roman"/>
          <w:sz w:val="28"/>
          <w:szCs w:val="28"/>
        </w:rPr>
        <w:t xml:space="preserve"> //</w:t>
      </w:r>
      <w:r w:rsidR="007257EB" w:rsidRPr="00EF3125">
        <w:rPr>
          <w:rFonts w:ascii="Times New Roman" w:hAnsi="Times New Roman" w:cs="Times New Roman"/>
          <w:sz w:val="28"/>
          <w:szCs w:val="28"/>
        </w:rPr>
        <w:t xml:space="preserve"> Современное право. — 2011. — № </w:t>
      </w:r>
      <w:r w:rsidRPr="00EF3125">
        <w:rPr>
          <w:rFonts w:ascii="Times New Roman" w:hAnsi="Times New Roman" w:cs="Times New Roman"/>
          <w:sz w:val="28"/>
          <w:szCs w:val="28"/>
        </w:rPr>
        <w:t>11. — С. 26—28.</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B3130E" w:rsidRPr="00EF3125" w:rsidRDefault="00F7028D"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Лазарев, В. В. К вопросу о рисках юридической науки / В. В. Лазарев // Журнал российского права. — 2019. — № 3. — С. 5—20.</w:t>
      </w:r>
    </w:p>
    <w:p w:rsidR="00B3130E" w:rsidRPr="00EF3125" w:rsidRDefault="00B3130E" w:rsidP="008653D2">
      <w:pPr>
        <w:pStyle w:val="a4"/>
        <w:spacing w:after="0" w:line="240" w:lineRule="auto"/>
        <w:ind w:left="0" w:firstLine="851"/>
        <w:jc w:val="both"/>
        <w:rPr>
          <w:rFonts w:ascii="Times New Roman" w:hAnsi="Times New Roman" w:cs="Times New Roman"/>
          <w:sz w:val="28"/>
          <w:szCs w:val="28"/>
        </w:rPr>
      </w:pPr>
    </w:p>
    <w:p w:rsidR="0018077F" w:rsidRPr="0018077F" w:rsidRDefault="0018077F" w:rsidP="0018077F">
      <w:pPr>
        <w:pStyle w:val="a4"/>
        <w:numPr>
          <w:ilvl w:val="0"/>
          <w:numId w:val="12"/>
        </w:numPr>
        <w:ind w:left="0" w:firstLine="851"/>
        <w:jc w:val="both"/>
        <w:rPr>
          <w:rFonts w:ascii="Times New Roman" w:hAnsi="Times New Roman" w:cs="Times New Roman"/>
          <w:sz w:val="28"/>
          <w:szCs w:val="28"/>
        </w:rPr>
      </w:pPr>
      <w:r w:rsidRPr="0018077F">
        <w:rPr>
          <w:rFonts w:ascii="Times New Roman" w:hAnsi="Times New Roman" w:cs="Times New Roman"/>
          <w:sz w:val="28"/>
          <w:szCs w:val="28"/>
        </w:rPr>
        <w:t xml:space="preserve">Лазарев, В. В. Юридическая наука в свете перспектив </w:t>
      </w:r>
      <w:proofErr w:type="spellStart"/>
      <w:r w:rsidRPr="0018077F">
        <w:rPr>
          <w:rFonts w:ascii="Times New Roman" w:hAnsi="Times New Roman" w:cs="Times New Roman"/>
          <w:sz w:val="28"/>
          <w:szCs w:val="28"/>
        </w:rPr>
        <w:t>цифровизации</w:t>
      </w:r>
      <w:proofErr w:type="spellEnd"/>
      <w:r w:rsidRPr="0018077F">
        <w:rPr>
          <w:rFonts w:ascii="Times New Roman" w:hAnsi="Times New Roman" w:cs="Times New Roman"/>
          <w:sz w:val="28"/>
          <w:szCs w:val="28"/>
        </w:rPr>
        <w:t xml:space="preserve"> / В. В. Лазарев // Журнал российского права. — 2023. — № 2. — С. 5—19.</w:t>
      </w:r>
    </w:p>
    <w:p w:rsidR="0018077F" w:rsidRPr="0018077F" w:rsidRDefault="0018077F" w:rsidP="0018077F">
      <w:pPr>
        <w:pStyle w:val="a4"/>
        <w:rPr>
          <w:rFonts w:ascii="Times New Roman" w:hAnsi="Times New Roman" w:cs="Times New Roman"/>
          <w:sz w:val="28"/>
          <w:szCs w:val="28"/>
        </w:rPr>
      </w:pPr>
    </w:p>
    <w:p w:rsidR="0024626F" w:rsidRPr="0024626F" w:rsidRDefault="0024626F" w:rsidP="0024626F">
      <w:pPr>
        <w:pStyle w:val="a4"/>
        <w:numPr>
          <w:ilvl w:val="0"/>
          <w:numId w:val="12"/>
        </w:numPr>
        <w:spacing w:after="0" w:line="240" w:lineRule="auto"/>
        <w:ind w:left="0" w:firstLine="851"/>
        <w:jc w:val="both"/>
        <w:rPr>
          <w:rFonts w:ascii="Times New Roman" w:hAnsi="Times New Roman" w:cs="Times New Roman"/>
          <w:sz w:val="28"/>
          <w:szCs w:val="28"/>
        </w:rPr>
      </w:pPr>
      <w:r w:rsidRPr="0024626F">
        <w:rPr>
          <w:rFonts w:ascii="Times New Roman" w:hAnsi="Times New Roman" w:cs="Times New Roman"/>
          <w:sz w:val="28"/>
          <w:szCs w:val="28"/>
        </w:rPr>
        <w:t xml:space="preserve">Ланина, Е. Е. Вузовская молодежь и </w:t>
      </w:r>
      <w:proofErr w:type="gramStart"/>
      <w:r w:rsidRPr="0024626F">
        <w:rPr>
          <w:rFonts w:ascii="Times New Roman" w:hAnsi="Times New Roman" w:cs="Times New Roman"/>
          <w:sz w:val="28"/>
          <w:szCs w:val="28"/>
        </w:rPr>
        <w:t>наука :</w:t>
      </w:r>
      <w:proofErr w:type="gramEnd"/>
      <w:r w:rsidRPr="0024626F">
        <w:rPr>
          <w:rFonts w:ascii="Times New Roman" w:hAnsi="Times New Roman" w:cs="Times New Roman"/>
          <w:sz w:val="28"/>
          <w:szCs w:val="28"/>
        </w:rPr>
        <w:t xml:space="preserve"> из опыта университета при межпарламентской ассамблее ЕВРАЗЭС / Е. Е. Ланина, М. Ю. Спирина // Общество: социология, психология, педагогика. — 2023. — № 7 (111). — С. 77—85. — URL: https://elibrary.ru/item.asp?id=54237988 (дата обращения: 25.10.2023).</w:t>
      </w:r>
    </w:p>
    <w:p w:rsidR="0024626F" w:rsidRPr="0024626F" w:rsidRDefault="0024626F" w:rsidP="0024626F">
      <w:pPr>
        <w:pStyle w:val="a4"/>
        <w:spacing w:after="0" w:line="240" w:lineRule="auto"/>
        <w:ind w:left="851" w:firstLine="565"/>
        <w:jc w:val="both"/>
        <w:rPr>
          <w:rFonts w:ascii="Times New Roman" w:hAnsi="Times New Roman" w:cs="Times New Roman"/>
          <w:sz w:val="24"/>
          <w:szCs w:val="24"/>
        </w:rPr>
      </w:pPr>
      <w:r w:rsidRPr="0024626F">
        <w:rPr>
          <w:rFonts w:ascii="Times New Roman" w:hAnsi="Times New Roman" w:cs="Times New Roman"/>
          <w:sz w:val="24"/>
          <w:szCs w:val="24"/>
        </w:rPr>
        <w:t>Одним из важнейших аспектов образовательной деятельности выступает интеграция научных достижений в учебно-воспитательный процесс и вовлечение обучающихся в осуществление исследовательской работы с опорой на отечественный опыт. С этой целью разработаны новые формы организации научно-исследовательской деятельности молодых учёных разных стран, постепенно эффективно дополняющие систему организации научного поиска обучающихся.</w:t>
      </w:r>
    </w:p>
    <w:p w:rsidR="0024626F" w:rsidRPr="0024626F" w:rsidRDefault="0024626F" w:rsidP="0024626F">
      <w:pPr>
        <w:pStyle w:val="a4"/>
        <w:rPr>
          <w:rFonts w:ascii="Times New Roman" w:hAnsi="Times New Roman" w:cs="Times New Roman"/>
          <w:sz w:val="28"/>
          <w:szCs w:val="28"/>
        </w:rPr>
      </w:pPr>
    </w:p>
    <w:p w:rsidR="00332CA8" w:rsidRPr="00332CA8" w:rsidRDefault="00332CA8" w:rsidP="00332CA8">
      <w:pPr>
        <w:pStyle w:val="a4"/>
        <w:numPr>
          <w:ilvl w:val="0"/>
          <w:numId w:val="12"/>
        </w:numPr>
        <w:ind w:left="0" w:firstLine="851"/>
        <w:jc w:val="both"/>
        <w:rPr>
          <w:rFonts w:ascii="Times New Roman" w:hAnsi="Times New Roman" w:cs="Times New Roman"/>
          <w:sz w:val="28"/>
          <w:szCs w:val="28"/>
        </w:rPr>
      </w:pPr>
      <w:proofErr w:type="spellStart"/>
      <w:r w:rsidRPr="00332CA8">
        <w:rPr>
          <w:rFonts w:ascii="Times New Roman" w:hAnsi="Times New Roman" w:cs="Times New Roman"/>
          <w:sz w:val="28"/>
          <w:szCs w:val="28"/>
        </w:rPr>
        <w:t>Матевосова</w:t>
      </w:r>
      <w:proofErr w:type="spellEnd"/>
      <w:r w:rsidRPr="00332CA8">
        <w:rPr>
          <w:rFonts w:ascii="Times New Roman" w:hAnsi="Times New Roman" w:cs="Times New Roman"/>
          <w:sz w:val="28"/>
          <w:szCs w:val="28"/>
        </w:rPr>
        <w:t xml:space="preserve">, Е. К. Задачи современного правоведения: новая правовая реальность и доктринальные взгляды прошлого / Е. К. </w:t>
      </w:r>
      <w:proofErr w:type="spellStart"/>
      <w:proofErr w:type="gramStart"/>
      <w:r w:rsidRPr="00332CA8">
        <w:rPr>
          <w:rFonts w:ascii="Times New Roman" w:hAnsi="Times New Roman" w:cs="Times New Roman"/>
          <w:sz w:val="28"/>
          <w:szCs w:val="28"/>
        </w:rPr>
        <w:t>Матевосова</w:t>
      </w:r>
      <w:proofErr w:type="spellEnd"/>
      <w:r w:rsidRPr="00332CA8">
        <w:rPr>
          <w:rFonts w:ascii="Times New Roman" w:hAnsi="Times New Roman" w:cs="Times New Roman"/>
          <w:sz w:val="28"/>
          <w:szCs w:val="28"/>
        </w:rPr>
        <w:t xml:space="preserve">  /</w:t>
      </w:r>
      <w:proofErr w:type="gramEnd"/>
      <w:r w:rsidRPr="00332CA8">
        <w:rPr>
          <w:rFonts w:ascii="Times New Roman" w:hAnsi="Times New Roman" w:cs="Times New Roman"/>
          <w:sz w:val="28"/>
          <w:szCs w:val="28"/>
        </w:rPr>
        <w:t xml:space="preserve">/ Вестник Университета имени О. Е. </w:t>
      </w:r>
      <w:proofErr w:type="spellStart"/>
      <w:r w:rsidRPr="00332CA8">
        <w:rPr>
          <w:rFonts w:ascii="Times New Roman" w:hAnsi="Times New Roman" w:cs="Times New Roman"/>
          <w:sz w:val="28"/>
          <w:szCs w:val="28"/>
        </w:rPr>
        <w:t>Кутафина</w:t>
      </w:r>
      <w:proofErr w:type="spellEnd"/>
      <w:r w:rsidRPr="00332CA8">
        <w:rPr>
          <w:rFonts w:ascii="Times New Roman" w:hAnsi="Times New Roman" w:cs="Times New Roman"/>
          <w:sz w:val="28"/>
          <w:szCs w:val="28"/>
        </w:rPr>
        <w:t xml:space="preserve"> (МГЮА). — 2023. — № 4 (104). — С. 52—58. — URL: https://www.elibrary.ru/item.asp?id=54025340 (дата обращения: 23.10.2023).</w:t>
      </w:r>
    </w:p>
    <w:p w:rsidR="00332CA8" w:rsidRPr="00332CA8" w:rsidRDefault="00332CA8" w:rsidP="00332CA8">
      <w:pPr>
        <w:pStyle w:val="a4"/>
        <w:ind w:left="851" w:firstLine="565"/>
        <w:jc w:val="both"/>
        <w:rPr>
          <w:rFonts w:ascii="Times New Roman" w:hAnsi="Times New Roman" w:cs="Times New Roman"/>
          <w:sz w:val="24"/>
          <w:szCs w:val="24"/>
        </w:rPr>
      </w:pPr>
      <w:r w:rsidRPr="00332CA8">
        <w:rPr>
          <w:rFonts w:ascii="Times New Roman" w:hAnsi="Times New Roman" w:cs="Times New Roman"/>
          <w:sz w:val="24"/>
          <w:szCs w:val="24"/>
        </w:rPr>
        <w:t xml:space="preserve">Статья посвящена значимым не только для юридической науки, но и для практики проблемам постановки и достижения задач правоведения, которые наиболее полно отражали бы исторический опыт, современное состояние и тенденции будущего развития права. Актуальность данных вопросов, независимо от </w:t>
      </w:r>
      <w:proofErr w:type="spellStart"/>
      <w:r w:rsidRPr="00332CA8">
        <w:rPr>
          <w:rFonts w:ascii="Times New Roman" w:hAnsi="Times New Roman" w:cs="Times New Roman"/>
          <w:sz w:val="24"/>
          <w:szCs w:val="24"/>
        </w:rPr>
        <w:t>временны́х</w:t>
      </w:r>
      <w:proofErr w:type="spellEnd"/>
      <w:r w:rsidRPr="00332CA8">
        <w:rPr>
          <w:rFonts w:ascii="Times New Roman" w:hAnsi="Times New Roman" w:cs="Times New Roman"/>
          <w:sz w:val="24"/>
          <w:szCs w:val="24"/>
        </w:rPr>
        <w:t xml:space="preserve"> и пространственных границ, подтверждается анализом научных работ отечественных и зарубежных ученых-правоведов, в числе которых особое внимание заслуживает опубликованная в 1907 г. работа «Задачи современного правоведения», принадлежащая перу дореволюционного юриста Юрия Степановича </w:t>
      </w:r>
      <w:proofErr w:type="spellStart"/>
      <w:r w:rsidRPr="00332CA8">
        <w:rPr>
          <w:rFonts w:ascii="Times New Roman" w:hAnsi="Times New Roman" w:cs="Times New Roman"/>
          <w:sz w:val="24"/>
          <w:szCs w:val="24"/>
        </w:rPr>
        <w:t>Гамбарова</w:t>
      </w:r>
      <w:proofErr w:type="spellEnd"/>
      <w:r w:rsidRPr="00332CA8">
        <w:rPr>
          <w:rFonts w:ascii="Times New Roman" w:hAnsi="Times New Roman" w:cs="Times New Roman"/>
          <w:sz w:val="24"/>
          <w:szCs w:val="24"/>
        </w:rPr>
        <w:t xml:space="preserve">. Автор статьи анализирует отдельные положения данной работы, «проецируя» их на правовую реальность, складывающуюся под действием объективных факторов глобального и </w:t>
      </w:r>
      <w:proofErr w:type="spellStart"/>
      <w:r w:rsidRPr="00332CA8">
        <w:rPr>
          <w:rFonts w:ascii="Times New Roman" w:hAnsi="Times New Roman" w:cs="Times New Roman"/>
          <w:sz w:val="24"/>
          <w:szCs w:val="24"/>
        </w:rPr>
        <w:t>странового</w:t>
      </w:r>
      <w:proofErr w:type="spellEnd"/>
      <w:r w:rsidRPr="00332CA8">
        <w:rPr>
          <w:rFonts w:ascii="Times New Roman" w:hAnsi="Times New Roman" w:cs="Times New Roman"/>
          <w:sz w:val="24"/>
          <w:szCs w:val="24"/>
        </w:rPr>
        <w:t xml:space="preserve"> масштаба, аргументируя необходимость определения задач современного правоведения с учетом философских идей и общественных отношений, не ограничиваясь только действующим правом.</w:t>
      </w:r>
    </w:p>
    <w:p w:rsidR="00332CA8" w:rsidRDefault="00332CA8" w:rsidP="00D66650">
      <w:pPr>
        <w:pStyle w:val="a4"/>
        <w:spacing w:after="0" w:line="240" w:lineRule="auto"/>
        <w:ind w:left="851"/>
        <w:jc w:val="both"/>
        <w:rPr>
          <w:rFonts w:ascii="Times New Roman" w:hAnsi="Times New Roman" w:cs="Times New Roman"/>
          <w:sz w:val="28"/>
          <w:szCs w:val="28"/>
        </w:rPr>
      </w:pPr>
    </w:p>
    <w:p w:rsidR="00B3130E" w:rsidRPr="00EF3125" w:rsidRDefault="00B3130E"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Мацкевич, И. М. Вопросы повышения качества оценки диссертационных исследований / И. М. Мацкевич // Юридическое образование и наука. — 2019. — № 7. — С. 10—13.</w:t>
      </w:r>
    </w:p>
    <w:p w:rsidR="00B3130E" w:rsidRPr="00EF3125" w:rsidRDefault="00B3130E" w:rsidP="008653D2">
      <w:pPr>
        <w:pStyle w:val="a4"/>
        <w:spacing w:after="0" w:line="240" w:lineRule="auto"/>
        <w:ind w:left="0" w:firstLine="851"/>
        <w:jc w:val="both"/>
        <w:rPr>
          <w:rFonts w:ascii="Times New Roman" w:hAnsi="Times New Roman" w:cs="Times New Roman"/>
          <w:sz w:val="28"/>
          <w:szCs w:val="28"/>
        </w:rPr>
      </w:pPr>
    </w:p>
    <w:p w:rsidR="00D66650" w:rsidRPr="00D66650" w:rsidRDefault="00D66650" w:rsidP="00D66650">
      <w:pPr>
        <w:pStyle w:val="a4"/>
        <w:numPr>
          <w:ilvl w:val="0"/>
          <w:numId w:val="12"/>
        </w:numPr>
        <w:ind w:left="0" w:firstLine="851"/>
        <w:jc w:val="both"/>
        <w:rPr>
          <w:rFonts w:ascii="Times New Roman" w:hAnsi="Times New Roman" w:cs="Times New Roman"/>
          <w:sz w:val="28"/>
          <w:szCs w:val="28"/>
        </w:rPr>
      </w:pPr>
      <w:r w:rsidRPr="00D66650">
        <w:rPr>
          <w:rFonts w:ascii="Times New Roman" w:hAnsi="Times New Roman" w:cs="Times New Roman"/>
          <w:sz w:val="28"/>
          <w:szCs w:val="28"/>
        </w:rPr>
        <w:t>Мацкевич, И. М. Вопросы юридического образования и науки (на примере криминологии) / И. М. Мацкевич // Журнал российского права. — 2023. — № 5. — С. 159—170.</w:t>
      </w:r>
    </w:p>
    <w:p w:rsidR="00D66650" w:rsidRPr="00D66650" w:rsidRDefault="00D66650" w:rsidP="00D66650">
      <w:pPr>
        <w:pStyle w:val="a4"/>
        <w:rPr>
          <w:rFonts w:ascii="Times New Roman" w:hAnsi="Times New Roman" w:cs="Times New Roman"/>
          <w:sz w:val="28"/>
          <w:szCs w:val="28"/>
        </w:rPr>
      </w:pPr>
    </w:p>
    <w:p w:rsidR="00793B12" w:rsidRPr="00EF3125" w:rsidRDefault="00793B12"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Мацкевич, И. М. Десять наиболее типичных нарушений при подготовке аттестационных дел соискателей ученых степеней / И. М. Мацкевич // Юридическое образование и наука. — 2020. — № 1. — С. 3—8.</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E92457" w:rsidRPr="00EF3125" w:rsidRDefault="00E92457"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Мацкевич, И. М. Научная недобросовестность: сложные вопросы простой проблемы / И. М. Мацкевич // Юридическое образование и наука. — 2017. — № 7. — С. 3—9.</w:t>
      </w:r>
    </w:p>
    <w:p w:rsidR="00E92457" w:rsidRPr="00EF3125" w:rsidRDefault="00E92457" w:rsidP="008653D2">
      <w:pPr>
        <w:pStyle w:val="a4"/>
        <w:spacing w:after="0" w:line="240" w:lineRule="auto"/>
        <w:ind w:left="0" w:firstLine="851"/>
        <w:jc w:val="both"/>
        <w:rPr>
          <w:rFonts w:ascii="Times New Roman" w:hAnsi="Times New Roman" w:cs="Times New Roman"/>
          <w:sz w:val="28"/>
          <w:szCs w:val="28"/>
        </w:rPr>
      </w:pPr>
    </w:p>
    <w:p w:rsidR="00B3130E" w:rsidRPr="00EF3125" w:rsidRDefault="00B3130E"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Мацкевич, И. М.</w:t>
      </w:r>
      <w:r w:rsidR="00F4487C" w:rsidRPr="00EF3125">
        <w:rPr>
          <w:rFonts w:ascii="Times New Roman" w:hAnsi="Times New Roman" w:cs="Times New Roman"/>
          <w:sz w:val="28"/>
          <w:szCs w:val="28"/>
        </w:rPr>
        <w:t xml:space="preserve"> </w:t>
      </w:r>
      <w:r w:rsidRPr="00EF3125">
        <w:rPr>
          <w:rFonts w:ascii="Times New Roman" w:hAnsi="Times New Roman" w:cs="Times New Roman"/>
          <w:sz w:val="28"/>
          <w:szCs w:val="28"/>
        </w:rPr>
        <w:t>О бедном ученом замолвите слово... К вопросу о порядочности в науке / И. М. Мацкевич, О. В. Мацкевич, Ю. К. Цареградская // Юридическое образование и наука. — 2019. — № 8. — С. 6—13.</w:t>
      </w:r>
    </w:p>
    <w:p w:rsidR="00B3130E" w:rsidRPr="00EF3125" w:rsidRDefault="00B3130E" w:rsidP="008653D2">
      <w:pPr>
        <w:pStyle w:val="a4"/>
        <w:spacing w:after="0" w:line="240" w:lineRule="auto"/>
        <w:ind w:left="0" w:firstLine="851"/>
        <w:jc w:val="both"/>
        <w:rPr>
          <w:rFonts w:ascii="Times New Roman" w:hAnsi="Times New Roman" w:cs="Times New Roman"/>
          <w:sz w:val="28"/>
          <w:szCs w:val="28"/>
        </w:rPr>
      </w:pPr>
    </w:p>
    <w:p w:rsidR="00E92457" w:rsidRPr="00EF3125" w:rsidRDefault="00E92457"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Майоров, О. Н. Рациональность научно-иссл</w:t>
      </w:r>
      <w:r w:rsidR="001943F8" w:rsidRPr="00EF3125">
        <w:rPr>
          <w:rFonts w:ascii="Times New Roman" w:hAnsi="Times New Roman" w:cs="Times New Roman"/>
          <w:sz w:val="28"/>
          <w:szCs w:val="28"/>
        </w:rPr>
        <w:t>едовательской деятельности / О. </w:t>
      </w:r>
      <w:r w:rsidRPr="00EF3125">
        <w:rPr>
          <w:rFonts w:ascii="Times New Roman" w:hAnsi="Times New Roman" w:cs="Times New Roman"/>
          <w:sz w:val="28"/>
          <w:szCs w:val="28"/>
        </w:rPr>
        <w:t>Н. Майоров // Аспирант и соиск</w:t>
      </w:r>
      <w:r w:rsidR="007257EB" w:rsidRPr="00EF3125">
        <w:rPr>
          <w:rFonts w:ascii="Times New Roman" w:hAnsi="Times New Roman" w:cs="Times New Roman"/>
          <w:sz w:val="28"/>
          <w:szCs w:val="28"/>
        </w:rPr>
        <w:t>атель. — 2007. — № 6 (43). — С. </w:t>
      </w:r>
      <w:r w:rsidRPr="00EF3125">
        <w:rPr>
          <w:rFonts w:ascii="Times New Roman" w:hAnsi="Times New Roman" w:cs="Times New Roman"/>
          <w:sz w:val="28"/>
          <w:szCs w:val="28"/>
        </w:rPr>
        <w:t>51—53.</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99493F" w:rsidRPr="0099493F" w:rsidRDefault="0099493F" w:rsidP="0099493F">
      <w:pPr>
        <w:pStyle w:val="a4"/>
        <w:numPr>
          <w:ilvl w:val="0"/>
          <w:numId w:val="12"/>
        </w:numPr>
        <w:ind w:left="0" w:firstLine="851"/>
        <w:jc w:val="both"/>
        <w:rPr>
          <w:rFonts w:ascii="Times New Roman" w:hAnsi="Times New Roman" w:cs="Times New Roman"/>
          <w:sz w:val="28"/>
          <w:szCs w:val="28"/>
        </w:rPr>
      </w:pPr>
      <w:r w:rsidRPr="0099493F">
        <w:rPr>
          <w:rFonts w:ascii="Times New Roman" w:hAnsi="Times New Roman" w:cs="Times New Roman"/>
          <w:sz w:val="28"/>
          <w:szCs w:val="28"/>
        </w:rPr>
        <w:t xml:space="preserve">Мониторинг показателей результативности научно-исследовательской деятельности субъектов Российской Федерации / А. П. </w:t>
      </w:r>
      <w:proofErr w:type="spellStart"/>
      <w:r w:rsidRPr="0099493F">
        <w:rPr>
          <w:rFonts w:ascii="Times New Roman" w:hAnsi="Times New Roman" w:cs="Times New Roman"/>
          <w:sz w:val="28"/>
          <w:szCs w:val="28"/>
        </w:rPr>
        <w:t>Рудницкая</w:t>
      </w:r>
      <w:proofErr w:type="spellEnd"/>
      <w:r w:rsidRPr="0099493F">
        <w:rPr>
          <w:rFonts w:ascii="Times New Roman" w:hAnsi="Times New Roman" w:cs="Times New Roman"/>
          <w:sz w:val="28"/>
          <w:szCs w:val="28"/>
        </w:rPr>
        <w:t xml:space="preserve">, Г. З. Ахметова, А. Е. </w:t>
      </w:r>
      <w:proofErr w:type="spellStart"/>
      <w:r w:rsidRPr="0099493F">
        <w:rPr>
          <w:rFonts w:ascii="Times New Roman" w:hAnsi="Times New Roman" w:cs="Times New Roman"/>
          <w:sz w:val="28"/>
          <w:szCs w:val="28"/>
        </w:rPr>
        <w:t>Бурдакова</w:t>
      </w:r>
      <w:proofErr w:type="spellEnd"/>
      <w:r w:rsidRPr="0099493F">
        <w:rPr>
          <w:rFonts w:ascii="Times New Roman" w:hAnsi="Times New Roman" w:cs="Times New Roman"/>
          <w:sz w:val="28"/>
          <w:szCs w:val="28"/>
        </w:rPr>
        <w:t xml:space="preserve"> [и др.] // Управление наукой и </w:t>
      </w:r>
      <w:proofErr w:type="spellStart"/>
      <w:r w:rsidRPr="0099493F">
        <w:rPr>
          <w:rFonts w:ascii="Times New Roman" w:hAnsi="Times New Roman" w:cs="Times New Roman"/>
          <w:sz w:val="28"/>
          <w:szCs w:val="28"/>
        </w:rPr>
        <w:t>наукометрия</w:t>
      </w:r>
      <w:proofErr w:type="spellEnd"/>
      <w:r w:rsidRPr="0099493F">
        <w:rPr>
          <w:rFonts w:ascii="Times New Roman" w:hAnsi="Times New Roman" w:cs="Times New Roman"/>
          <w:sz w:val="28"/>
          <w:szCs w:val="28"/>
        </w:rPr>
        <w:t>. — 2023. —</w:t>
      </w:r>
      <w:r w:rsidR="00562BCF">
        <w:rPr>
          <w:rFonts w:ascii="Times New Roman" w:hAnsi="Times New Roman" w:cs="Times New Roman"/>
          <w:sz w:val="28"/>
          <w:szCs w:val="28"/>
        </w:rPr>
        <w:t xml:space="preserve"> Т. 18, </w:t>
      </w:r>
      <w:r w:rsidRPr="0099493F">
        <w:rPr>
          <w:rFonts w:ascii="Times New Roman" w:hAnsi="Times New Roman" w:cs="Times New Roman"/>
          <w:sz w:val="28"/>
          <w:szCs w:val="28"/>
        </w:rPr>
        <w:t>№ 1. — С. 106—134. — URL: https://elibrary.ru/item.asp?id=50734299 (дата обращения: 25.10.2023).</w:t>
      </w:r>
    </w:p>
    <w:p w:rsidR="0099493F" w:rsidRPr="0099493F" w:rsidRDefault="0099493F" w:rsidP="0099493F">
      <w:pPr>
        <w:pStyle w:val="a4"/>
        <w:ind w:left="708" w:firstLine="851"/>
        <w:jc w:val="both"/>
        <w:rPr>
          <w:rFonts w:ascii="Times New Roman" w:hAnsi="Times New Roman" w:cs="Times New Roman"/>
          <w:sz w:val="24"/>
          <w:szCs w:val="24"/>
        </w:rPr>
      </w:pPr>
      <w:r w:rsidRPr="0099493F">
        <w:rPr>
          <w:rFonts w:ascii="Times New Roman" w:hAnsi="Times New Roman" w:cs="Times New Roman"/>
          <w:sz w:val="24"/>
          <w:szCs w:val="24"/>
        </w:rPr>
        <w:t>В статье представлены итоги мониторинга результативности научно-исследовательской деятельности в разрезе федеральных округов Российской Федерации и их субъектов по следующим группам показателей: ресурсная обеспеченность, научная инфраструктура, вовлеченность научных организаций в мировое научно-образовательное сообщество, объемы финансирования и затрат. Полученные данные позволяют дать оценку развитости научной деятельности в тех или иных регионах Российской Федерации, выявить факторы, определяющие их позиции в рейтинге РИЭПП. Инструменты мониторинга. В исследовании применены экономико-статистические методы, динамический и сравнительный анализ, группировка, графический и табличный методы визуализации. Результаты исследования. Сформулированные по результатам исследования выводы позволяют оценить достаточность мер государственной и региональной поддержки сферы науки и распределение федеральных округов Российской Федерации по степени развитости элементов научной инфраструктуры и объемам финансирования. Заключение. Результаты мониторинга могут быть использованы для оптимизации региональной научной инфраструктуры и научно-технической политики, а также формирования сбалансированных управленческих решений для достижения целей национального проекта «Наука и университеты».</w:t>
      </w:r>
    </w:p>
    <w:p w:rsidR="0099493F" w:rsidRPr="0099493F" w:rsidRDefault="0099493F" w:rsidP="0099493F">
      <w:pPr>
        <w:pStyle w:val="a4"/>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Мурзин, Д. В. Правовые вопросы организации научной деятельности в современной России / Д. В. Мурзин // Электронное приложение к Российскому юридическому журналу. — 2020. — № 2. — С. 76—86. — URL: https://www.elibrary.ru/item.asp?id=42932184 (дата обращения: 23.10.2020).</w:t>
      </w:r>
    </w:p>
    <w:p w:rsidR="00A77D0F" w:rsidRPr="00EF3125" w:rsidRDefault="00A77D0F" w:rsidP="00C4195E">
      <w:pPr>
        <w:spacing w:after="0" w:line="240" w:lineRule="auto"/>
        <w:ind w:left="708" w:firstLine="851"/>
        <w:jc w:val="both"/>
        <w:rPr>
          <w:rFonts w:ascii="Times New Roman" w:hAnsi="Times New Roman" w:cs="Times New Roman"/>
          <w:sz w:val="24"/>
          <w:szCs w:val="24"/>
        </w:rPr>
      </w:pPr>
      <w:r w:rsidRPr="00EF3125">
        <w:rPr>
          <w:rFonts w:ascii="Times New Roman" w:hAnsi="Times New Roman" w:cs="Times New Roman"/>
          <w:sz w:val="24"/>
          <w:szCs w:val="24"/>
        </w:rPr>
        <w:t xml:space="preserve">В статье проводится сравнение западной модели организации научной деятельности (с университетом как центром фундаментальных научных исследований) и </w:t>
      </w:r>
      <w:r w:rsidRPr="00EF3125">
        <w:rPr>
          <w:rFonts w:ascii="Times New Roman" w:hAnsi="Times New Roman" w:cs="Times New Roman"/>
          <w:sz w:val="24"/>
          <w:szCs w:val="24"/>
        </w:rPr>
        <w:lastRenderedPageBreak/>
        <w:t>российской модели, в которой исторически сложились два сектора научной деятельности (высшие учебные заведения и институты Академии наук). Предлагается заимствовать из западной модели не структуру, а принципы организации научной деятельности, в первую очередь принципы сетевой науки. Анализируются положения российского законодательства о научно-образовательных центрах мирового уровня (НОЦ). Юридическая модель отношений по поводу создания и деятельности таких центров не имеет аналогов в российском законодательстве.</w:t>
      </w:r>
    </w:p>
    <w:p w:rsidR="00117200" w:rsidRPr="00EF3125" w:rsidRDefault="00117200" w:rsidP="008653D2">
      <w:pPr>
        <w:spacing w:after="0" w:line="240" w:lineRule="auto"/>
        <w:ind w:firstLine="851"/>
        <w:jc w:val="both"/>
        <w:rPr>
          <w:rFonts w:ascii="Times New Roman" w:hAnsi="Times New Roman" w:cs="Times New Roman"/>
          <w:sz w:val="24"/>
          <w:szCs w:val="24"/>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Напалкова</w:t>
      </w:r>
      <w:proofErr w:type="spellEnd"/>
      <w:r w:rsidRPr="00EF3125">
        <w:rPr>
          <w:rFonts w:ascii="Times New Roman" w:hAnsi="Times New Roman" w:cs="Times New Roman"/>
          <w:sz w:val="28"/>
          <w:szCs w:val="28"/>
        </w:rPr>
        <w:t>, И. Антропологические и социокультурные аспекты права / И. Г.  </w:t>
      </w:r>
      <w:proofErr w:type="spellStart"/>
      <w:r w:rsidRPr="00EF3125">
        <w:rPr>
          <w:rFonts w:ascii="Times New Roman" w:hAnsi="Times New Roman" w:cs="Times New Roman"/>
          <w:sz w:val="28"/>
          <w:szCs w:val="28"/>
        </w:rPr>
        <w:t>Напалкова</w:t>
      </w:r>
      <w:proofErr w:type="spellEnd"/>
      <w:r w:rsidRPr="00EF3125">
        <w:rPr>
          <w:rFonts w:ascii="Times New Roman" w:hAnsi="Times New Roman" w:cs="Times New Roman"/>
          <w:sz w:val="28"/>
          <w:szCs w:val="28"/>
        </w:rPr>
        <w:t xml:space="preserve"> // Современное право. — 2020. — № 3. — С. 14—19.</w:t>
      </w:r>
    </w:p>
    <w:p w:rsidR="00117200" w:rsidRPr="00EF3125" w:rsidRDefault="00117200" w:rsidP="008653D2">
      <w:pPr>
        <w:pStyle w:val="a4"/>
        <w:spacing w:after="0" w:line="240" w:lineRule="auto"/>
        <w:ind w:left="0" w:firstLine="851"/>
        <w:contextualSpacing w:val="0"/>
        <w:jc w:val="both"/>
        <w:rPr>
          <w:rFonts w:ascii="Times New Roman" w:hAnsi="Times New Roman" w:cs="Times New Roman"/>
          <w:sz w:val="28"/>
          <w:szCs w:val="28"/>
        </w:rPr>
      </w:pPr>
    </w:p>
    <w:p w:rsidR="00521822" w:rsidRPr="00EF3125" w:rsidRDefault="00521822" w:rsidP="0052182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Оксамытный</w:t>
      </w:r>
      <w:proofErr w:type="spellEnd"/>
      <w:r w:rsidRPr="00EF3125">
        <w:rPr>
          <w:rFonts w:ascii="Times New Roman" w:hAnsi="Times New Roman" w:cs="Times New Roman"/>
          <w:sz w:val="28"/>
          <w:szCs w:val="28"/>
        </w:rPr>
        <w:t xml:space="preserve">, В. В. Генезис идеи правовой системы в юридической науке / В. В. </w:t>
      </w:r>
      <w:proofErr w:type="spellStart"/>
      <w:r w:rsidRPr="00EF3125">
        <w:rPr>
          <w:rFonts w:ascii="Times New Roman" w:hAnsi="Times New Roman" w:cs="Times New Roman"/>
          <w:sz w:val="28"/>
          <w:szCs w:val="28"/>
        </w:rPr>
        <w:t>Оксамытный</w:t>
      </w:r>
      <w:proofErr w:type="spellEnd"/>
      <w:r w:rsidRPr="00EF3125">
        <w:rPr>
          <w:rFonts w:ascii="Times New Roman" w:hAnsi="Times New Roman" w:cs="Times New Roman"/>
          <w:sz w:val="28"/>
          <w:szCs w:val="28"/>
        </w:rPr>
        <w:t xml:space="preserve"> // История государства и права. — 2022. — № 1. — С. 42—46.</w:t>
      </w:r>
    </w:p>
    <w:p w:rsidR="00521822" w:rsidRPr="00EF3125" w:rsidRDefault="00521822" w:rsidP="00521822">
      <w:pPr>
        <w:pStyle w:val="a4"/>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Ольков</w:t>
      </w:r>
      <w:proofErr w:type="spellEnd"/>
      <w:r w:rsidRPr="00EF3125">
        <w:rPr>
          <w:rFonts w:ascii="Times New Roman" w:hAnsi="Times New Roman" w:cs="Times New Roman"/>
          <w:sz w:val="28"/>
          <w:szCs w:val="28"/>
        </w:rPr>
        <w:t xml:space="preserve">, С. Г. Откровенный разговор о юридической науке: значение и недостатки отрасли / С. Г. </w:t>
      </w:r>
      <w:proofErr w:type="spellStart"/>
      <w:r w:rsidRPr="00EF3125">
        <w:rPr>
          <w:rFonts w:ascii="Times New Roman" w:hAnsi="Times New Roman" w:cs="Times New Roman"/>
          <w:sz w:val="28"/>
          <w:szCs w:val="28"/>
        </w:rPr>
        <w:t>Ольков</w:t>
      </w:r>
      <w:proofErr w:type="spellEnd"/>
      <w:r w:rsidRPr="00EF3125">
        <w:rPr>
          <w:rFonts w:ascii="Times New Roman" w:hAnsi="Times New Roman" w:cs="Times New Roman"/>
          <w:sz w:val="28"/>
          <w:szCs w:val="28"/>
        </w:rPr>
        <w:t xml:space="preserve"> // Российский криминологический взгляд. — 2007. — № 2. — С. 117—126.</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8218BE" w:rsidRPr="00EF3125" w:rsidRDefault="008218BE"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Осипов, Г. В. </w:t>
      </w:r>
      <w:proofErr w:type="spellStart"/>
      <w:r w:rsidRPr="00EF3125">
        <w:rPr>
          <w:rFonts w:ascii="Times New Roman" w:hAnsi="Times New Roman" w:cs="Times New Roman"/>
          <w:sz w:val="28"/>
          <w:szCs w:val="28"/>
        </w:rPr>
        <w:t>Наукометрия</w:t>
      </w:r>
      <w:proofErr w:type="spellEnd"/>
      <w:r w:rsidRPr="00EF3125">
        <w:rPr>
          <w:rFonts w:ascii="Times New Roman" w:hAnsi="Times New Roman" w:cs="Times New Roman"/>
          <w:sz w:val="28"/>
          <w:szCs w:val="28"/>
        </w:rPr>
        <w:t xml:space="preserve">. Индикаторы науки и </w:t>
      </w:r>
      <w:proofErr w:type="gramStart"/>
      <w:r w:rsidRPr="00EF3125">
        <w:rPr>
          <w:rFonts w:ascii="Times New Roman" w:hAnsi="Times New Roman" w:cs="Times New Roman"/>
          <w:sz w:val="28"/>
          <w:szCs w:val="28"/>
        </w:rPr>
        <w:t>технологии :</w:t>
      </w:r>
      <w:proofErr w:type="gramEnd"/>
      <w:r w:rsidRPr="00EF3125">
        <w:rPr>
          <w:rFonts w:ascii="Times New Roman" w:hAnsi="Times New Roman" w:cs="Times New Roman"/>
          <w:sz w:val="28"/>
          <w:szCs w:val="28"/>
        </w:rPr>
        <w:t xml:space="preserve"> учебное пособие для вузов / Г. В. Осипов, С. В. </w:t>
      </w:r>
      <w:proofErr w:type="spellStart"/>
      <w:r w:rsidRPr="00EF3125">
        <w:rPr>
          <w:rFonts w:ascii="Times New Roman" w:hAnsi="Times New Roman" w:cs="Times New Roman"/>
          <w:sz w:val="28"/>
          <w:szCs w:val="28"/>
        </w:rPr>
        <w:t>Климовицкий</w:t>
      </w:r>
      <w:proofErr w:type="spellEnd"/>
      <w:r w:rsidRPr="00EF3125">
        <w:rPr>
          <w:rFonts w:ascii="Times New Roman" w:hAnsi="Times New Roman" w:cs="Times New Roman"/>
          <w:sz w:val="28"/>
          <w:szCs w:val="28"/>
        </w:rPr>
        <w:t xml:space="preserve"> ; отв. ред. В. А. Садовничий. — 2-е изд., </w:t>
      </w:r>
      <w:proofErr w:type="spellStart"/>
      <w:r w:rsidRPr="00EF3125">
        <w:rPr>
          <w:rFonts w:ascii="Times New Roman" w:hAnsi="Times New Roman" w:cs="Times New Roman"/>
          <w:sz w:val="28"/>
          <w:szCs w:val="28"/>
        </w:rPr>
        <w:t>перераб</w:t>
      </w:r>
      <w:proofErr w:type="spellEnd"/>
      <w:r w:rsidRPr="00EF3125">
        <w:rPr>
          <w:rFonts w:ascii="Times New Roman" w:hAnsi="Times New Roman" w:cs="Times New Roman"/>
          <w:sz w:val="28"/>
          <w:szCs w:val="28"/>
        </w:rPr>
        <w:t xml:space="preserve">. и доп.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2021. — 202 с. — (Высшее образование). — ISBN 978-5-534-10788-3. — URL: https://urait.ru/bcode/473656 (дата обращения: 19.05.2021).</w:t>
      </w:r>
    </w:p>
    <w:p w:rsidR="008218BE" w:rsidRPr="00EF3125" w:rsidRDefault="008218BE" w:rsidP="00C4195E">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В настоящем издании произведены обобщение и систематизация существующей системы международной практики измерения научной и технологической деятельности, а также представлен ее критический анализ с целью выявления присущих этой практике недостатков. Авторами рассматривается история развития </w:t>
      </w:r>
      <w:proofErr w:type="spellStart"/>
      <w:r w:rsidRPr="00EF3125">
        <w:rPr>
          <w:rFonts w:ascii="Times New Roman" w:hAnsi="Times New Roman" w:cs="Times New Roman"/>
          <w:sz w:val="24"/>
          <w:szCs w:val="24"/>
        </w:rPr>
        <w:t>наукометрии</w:t>
      </w:r>
      <w:proofErr w:type="spellEnd"/>
      <w:r w:rsidRPr="00EF3125">
        <w:rPr>
          <w:rFonts w:ascii="Times New Roman" w:hAnsi="Times New Roman" w:cs="Times New Roman"/>
          <w:sz w:val="24"/>
          <w:szCs w:val="24"/>
        </w:rPr>
        <w:t xml:space="preserve"> и научной статистики, анализируются основные принципы и проблемы измерения науки и технологии, обобщен опыт ОЭСР по измерению НИОКР, патентной деятельности, технологического платежного баланса и инновационной деятельности.</w:t>
      </w:r>
    </w:p>
    <w:p w:rsidR="008218BE" w:rsidRPr="00EF3125" w:rsidRDefault="008218BE" w:rsidP="008653D2">
      <w:pPr>
        <w:pStyle w:val="a4"/>
        <w:spacing w:after="0" w:line="240" w:lineRule="auto"/>
        <w:ind w:left="0" w:firstLine="851"/>
        <w:jc w:val="both"/>
        <w:rPr>
          <w:rFonts w:ascii="Times New Roman" w:hAnsi="Times New Roman" w:cs="Times New Roman"/>
          <w:sz w:val="28"/>
          <w:szCs w:val="28"/>
        </w:rPr>
      </w:pPr>
    </w:p>
    <w:p w:rsidR="00521822" w:rsidRPr="00EF3125" w:rsidRDefault="00521822" w:rsidP="0052182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Осипов, М. Ю. О единстве и дифференциации юридической науки в Российской Федерации / М. Ю. Осипов // Государство и право. — 2022. — № 6. — С. 48—56.</w:t>
      </w:r>
    </w:p>
    <w:p w:rsidR="00521822" w:rsidRPr="00EF3125" w:rsidRDefault="00521822" w:rsidP="00521822">
      <w:pPr>
        <w:pStyle w:val="a4"/>
        <w:spacing w:after="0" w:line="240" w:lineRule="auto"/>
        <w:ind w:left="851"/>
        <w:contextualSpacing w:val="0"/>
        <w:jc w:val="both"/>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Отческая, Т. И. О вкладе ученых НИИ Университета прокуратуры в развитие теории прокурорской деятельности / Т. И. Отческая // Вестник Академии Генеральной прокуратуры Российской Федерации. — 2018. — № 3(65). — С. 45—47.</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C4195E" w:rsidRPr="00C4195E" w:rsidRDefault="00C4195E" w:rsidP="00C4195E">
      <w:pPr>
        <w:pStyle w:val="a4"/>
        <w:numPr>
          <w:ilvl w:val="0"/>
          <w:numId w:val="12"/>
        </w:numPr>
        <w:ind w:left="0" w:firstLine="851"/>
        <w:jc w:val="both"/>
        <w:rPr>
          <w:rFonts w:ascii="Times New Roman" w:hAnsi="Times New Roman" w:cs="Times New Roman"/>
          <w:sz w:val="28"/>
          <w:szCs w:val="28"/>
        </w:rPr>
      </w:pPr>
      <w:r w:rsidRPr="00C4195E">
        <w:rPr>
          <w:rFonts w:ascii="Times New Roman" w:hAnsi="Times New Roman" w:cs="Times New Roman"/>
          <w:sz w:val="28"/>
          <w:szCs w:val="28"/>
        </w:rPr>
        <w:t xml:space="preserve">Палеха, Р. Р. Концепции </w:t>
      </w:r>
      <w:proofErr w:type="spellStart"/>
      <w:r w:rsidRPr="00C4195E">
        <w:rPr>
          <w:rFonts w:ascii="Times New Roman" w:hAnsi="Times New Roman" w:cs="Times New Roman"/>
          <w:sz w:val="28"/>
          <w:szCs w:val="28"/>
        </w:rPr>
        <w:t>правопонимания</w:t>
      </w:r>
      <w:proofErr w:type="spellEnd"/>
      <w:r w:rsidRPr="00C4195E">
        <w:rPr>
          <w:rFonts w:ascii="Times New Roman" w:hAnsi="Times New Roman" w:cs="Times New Roman"/>
          <w:sz w:val="28"/>
          <w:szCs w:val="28"/>
        </w:rPr>
        <w:t xml:space="preserve"> и их значение в </w:t>
      </w:r>
      <w:proofErr w:type="spellStart"/>
      <w:r w:rsidRPr="00C4195E">
        <w:rPr>
          <w:rFonts w:ascii="Times New Roman" w:hAnsi="Times New Roman" w:cs="Times New Roman"/>
          <w:sz w:val="28"/>
          <w:szCs w:val="28"/>
        </w:rPr>
        <w:t>совремнной</w:t>
      </w:r>
      <w:proofErr w:type="spellEnd"/>
      <w:r w:rsidRPr="00C4195E">
        <w:rPr>
          <w:rFonts w:ascii="Times New Roman" w:hAnsi="Times New Roman" w:cs="Times New Roman"/>
          <w:sz w:val="28"/>
          <w:szCs w:val="28"/>
        </w:rPr>
        <w:t xml:space="preserve"> юридической науке / Р. Р. Палеха, Д. Ю. </w:t>
      </w:r>
      <w:proofErr w:type="spellStart"/>
      <w:r w:rsidRPr="00C4195E">
        <w:rPr>
          <w:rFonts w:ascii="Times New Roman" w:hAnsi="Times New Roman" w:cs="Times New Roman"/>
          <w:sz w:val="28"/>
          <w:szCs w:val="28"/>
        </w:rPr>
        <w:t>Кочконян</w:t>
      </w:r>
      <w:proofErr w:type="spellEnd"/>
      <w:r w:rsidRPr="00C4195E">
        <w:rPr>
          <w:rFonts w:ascii="Times New Roman" w:hAnsi="Times New Roman" w:cs="Times New Roman"/>
          <w:sz w:val="28"/>
          <w:szCs w:val="28"/>
        </w:rPr>
        <w:t xml:space="preserve"> // Право и государство: теория и практика. — 2023. — № 2 (218). — С. 24—26. — URL: https://www.elibrary.ru/item.asp?id=50339316 (дата обращения: 23.10.2023).</w:t>
      </w:r>
    </w:p>
    <w:p w:rsidR="00C4195E" w:rsidRPr="00C4195E" w:rsidRDefault="00C4195E" w:rsidP="00C4195E">
      <w:pPr>
        <w:pStyle w:val="a4"/>
        <w:ind w:left="851" w:firstLine="565"/>
        <w:jc w:val="both"/>
        <w:rPr>
          <w:rFonts w:ascii="Times New Roman" w:hAnsi="Times New Roman" w:cs="Times New Roman"/>
          <w:sz w:val="24"/>
          <w:szCs w:val="24"/>
        </w:rPr>
      </w:pPr>
      <w:r w:rsidRPr="00C4195E">
        <w:rPr>
          <w:rFonts w:ascii="Times New Roman" w:hAnsi="Times New Roman" w:cs="Times New Roman"/>
          <w:sz w:val="24"/>
          <w:szCs w:val="24"/>
        </w:rPr>
        <w:t xml:space="preserve">В статье рассматривается </w:t>
      </w:r>
      <w:proofErr w:type="spellStart"/>
      <w:r w:rsidRPr="00C4195E">
        <w:rPr>
          <w:rFonts w:ascii="Times New Roman" w:hAnsi="Times New Roman" w:cs="Times New Roman"/>
          <w:sz w:val="24"/>
          <w:szCs w:val="24"/>
        </w:rPr>
        <w:t>правопонимание</w:t>
      </w:r>
      <w:proofErr w:type="spellEnd"/>
      <w:r w:rsidRPr="00C4195E">
        <w:rPr>
          <w:rFonts w:ascii="Times New Roman" w:hAnsi="Times New Roman" w:cs="Times New Roman"/>
          <w:sz w:val="24"/>
          <w:szCs w:val="24"/>
        </w:rPr>
        <w:t xml:space="preserve"> и её концепции в современной юридической науке. Авторы приходят к выводу, что интегративное </w:t>
      </w:r>
      <w:proofErr w:type="spellStart"/>
      <w:r w:rsidRPr="00C4195E">
        <w:rPr>
          <w:rFonts w:ascii="Times New Roman" w:hAnsi="Times New Roman" w:cs="Times New Roman"/>
          <w:sz w:val="24"/>
          <w:szCs w:val="24"/>
        </w:rPr>
        <w:t>правопонимание</w:t>
      </w:r>
      <w:proofErr w:type="spellEnd"/>
      <w:r w:rsidRPr="00C4195E">
        <w:rPr>
          <w:rFonts w:ascii="Times New Roman" w:hAnsi="Times New Roman" w:cs="Times New Roman"/>
          <w:sz w:val="24"/>
          <w:szCs w:val="24"/>
        </w:rPr>
        <w:t xml:space="preserve"> </w:t>
      </w:r>
      <w:r>
        <w:rPr>
          <w:rFonts w:ascii="Times New Roman" w:hAnsi="Times New Roman" w:cs="Times New Roman"/>
          <w:sz w:val="24"/>
          <w:szCs w:val="24"/>
        </w:rPr>
        <w:t>—</w:t>
      </w:r>
      <w:r w:rsidRPr="00C4195E">
        <w:rPr>
          <w:rFonts w:ascii="Times New Roman" w:hAnsi="Times New Roman" w:cs="Times New Roman"/>
          <w:sz w:val="24"/>
          <w:szCs w:val="24"/>
        </w:rPr>
        <w:t xml:space="preserve"> </w:t>
      </w:r>
      <w:r w:rsidRPr="00C4195E">
        <w:rPr>
          <w:rFonts w:ascii="Times New Roman" w:hAnsi="Times New Roman" w:cs="Times New Roman"/>
          <w:sz w:val="24"/>
          <w:szCs w:val="24"/>
        </w:rPr>
        <w:lastRenderedPageBreak/>
        <w:t>это подлинно научный тип научного мышления, направляющий свои усилия на всесторонне, системное, объективное рассмотрение права как части изменчивой социально-исторической реальности.</w:t>
      </w:r>
    </w:p>
    <w:p w:rsidR="00C4195E" w:rsidRPr="00C4195E" w:rsidRDefault="00C4195E" w:rsidP="00C4195E">
      <w:pPr>
        <w:pStyle w:val="a4"/>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Петров, К. В. Понятия «правовая реформа» и «реформа» в юридической науке / К. В. Петров // Государст</w:t>
      </w:r>
      <w:r w:rsidR="0070643A" w:rsidRPr="00EF3125">
        <w:rPr>
          <w:rFonts w:ascii="Times New Roman" w:hAnsi="Times New Roman" w:cs="Times New Roman"/>
          <w:sz w:val="28"/>
          <w:szCs w:val="28"/>
        </w:rPr>
        <w:t>во и право. — 2020. — № 4. — С. </w:t>
      </w:r>
      <w:r w:rsidRPr="00EF3125">
        <w:rPr>
          <w:rFonts w:ascii="Times New Roman" w:hAnsi="Times New Roman" w:cs="Times New Roman"/>
          <w:sz w:val="28"/>
          <w:szCs w:val="28"/>
        </w:rPr>
        <w:t>156—161.</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521822" w:rsidRPr="00EF3125" w:rsidRDefault="00521822" w:rsidP="00521822">
      <w:pPr>
        <w:pStyle w:val="a4"/>
        <w:numPr>
          <w:ilvl w:val="0"/>
          <w:numId w:val="12"/>
        </w:numPr>
        <w:spacing w:after="0" w:line="240" w:lineRule="auto"/>
        <w:ind w:left="0" w:firstLine="567"/>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Писляков</w:t>
      </w:r>
      <w:proofErr w:type="spellEnd"/>
      <w:r w:rsidRPr="00EF3125">
        <w:rPr>
          <w:rFonts w:ascii="Times New Roman" w:hAnsi="Times New Roman" w:cs="Times New Roman"/>
          <w:sz w:val="28"/>
          <w:szCs w:val="28"/>
        </w:rPr>
        <w:t xml:space="preserve">, В. В. </w:t>
      </w:r>
      <w:proofErr w:type="spellStart"/>
      <w:r w:rsidRPr="00EF3125">
        <w:rPr>
          <w:rFonts w:ascii="Times New Roman" w:hAnsi="Times New Roman" w:cs="Times New Roman"/>
          <w:sz w:val="28"/>
          <w:szCs w:val="28"/>
        </w:rPr>
        <w:t>Самоцитирование</w:t>
      </w:r>
      <w:proofErr w:type="spellEnd"/>
      <w:r w:rsidRPr="00EF3125">
        <w:rPr>
          <w:rFonts w:ascii="Times New Roman" w:hAnsi="Times New Roman" w:cs="Times New Roman"/>
          <w:sz w:val="28"/>
          <w:szCs w:val="28"/>
        </w:rPr>
        <w:t xml:space="preserve"> и его влияние на оценку научной </w:t>
      </w:r>
      <w:proofErr w:type="gramStart"/>
      <w:r w:rsidRPr="00EF3125">
        <w:rPr>
          <w:rFonts w:ascii="Times New Roman" w:hAnsi="Times New Roman" w:cs="Times New Roman"/>
          <w:sz w:val="28"/>
          <w:szCs w:val="28"/>
        </w:rPr>
        <w:t>деятельности</w:t>
      </w:r>
      <w:r w:rsidR="004301AD" w:rsidRPr="00EF3125">
        <w:rPr>
          <w:rFonts w:ascii="Times New Roman" w:hAnsi="Times New Roman" w:cs="Times New Roman"/>
          <w:sz w:val="28"/>
          <w:szCs w:val="28"/>
        </w:rPr>
        <w:t xml:space="preserve"> </w:t>
      </w:r>
      <w:r w:rsidRPr="00EF3125">
        <w:rPr>
          <w:rFonts w:ascii="Times New Roman" w:hAnsi="Times New Roman" w:cs="Times New Roman"/>
          <w:sz w:val="28"/>
          <w:szCs w:val="28"/>
        </w:rPr>
        <w:t>:</w:t>
      </w:r>
      <w:proofErr w:type="gramEnd"/>
      <w:r w:rsidRPr="00EF3125">
        <w:rPr>
          <w:rFonts w:ascii="Times New Roman" w:hAnsi="Times New Roman" w:cs="Times New Roman"/>
          <w:sz w:val="28"/>
          <w:szCs w:val="28"/>
        </w:rPr>
        <w:t xml:space="preserve"> обзор литературы. Часть I / В. В. </w:t>
      </w:r>
      <w:proofErr w:type="spellStart"/>
      <w:r w:rsidRPr="00EF3125">
        <w:rPr>
          <w:rFonts w:ascii="Times New Roman" w:hAnsi="Times New Roman" w:cs="Times New Roman"/>
          <w:sz w:val="28"/>
          <w:szCs w:val="28"/>
        </w:rPr>
        <w:t>Писляков</w:t>
      </w:r>
      <w:proofErr w:type="spellEnd"/>
      <w:r w:rsidRPr="00EF3125">
        <w:rPr>
          <w:rFonts w:ascii="Times New Roman" w:hAnsi="Times New Roman" w:cs="Times New Roman"/>
          <w:sz w:val="28"/>
          <w:szCs w:val="28"/>
        </w:rPr>
        <w:t xml:space="preserve"> // Научные и технические библиотеки. — 2022. — № 2. — С. 49—70.</w:t>
      </w:r>
    </w:p>
    <w:p w:rsidR="00521822" w:rsidRPr="00EF3125" w:rsidRDefault="00521822" w:rsidP="00521822">
      <w:pPr>
        <w:pStyle w:val="a4"/>
        <w:rPr>
          <w:rFonts w:ascii="Times New Roman" w:hAnsi="Times New Roman" w:cs="Times New Roman"/>
          <w:sz w:val="28"/>
          <w:szCs w:val="28"/>
        </w:rPr>
      </w:pPr>
    </w:p>
    <w:p w:rsidR="009128CC" w:rsidRPr="00EF3125" w:rsidRDefault="009128CC" w:rsidP="009128CC">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Писляков</w:t>
      </w:r>
      <w:proofErr w:type="spellEnd"/>
      <w:r w:rsidRPr="00EF3125">
        <w:rPr>
          <w:rFonts w:ascii="Times New Roman" w:hAnsi="Times New Roman" w:cs="Times New Roman"/>
          <w:sz w:val="28"/>
          <w:szCs w:val="28"/>
        </w:rPr>
        <w:t xml:space="preserve">, В. В. </w:t>
      </w:r>
      <w:proofErr w:type="spellStart"/>
      <w:r w:rsidRPr="00EF3125">
        <w:rPr>
          <w:rFonts w:ascii="Times New Roman" w:hAnsi="Times New Roman" w:cs="Times New Roman"/>
          <w:sz w:val="28"/>
          <w:szCs w:val="28"/>
        </w:rPr>
        <w:t>Самоцитирование</w:t>
      </w:r>
      <w:proofErr w:type="spellEnd"/>
      <w:r w:rsidRPr="00EF3125">
        <w:rPr>
          <w:rFonts w:ascii="Times New Roman" w:hAnsi="Times New Roman" w:cs="Times New Roman"/>
          <w:sz w:val="28"/>
          <w:szCs w:val="28"/>
        </w:rPr>
        <w:t xml:space="preserve"> и его влияние на оценку научной деятельности: обзор литературы. Часть II / В. В. </w:t>
      </w:r>
      <w:proofErr w:type="spellStart"/>
      <w:r w:rsidRPr="00EF3125">
        <w:rPr>
          <w:rFonts w:ascii="Times New Roman" w:hAnsi="Times New Roman" w:cs="Times New Roman"/>
          <w:sz w:val="28"/>
          <w:szCs w:val="28"/>
        </w:rPr>
        <w:t>Писляков</w:t>
      </w:r>
      <w:proofErr w:type="spellEnd"/>
      <w:r w:rsidRPr="00EF3125">
        <w:rPr>
          <w:rFonts w:ascii="Times New Roman" w:hAnsi="Times New Roman" w:cs="Times New Roman"/>
          <w:sz w:val="28"/>
          <w:szCs w:val="28"/>
        </w:rPr>
        <w:t xml:space="preserve"> // Научные и технические библиотеки. — 2022. — № 3. —С. 85—104.</w:t>
      </w:r>
    </w:p>
    <w:p w:rsidR="009128CC" w:rsidRPr="00EF3125" w:rsidRDefault="009128CC" w:rsidP="009128CC">
      <w:pPr>
        <w:pStyle w:val="a4"/>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Платонова, Э. Н. Этические принципы в научной работе и работе научно—исследовательских организаций / Э. Н. Платонова, И. Н. Садовая // Научный вестник Воронежского государственного архитектурно</w:t>
      </w:r>
      <w:r w:rsidR="000D22D3" w:rsidRPr="00EF3125">
        <w:rPr>
          <w:rFonts w:ascii="Times New Roman" w:hAnsi="Times New Roman" w:cs="Times New Roman"/>
          <w:sz w:val="28"/>
          <w:szCs w:val="28"/>
        </w:rPr>
        <w:t>-</w:t>
      </w:r>
      <w:r w:rsidRPr="00EF3125">
        <w:rPr>
          <w:rFonts w:ascii="Times New Roman" w:hAnsi="Times New Roman" w:cs="Times New Roman"/>
          <w:sz w:val="28"/>
          <w:szCs w:val="28"/>
        </w:rPr>
        <w:t xml:space="preserve">строительного университета. </w:t>
      </w:r>
      <w:r w:rsidR="006238AB" w:rsidRPr="00EF3125">
        <w:rPr>
          <w:rFonts w:ascii="Times New Roman" w:hAnsi="Times New Roman" w:cs="Times New Roman"/>
          <w:sz w:val="28"/>
          <w:szCs w:val="28"/>
        </w:rPr>
        <w:t xml:space="preserve">Серия </w:t>
      </w:r>
      <w:r w:rsidRPr="00EF3125">
        <w:rPr>
          <w:rFonts w:ascii="Times New Roman" w:hAnsi="Times New Roman" w:cs="Times New Roman"/>
          <w:sz w:val="28"/>
          <w:szCs w:val="28"/>
        </w:rPr>
        <w:t>Социально-гуманитарные науки. — 2016. — № 2 (10).</w:t>
      </w:r>
      <w:r w:rsidR="009A0156" w:rsidRPr="00EF3125">
        <w:rPr>
          <w:rFonts w:ascii="Times New Roman" w:hAnsi="Times New Roman" w:cs="Times New Roman"/>
          <w:sz w:val="28"/>
          <w:szCs w:val="28"/>
        </w:rPr>
        <w:t xml:space="preserve"> —</w:t>
      </w:r>
      <w:r w:rsidR="00793B12" w:rsidRPr="00EF3125">
        <w:rPr>
          <w:rFonts w:ascii="Times New Roman" w:hAnsi="Times New Roman" w:cs="Times New Roman"/>
          <w:sz w:val="28"/>
          <w:szCs w:val="28"/>
        </w:rPr>
        <w:t xml:space="preserve"> С. </w:t>
      </w:r>
      <w:r w:rsidRPr="00EF3125">
        <w:rPr>
          <w:rFonts w:ascii="Times New Roman" w:hAnsi="Times New Roman" w:cs="Times New Roman"/>
          <w:sz w:val="28"/>
          <w:szCs w:val="28"/>
        </w:rPr>
        <w:t>94—100. —</w:t>
      </w:r>
      <w:r w:rsidR="00B7228D" w:rsidRPr="00EF3125">
        <w:rPr>
          <w:rFonts w:ascii="Times New Roman" w:hAnsi="Times New Roman" w:cs="Times New Roman"/>
          <w:sz w:val="28"/>
          <w:szCs w:val="28"/>
        </w:rPr>
        <w:t xml:space="preserve"> </w:t>
      </w:r>
      <w:r w:rsidR="008F1C9F" w:rsidRPr="00EF3125">
        <w:rPr>
          <w:rFonts w:ascii="Times New Roman" w:hAnsi="Times New Roman" w:cs="Times New Roman"/>
          <w:sz w:val="28"/>
          <w:szCs w:val="28"/>
          <w:lang w:val="en-US"/>
        </w:rPr>
        <w:t>URL</w:t>
      </w:r>
      <w:r w:rsidR="008F1C9F" w:rsidRPr="00EF3125">
        <w:rPr>
          <w:rFonts w:ascii="Times New Roman" w:hAnsi="Times New Roman" w:cs="Times New Roman"/>
          <w:sz w:val="28"/>
          <w:szCs w:val="28"/>
        </w:rPr>
        <w:t xml:space="preserve">: </w:t>
      </w:r>
      <w:r w:rsidR="008F1C9F" w:rsidRPr="00EF3125">
        <w:rPr>
          <w:rFonts w:ascii="Times New Roman" w:hAnsi="Times New Roman" w:cs="Times New Roman"/>
          <w:sz w:val="28"/>
          <w:szCs w:val="28"/>
          <w:lang w:val="en-US"/>
        </w:rPr>
        <w:t>https</w:t>
      </w:r>
      <w:r w:rsidR="008F1C9F" w:rsidRPr="00EF3125">
        <w:rPr>
          <w:rFonts w:ascii="Times New Roman" w:hAnsi="Times New Roman" w:cs="Times New Roman"/>
          <w:sz w:val="28"/>
          <w:szCs w:val="28"/>
        </w:rPr>
        <w:t>://</w:t>
      </w:r>
      <w:r w:rsidR="008F1C9F" w:rsidRPr="00EF3125">
        <w:rPr>
          <w:rFonts w:ascii="Times New Roman" w:hAnsi="Times New Roman" w:cs="Times New Roman"/>
          <w:sz w:val="28"/>
          <w:szCs w:val="28"/>
          <w:lang w:val="en-US"/>
        </w:rPr>
        <w:t>www</w:t>
      </w:r>
      <w:r w:rsidR="008F1C9F" w:rsidRPr="00EF3125">
        <w:rPr>
          <w:rFonts w:ascii="Times New Roman" w:hAnsi="Times New Roman" w:cs="Times New Roman"/>
          <w:sz w:val="28"/>
          <w:szCs w:val="28"/>
        </w:rPr>
        <w:t>.</w:t>
      </w:r>
      <w:proofErr w:type="spellStart"/>
      <w:r w:rsidR="008F1C9F" w:rsidRPr="00EF3125">
        <w:rPr>
          <w:rFonts w:ascii="Times New Roman" w:hAnsi="Times New Roman" w:cs="Times New Roman"/>
          <w:sz w:val="28"/>
          <w:szCs w:val="28"/>
          <w:lang w:val="en-US"/>
        </w:rPr>
        <w:t>elibrary</w:t>
      </w:r>
      <w:proofErr w:type="spellEnd"/>
      <w:r w:rsidR="008F1C9F" w:rsidRPr="00EF3125">
        <w:rPr>
          <w:rFonts w:ascii="Times New Roman" w:hAnsi="Times New Roman" w:cs="Times New Roman"/>
          <w:sz w:val="28"/>
          <w:szCs w:val="28"/>
        </w:rPr>
        <w:t>.</w:t>
      </w:r>
      <w:proofErr w:type="spellStart"/>
      <w:r w:rsidR="008F1C9F" w:rsidRPr="00EF3125">
        <w:rPr>
          <w:rFonts w:ascii="Times New Roman" w:hAnsi="Times New Roman" w:cs="Times New Roman"/>
          <w:sz w:val="28"/>
          <w:szCs w:val="28"/>
          <w:lang w:val="en-US"/>
        </w:rPr>
        <w:t>ru</w:t>
      </w:r>
      <w:proofErr w:type="spellEnd"/>
      <w:r w:rsidR="008F1C9F" w:rsidRPr="00EF3125">
        <w:rPr>
          <w:rFonts w:ascii="Times New Roman" w:hAnsi="Times New Roman" w:cs="Times New Roman"/>
          <w:sz w:val="28"/>
          <w:szCs w:val="28"/>
        </w:rPr>
        <w:t>/</w:t>
      </w:r>
      <w:r w:rsidR="008F1C9F" w:rsidRPr="00EF3125">
        <w:rPr>
          <w:rFonts w:ascii="Times New Roman" w:hAnsi="Times New Roman" w:cs="Times New Roman"/>
          <w:sz w:val="28"/>
          <w:szCs w:val="28"/>
          <w:lang w:val="en-US"/>
        </w:rPr>
        <w:t>item</w:t>
      </w:r>
      <w:r w:rsidR="008F1C9F" w:rsidRPr="00EF3125">
        <w:rPr>
          <w:rFonts w:ascii="Times New Roman" w:hAnsi="Times New Roman" w:cs="Times New Roman"/>
          <w:sz w:val="28"/>
          <w:szCs w:val="28"/>
        </w:rPr>
        <w:t>.</w:t>
      </w:r>
      <w:r w:rsidR="008F1C9F" w:rsidRPr="00EF3125">
        <w:rPr>
          <w:rFonts w:ascii="Times New Roman" w:hAnsi="Times New Roman" w:cs="Times New Roman"/>
          <w:sz w:val="28"/>
          <w:szCs w:val="28"/>
          <w:lang w:val="en-US"/>
        </w:rPr>
        <w:t>asp</w:t>
      </w:r>
      <w:r w:rsidR="008F1C9F" w:rsidRPr="00EF3125">
        <w:rPr>
          <w:rFonts w:ascii="Times New Roman" w:hAnsi="Times New Roman" w:cs="Times New Roman"/>
          <w:sz w:val="28"/>
          <w:szCs w:val="28"/>
        </w:rPr>
        <w:t>?</w:t>
      </w:r>
      <w:r w:rsidR="008F1C9F" w:rsidRPr="00EF3125">
        <w:rPr>
          <w:rFonts w:ascii="Times New Roman" w:hAnsi="Times New Roman" w:cs="Times New Roman"/>
          <w:sz w:val="28"/>
          <w:szCs w:val="28"/>
          <w:lang w:val="en-US"/>
        </w:rPr>
        <w:t>id</w:t>
      </w:r>
      <w:r w:rsidR="008F1C9F" w:rsidRPr="00EF3125">
        <w:rPr>
          <w:rFonts w:ascii="Times New Roman" w:hAnsi="Times New Roman" w:cs="Times New Roman"/>
          <w:sz w:val="28"/>
          <w:szCs w:val="28"/>
        </w:rPr>
        <w:t>=26089025 (дата обращения: 04.03.2020).</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Пожилова</w:t>
      </w:r>
      <w:proofErr w:type="spellEnd"/>
      <w:r w:rsidRPr="00EF3125">
        <w:rPr>
          <w:rFonts w:ascii="Times New Roman" w:hAnsi="Times New Roman" w:cs="Times New Roman"/>
          <w:sz w:val="28"/>
          <w:szCs w:val="28"/>
        </w:rPr>
        <w:t>, Н. А. Альтернативные механизмы финансирования научных исследований в Европейском Союзе / Н. А. </w:t>
      </w:r>
      <w:proofErr w:type="spellStart"/>
      <w:r w:rsidRPr="00EF3125">
        <w:rPr>
          <w:rFonts w:ascii="Times New Roman" w:hAnsi="Times New Roman" w:cs="Times New Roman"/>
          <w:sz w:val="28"/>
          <w:szCs w:val="28"/>
        </w:rPr>
        <w:t>Пожилова</w:t>
      </w:r>
      <w:proofErr w:type="spellEnd"/>
      <w:r w:rsidRPr="00EF3125">
        <w:rPr>
          <w:rFonts w:ascii="Times New Roman" w:hAnsi="Times New Roman" w:cs="Times New Roman"/>
          <w:sz w:val="28"/>
          <w:szCs w:val="28"/>
        </w:rPr>
        <w:t xml:space="preserve"> // Актуальные проблемы российского права. — 2020. — № 8. — С. 203—208.</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Пономарева, Д. В. Правовой режим открытого доступа к результатам научных исследований, финансируемых государством, и научной информации в Европейском Союзе и Соединенных Штатах Америки / Д. В. Пономарева, А. Г. </w:t>
      </w:r>
      <w:proofErr w:type="spellStart"/>
      <w:r w:rsidRPr="00EF3125">
        <w:rPr>
          <w:rFonts w:ascii="Times New Roman" w:hAnsi="Times New Roman" w:cs="Times New Roman"/>
          <w:sz w:val="28"/>
          <w:szCs w:val="28"/>
        </w:rPr>
        <w:t>Барабашев</w:t>
      </w:r>
      <w:proofErr w:type="spellEnd"/>
      <w:r w:rsidRPr="00EF3125">
        <w:rPr>
          <w:rFonts w:ascii="Times New Roman" w:hAnsi="Times New Roman" w:cs="Times New Roman"/>
          <w:sz w:val="28"/>
          <w:szCs w:val="28"/>
        </w:rPr>
        <w:t xml:space="preserve"> // Актуальные проблемы российс</w:t>
      </w:r>
      <w:r w:rsidR="002F33A2" w:rsidRPr="00EF3125">
        <w:rPr>
          <w:rFonts w:ascii="Times New Roman" w:hAnsi="Times New Roman" w:cs="Times New Roman"/>
          <w:sz w:val="28"/>
          <w:szCs w:val="28"/>
        </w:rPr>
        <w:t>кого права. — 2020. — № 6. — С. </w:t>
      </w:r>
      <w:r w:rsidRPr="00EF3125">
        <w:rPr>
          <w:rFonts w:ascii="Times New Roman" w:hAnsi="Times New Roman" w:cs="Times New Roman"/>
          <w:sz w:val="28"/>
          <w:szCs w:val="28"/>
        </w:rPr>
        <w:t>201—213.</w:t>
      </w:r>
    </w:p>
    <w:p w:rsidR="00117200" w:rsidRPr="00EF3125" w:rsidRDefault="00117200" w:rsidP="008653D2">
      <w:pPr>
        <w:pStyle w:val="a4"/>
        <w:spacing w:after="0" w:line="240" w:lineRule="auto"/>
        <w:ind w:left="0" w:firstLine="851"/>
        <w:jc w:val="both"/>
        <w:rPr>
          <w:rStyle w:val="a3"/>
          <w:rFonts w:ascii="Times New Roman" w:hAnsi="Times New Roman" w:cs="Times New Roman"/>
          <w:color w:val="auto"/>
          <w:sz w:val="28"/>
          <w:szCs w:val="28"/>
          <w:u w:val="none"/>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Пржиленский</w:t>
      </w:r>
      <w:proofErr w:type="spellEnd"/>
      <w:r w:rsidRPr="00EF3125">
        <w:rPr>
          <w:rFonts w:ascii="Times New Roman" w:hAnsi="Times New Roman" w:cs="Times New Roman"/>
          <w:sz w:val="28"/>
          <w:szCs w:val="28"/>
        </w:rPr>
        <w:t xml:space="preserve">, В. И. Философия юридической </w:t>
      </w:r>
      <w:proofErr w:type="gramStart"/>
      <w:r w:rsidRPr="00EF3125">
        <w:rPr>
          <w:rFonts w:ascii="Times New Roman" w:hAnsi="Times New Roman" w:cs="Times New Roman"/>
          <w:sz w:val="28"/>
          <w:szCs w:val="28"/>
        </w:rPr>
        <w:t>науки :</w:t>
      </w:r>
      <w:proofErr w:type="gramEnd"/>
      <w:r w:rsidRPr="00EF3125">
        <w:rPr>
          <w:rFonts w:ascii="Times New Roman" w:hAnsi="Times New Roman" w:cs="Times New Roman"/>
          <w:sz w:val="28"/>
          <w:szCs w:val="28"/>
        </w:rPr>
        <w:t xml:space="preserve"> учебное пособие для магистрантов и аспирантов, обучающихся по специальности «Юриспруденция» / В. И. </w:t>
      </w:r>
      <w:proofErr w:type="spellStart"/>
      <w:r w:rsidRPr="00EF3125">
        <w:rPr>
          <w:rFonts w:ascii="Times New Roman" w:hAnsi="Times New Roman" w:cs="Times New Roman"/>
          <w:sz w:val="28"/>
          <w:szCs w:val="28"/>
        </w:rPr>
        <w:t>Пржиленский</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Норма : ИНФРА-М, 2018. — 208 с. — ISBN 978-5-16-104120-8. — URL: http://znanium.com/catalog/product/944901 (дата обращения 11.11.2019).</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Рафалюк</w:t>
      </w:r>
      <w:proofErr w:type="spellEnd"/>
      <w:r w:rsidRPr="00EF3125">
        <w:rPr>
          <w:rFonts w:ascii="Times New Roman" w:hAnsi="Times New Roman" w:cs="Times New Roman"/>
          <w:sz w:val="28"/>
          <w:szCs w:val="28"/>
        </w:rPr>
        <w:t xml:space="preserve">, Е. Е. Юридическая </w:t>
      </w:r>
      <w:proofErr w:type="gramStart"/>
      <w:r w:rsidRPr="00EF3125">
        <w:rPr>
          <w:rFonts w:ascii="Times New Roman" w:hAnsi="Times New Roman" w:cs="Times New Roman"/>
          <w:sz w:val="28"/>
          <w:szCs w:val="28"/>
        </w:rPr>
        <w:t>мысль :</w:t>
      </w:r>
      <w:proofErr w:type="gramEnd"/>
      <w:r w:rsidRPr="00EF3125">
        <w:rPr>
          <w:rFonts w:ascii="Times New Roman" w:hAnsi="Times New Roman" w:cs="Times New Roman"/>
          <w:sz w:val="28"/>
          <w:szCs w:val="28"/>
        </w:rPr>
        <w:t xml:space="preserve"> прошлое, настоящее, будущее / Е. Е. </w:t>
      </w:r>
      <w:proofErr w:type="spellStart"/>
      <w:r w:rsidRPr="00EF3125">
        <w:rPr>
          <w:rFonts w:ascii="Times New Roman" w:hAnsi="Times New Roman" w:cs="Times New Roman"/>
          <w:sz w:val="28"/>
          <w:szCs w:val="28"/>
        </w:rPr>
        <w:t>Рафалюк</w:t>
      </w:r>
      <w:proofErr w:type="spellEnd"/>
      <w:r w:rsidRPr="00EF3125">
        <w:rPr>
          <w:rFonts w:ascii="Times New Roman" w:hAnsi="Times New Roman" w:cs="Times New Roman"/>
          <w:sz w:val="28"/>
          <w:szCs w:val="28"/>
        </w:rPr>
        <w:t xml:space="preserve"> // Журнал российского права. — 2012. — № 6. — С. 127—132.</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Рогачевский, Л. А. О невежестве и недобросовестности в науке (к выходу в свет библиографии по адвокатуре) / Л. А. Рогачевский // Правоведение. — 2010. — № 3. — С. 210—240.</w:t>
      </w:r>
    </w:p>
    <w:p w:rsidR="00117200" w:rsidRPr="00EF3125" w:rsidRDefault="00117200" w:rsidP="008653D2">
      <w:pPr>
        <w:pStyle w:val="a4"/>
        <w:spacing w:after="0" w:line="240" w:lineRule="auto"/>
        <w:ind w:left="0" w:firstLine="851"/>
        <w:jc w:val="both"/>
        <w:rPr>
          <w:rFonts w:ascii="Times New Roman" w:hAnsi="Times New Roman" w:cs="Times New Roman"/>
          <w:sz w:val="28"/>
          <w:szCs w:val="28"/>
        </w:rPr>
      </w:pPr>
    </w:p>
    <w:p w:rsidR="008218BE" w:rsidRPr="00EF3125" w:rsidRDefault="008218BE"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Рызванова</w:t>
      </w:r>
      <w:proofErr w:type="spellEnd"/>
      <w:r w:rsidRPr="00EF3125">
        <w:rPr>
          <w:rFonts w:ascii="Times New Roman" w:hAnsi="Times New Roman" w:cs="Times New Roman"/>
          <w:sz w:val="28"/>
          <w:szCs w:val="28"/>
        </w:rPr>
        <w:t xml:space="preserve">, А. Л. Научное исследование как основная форма существования и развития науки / А. Л. </w:t>
      </w:r>
      <w:proofErr w:type="spellStart"/>
      <w:r w:rsidRPr="00EF3125">
        <w:rPr>
          <w:rFonts w:ascii="Times New Roman" w:hAnsi="Times New Roman" w:cs="Times New Roman"/>
          <w:sz w:val="28"/>
          <w:szCs w:val="28"/>
        </w:rPr>
        <w:t>Рызванова</w:t>
      </w:r>
      <w:proofErr w:type="spellEnd"/>
      <w:r w:rsidRPr="00EF3125">
        <w:rPr>
          <w:rFonts w:ascii="Times New Roman" w:hAnsi="Times New Roman" w:cs="Times New Roman"/>
          <w:sz w:val="28"/>
          <w:szCs w:val="28"/>
        </w:rPr>
        <w:t xml:space="preserve">, Н. В. Харькова // Синергия Наук. — 2021. № 55. — С. 710—715.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https://www.elibrary.ru/item.asp?id=44802375</w:t>
      </w:r>
      <w:r w:rsidRPr="00EF3125">
        <w:rPr>
          <w:rStyle w:val="a3"/>
          <w:rFonts w:ascii="Times New Roman" w:hAnsi="Times New Roman" w:cs="Times New Roman"/>
          <w:color w:val="auto"/>
          <w:sz w:val="28"/>
          <w:szCs w:val="28"/>
        </w:rPr>
        <w:t xml:space="preserve"> </w:t>
      </w:r>
      <w:r w:rsidRPr="00EF3125">
        <w:rPr>
          <w:rFonts w:ascii="Times New Roman" w:hAnsi="Times New Roman" w:cs="Times New Roman"/>
          <w:sz w:val="28"/>
          <w:szCs w:val="28"/>
        </w:rPr>
        <w:t>(дата обращения: 19.05.2021).</w:t>
      </w:r>
    </w:p>
    <w:p w:rsidR="008218BE" w:rsidRPr="00EF3125" w:rsidRDefault="008218BE" w:rsidP="008653D2">
      <w:pPr>
        <w:pStyle w:val="a4"/>
        <w:spacing w:after="0" w:line="240" w:lineRule="auto"/>
        <w:ind w:left="0" w:firstLine="851"/>
        <w:jc w:val="both"/>
        <w:rPr>
          <w:rFonts w:ascii="Times New Roman" w:hAnsi="Times New Roman" w:cs="Times New Roman"/>
          <w:sz w:val="28"/>
          <w:szCs w:val="28"/>
        </w:rPr>
      </w:pPr>
    </w:p>
    <w:p w:rsidR="009128CC" w:rsidRPr="00EF3125" w:rsidRDefault="009128CC" w:rsidP="009128CC">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Сальников, Е. В. </w:t>
      </w:r>
      <w:proofErr w:type="spellStart"/>
      <w:r w:rsidRPr="00EF3125">
        <w:rPr>
          <w:rFonts w:ascii="Times New Roman" w:hAnsi="Times New Roman" w:cs="Times New Roman"/>
          <w:sz w:val="28"/>
          <w:szCs w:val="28"/>
        </w:rPr>
        <w:t>Парадигмальный</w:t>
      </w:r>
      <w:proofErr w:type="spellEnd"/>
      <w:r w:rsidRPr="00EF3125">
        <w:rPr>
          <w:rFonts w:ascii="Times New Roman" w:hAnsi="Times New Roman" w:cs="Times New Roman"/>
          <w:sz w:val="28"/>
          <w:szCs w:val="28"/>
        </w:rPr>
        <w:t xml:space="preserve"> кризис </w:t>
      </w:r>
      <w:proofErr w:type="spellStart"/>
      <w:r w:rsidRPr="00EF3125">
        <w:rPr>
          <w:rFonts w:ascii="Times New Roman" w:hAnsi="Times New Roman" w:cs="Times New Roman"/>
          <w:sz w:val="28"/>
          <w:szCs w:val="28"/>
        </w:rPr>
        <w:t>росссийской</w:t>
      </w:r>
      <w:proofErr w:type="spellEnd"/>
      <w:r w:rsidRPr="00EF3125">
        <w:rPr>
          <w:rFonts w:ascii="Times New Roman" w:hAnsi="Times New Roman" w:cs="Times New Roman"/>
          <w:sz w:val="28"/>
          <w:szCs w:val="28"/>
        </w:rPr>
        <w:t xml:space="preserve"> юридической науки: утрата нормативного единства / Е. В. Сальников, В. А. Кузьменков // Вестник Санкт-Петербургского университета. ПРАВО. — 2022. — Том 13, Выпуск 2. — С. 530—546.</w:t>
      </w:r>
    </w:p>
    <w:p w:rsidR="009128CC" w:rsidRPr="00EF3125" w:rsidRDefault="009128CC" w:rsidP="009128CC">
      <w:pPr>
        <w:pStyle w:val="a4"/>
        <w:rPr>
          <w:rFonts w:ascii="Times New Roman" w:hAnsi="Times New Roman" w:cs="Times New Roman"/>
          <w:sz w:val="28"/>
          <w:szCs w:val="28"/>
        </w:rPr>
      </w:pPr>
    </w:p>
    <w:p w:rsidR="0097345E" w:rsidRPr="0097345E" w:rsidRDefault="0097345E" w:rsidP="0097345E">
      <w:pPr>
        <w:pStyle w:val="a4"/>
        <w:numPr>
          <w:ilvl w:val="0"/>
          <w:numId w:val="12"/>
        </w:numPr>
        <w:ind w:left="0" w:firstLine="851"/>
        <w:jc w:val="both"/>
        <w:rPr>
          <w:rFonts w:ascii="Times New Roman" w:hAnsi="Times New Roman" w:cs="Times New Roman"/>
          <w:sz w:val="28"/>
          <w:szCs w:val="28"/>
        </w:rPr>
      </w:pPr>
      <w:r w:rsidRPr="0097345E">
        <w:rPr>
          <w:rFonts w:ascii="Times New Roman" w:hAnsi="Times New Roman" w:cs="Times New Roman"/>
          <w:sz w:val="28"/>
          <w:szCs w:val="28"/>
        </w:rPr>
        <w:t>Серков, П. П. Реалии оценок успешности юридической науки / П.</w:t>
      </w:r>
      <w:r>
        <w:rPr>
          <w:rFonts w:ascii="Times New Roman" w:hAnsi="Times New Roman" w:cs="Times New Roman"/>
          <w:sz w:val="28"/>
          <w:szCs w:val="28"/>
        </w:rPr>
        <w:t> </w:t>
      </w:r>
      <w:r w:rsidRPr="0097345E">
        <w:rPr>
          <w:rFonts w:ascii="Times New Roman" w:hAnsi="Times New Roman" w:cs="Times New Roman"/>
          <w:sz w:val="28"/>
          <w:szCs w:val="28"/>
        </w:rPr>
        <w:t>П.</w:t>
      </w:r>
      <w:r>
        <w:rPr>
          <w:rFonts w:ascii="Times New Roman" w:hAnsi="Times New Roman" w:cs="Times New Roman"/>
          <w:sz w:val="28"/>
          <w:szCs w:val="28"/>
        </w:rPr>
        <w:t> </w:t>
      </w:r>
      <w:r w:rsidRPr="0097345E">
        <w:rPr>
          <w:rFonts w:ascii="Times New Roman" w:hAnsi="Times New Roman" w:cs="Times New Roman"/>
          <w:sz w:val="28"/>
          <w:szCs w:val="28"/>
        </w:rPr>
        <w:t xml:space="preserve">Серков // Российская юстиция. — 2023. — № 8. — С. 3—10. </w:t>
      </w:r>
    </w:p>
    <w:p w:rsidR="0097345E" w:rsidRPr="0097345E" w:rsidRDefault="0097345E" w:rsidP="0097345E">
      <w:pPr>
        <w:pStyle w:val="a4"/>
        <w:rPr>
          <w:rFonts w:ascii="Times New Roman" w:hAnsi="Times New Roman" w:cs="Times New Roman"/>
          <w:sz w:val="28"/>
          <w:szCs w:val="28"/>
        </w:rPr>
      </w:pPr>
    </w:p>
    <w:p w:rsidR="00A446D0" w:rsidRPr="00EF3125" w:rsidRDefault="00A446D0" w:rsidP="00A446D0">
      <w:pPr>
        <w:pStyle w:val="a4"/>
        <w:numPr>
          <w:ilvl w:val="0"/>
          <w:numId w:val="12"/>
        </w:numPr>
        <w:spacing w:after="0" w:line="240" w:lineRule="auto"/>
        <w:ind w:left="0" w:firstLine="709"/>
        <w:jc w:val="both"/>
        <w:rPr>
          <w:rFonts w:ascii="Times New Roman" w:hAnsi="Times New Roman" w:cs="Times New Roman"/>
          <w:sz w:val="28"/>
          <w:szCs w:val="28"/>
        </w:rPr>
      </w:pPr>
      <w:r w:rsidRPr="00EF3125">
        <w:rPr>
          <w:rFonts w:ascii="Times New Roman" w:hAnsi="Times New Roman" w:cs="Times New Roman"/>
          <w:sz w:val="28"/>
          <w:szCs w:val="28"/>
        </w:rPr>
        <w:t>Сливин, Т. С. К вопросу о реализации практико-ориентированного подхода в современном юридическом образовании / Т. С. Сливин, А. А. </w:t>
      </w:r>
      <w:proofErr w:type="spellStart"/>
      <w:r w:rsidRPr="00EF3125">
        <w:rPr>
          <w:rFonts w:ascii="Times New Roman" w:hAnsi="Times New Roman" w:cs="Times New Roman"/>
          <w:sz w:val="28"/>
          <w:szCs w:val="28"/>
        </w:rPr>
        <w:t>Тыртышный</w:t>
      </w:r>
      <w:proofErr w:type="spellEnd"/>
      <w:r w:rsidRPr="00EF3125">
        <w:rPr>
          <w:rFonts w:ascii="Times New Roman" w:hAnsi="Times New Roman" w:cs="Times New Roman"/>
          <w:sz w:val="28"/>
          <w:szCs w:val="28"/>
        </w:rPr>
        <w:t xml:space="preserve">, В. В. </w:t>
      </w:r>
      <w:proofErr w:type="spellStart"/>
      <w:r w:rsidRPr="00EF3125">
        <w:rPr>
          <w:rFonts w:ascii="Times New Roman" w:hAnsi="Times New Roman" w:cs="Times New Roman"/>
          <w:sz w:val="28"/>
          <w:szCs w:val="28"/>
        </w:rPr>
        <w:t>Прядкин</w:t>
      </w:r>
      <w:proofErr w:type="spellEnd"/>
      <w:r w:rsidRPr="00EF3125">
        <w:rPr>
          <w:rFonts w:ascii="Times New Roman" w:hAnsi="Times New Roman" w:cs="Times New Roman"/>
          <w:sz w:val="28"/>
          <w:szCs w:val="28"/>
        </w:rPr>
        <w:t xml:space="preserve"> // Вестник Российского нового университета. Серия: Человек и общество. — 2022. — № 2. — С. 85—92. — URL: https://www.elibrary.ru/item.asp?id=48464708 (дата обращения: 16.06.2022).</w:t>
      </w:r>
    </w:p>
    <w:p w:rsidR="00A446D0" w:rsidRPr="00EF3125" w:rsidRDefault="00A446D0" w:rsidP="0097345E">
      <w:pPr>
        <w:spacing w:after="0" w:line="240" w:lineRule="auto"/>
        <w:ind w:left="708" w:firstLine="709"/>
        <w:jc w:val="both"/>
        <w:rPr>
          <w:rFonts w:ascii="Times New Roman" w:hAnsi="Times New Roman" w:cs="Times New Roman"/>
          <w:sz w:val="24"/>
          <w:szCs w:val="24"/>
        </w:rPr>
      </w:pPr>
      <w:r w:rsidRPr="00EF3125">
        <w:rPr>
          <w:rFonts w:ascii="Times New Roman" w:hAnsi="Times New Roman" w:cs="Times New Roman"/>
          <w:sz w:val="24"/>
          <w:szCs w:val="24"/>
        </w:rPr>
        <w:t xml:space="preserve">Исследованы модели построения технологий образовательного процесса. Проведен историко-сравнительный анализ реализации различных моделей подготовки юристов. Выявлены критические положения в реализации </w:t>
      </w:r>
      <w:proofErr w:type="spellStart"/>
      <w:r w:rsidRPr="00EF3125">
        <w:rPr>
          <w:rFonts w:ascii="Times New Roman" w:hAnsi="Times New Roman" w:cs="Times New Roman"/>
          <w:sz w:val="24"/>
          <w:szCs w:val="24"/>
        </w:rPr>
        <w:t>компентностного</w:t>
      </w:r>
      <w:proofErr w:type="spellEnd"/>
      <w:r w:rsidRPr="00EF3125">
        <w:rPr>
          <w:rFonts w:ascii="Times New Roman" w:hAnsi="Times New Roman" w:cs="Times New Roman"/>
          <w:sz w:val="24"/>
          <w:szCs w:val="24"/>
        </w:rPr>
        <w:t xml:space="preserve"> подхода в подготовке юристов. Обоснована необходимость гармонизации моделей практико-ориентированного подхода в условиях современных кризисных явлений в юриспруденции.</w:t>
      </w:r>
    </w:p>
    <w:p w:rsidR="00A446D0" w:rsidRPr="00EF3125" w:rsidRDefault="00A446D0" w:rsidP="00A446D0">
      <w:pPr>
        <w:pStyle w:val="a4"/>
        <w:rPr>
          <w:rFonts w:ascii="Times New Roman" w:hAnsi="Times New Roman" w:cs="Times New Roman"/>
          <w:sz w:val="28"/>
          <w:szCs w:val="28"/>
        </w:rPr>
      </w:pPr>
    </w:p>
    <w:p w:rsidR="00D30DCD" w:rsidRPr="00EF3125" w:rsidRDefault="00D30DCD" w:rsidP="00C93537">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Соборнов</w:t>
      </w:r>
      <w:proofErr w:type="spellEnd"/>
      <w:r w:rsidRPr="00EF3125">
        <w:rPr>
          <w:rFonts w:ascii="Times New Roman" w:hAnsi="Times New Roman" w:cs="Times New Roman"/>
          <w:sz w:val="28"/>
          <w:szCs w:val="28"/>
        </w:rPr>
        <w:t>, П. Е. Дискусс</w:t>
      </w:r>
      <w:r w:rsidR="00380910" w:rsidRPr="00EF3125">
        <w:rPr>
          <w:rFonts w:ascii="Times New Roman" w:hAnsi="Times New Roman" w:cs="Times New Roman"/>
          <w:sz w:val="28"/>
          <w:szCs w:val="28"/>
        </w:rPr>
        <w:t>ия о праве Н. М. Коркунова и Н. </w:t>
      </w:r>
      <w:r w:rsidRPr="00EF3125">
        <w:rPr>
          <w:rFonts w:ascii="Times New Roman" w:hAnsi="Times New Roman" w:cs="Times New Roman"/>
          <w:sz w:val="28"/>
          <w:szCs w:val="28"/>
        </w:rPr>
        <w:t>К.</w:t>
      </w:r>
      <w:r w:rsidR="00380910" w:rsidRPr="00EF3125">
        <w:rPr>
          <w:rFonts w:ascii="Times New Roman" w:hAnsi="Times New Roman" w:cs="Times New Roman"/>
          <w:sz w:val="28"/>
          <w:szCs w:val="28"/>
        </w:rPr>
        <w:t> </w:t>
      </w:r>
      <w:proofErr w:type="spellStart"/>
      <w:proofErr w:type="gramStart"/>
      <w:r w:rsidRPr="00EF3125">
        <w:rPr>
          <w:rFonts w:ascii="Times New Roman" w:hAnsi="Times New Roman" w:cs="Times New Roman"/>
          <w:sz w:val="28"/>
          <w:szCs w:val="28"/>
        </w:rPr>
        <w:t>Ренненкампфа</w:t>
      </w:r>
      <w:proofErr w:type="spellEnd"/>
      <w:r w:rsidRPr="00EF3125">
        <w:rPr>
          <w:rFonts w:ascii="Times New Roman" w:hAnsi="Times New Roman" w:cs="Times New Roman"/>
          <w:sz w:val="28"/>
          <w:szCs w:val="28"/>
        </w:rPr>
        <w:t xml:space="preserve">  конца</w:t>
      </w:r>
      <w:proofErr w:type="gramEnd"/>
      <w:r w:rsidRPr="00EF3125">
        <w:rPr>
          <w:rFonts w:ascii="Times New Roman" w:hAnsi="Times New Roman" w:cs="Times New Roman"/>
          <w:sz w:val="28"/>
          <w:szCs w:val="28"/>
        </w:rPr>
        <w:t xml:space="preserve"> ХIХ века: из истории юридической науки дореволюционной России / П. Е. </w:t>
      </w:r>
      <w:proofErr w:type="spellStart"/>
      <w:r w:rsidRPr="00EF3125">
        <w:rPr>
          <w:rFonts w:ascii="Times New Roman" w:hAnsi="Times New Roman" w:cs="Times New Roman"/>
          <w:sz w:val="28"/>
          <w:szCs w:val="28"/>
        </w:rPr>
        <w:t>Соборнов</w:t>
      </w:r>
      <w:proofErr w:type="spellEnd"/>
      <w:r w:rsidRPr="00EF3125">
        <w:rPr>
          <w:rFonts w:ascii="Times New Roman" w:hAnsi="Times New Roman" w:cs="Times New Roman"/>
          <w:sz w:val="28"/>
          <w:szCs w:val="28"/>
        </w:rPr>
        <w:t xml:space="preserve"> // Историко-правовые проблемы: новый ракурс. — 2022. — № 2. — С. 27—34. — URL: https://www.elibrary.ru/item.asp?id=49391828 (дата обращения: 20.03.2023).</w:t>
      </w:r>
    </w:p>
    <w:p w:rsidR="00D30DCD" w:rsidRPr="00EF3125" w:rsidRDefault="00D30DCD" w:rsidP="00411D49">
      <w:pPr>
        <w:spacing w:after="0" w:line="240" w:lineRule="auto"/>
        <w:ind w:left="708" w:firstLine="709"/>
        <w:jc w:val="both"/>
        <w:rPr>
          <w:rFonts w:ascii="Times New Roman" w:hAnsi="Times New Roman" w:cs="Times New Roman"/>
          <w:sz w:val="28"/>
          <w:szCs w:val="28"/>
        </w:rPr>
      </w:pPr>
      <w:r w:rsidRPr="00EF3125">
        <w:rPr>
          <w:rFonts w:ascii="Times New Roman" w:hAnsi="Times New Roman" w:cs="Times New Roman"/>
          <w:sz w:val="24"/>
          <w:szCs w:val="24"/>
        </w:rPr>
        <w:t xml:space="preserve">Частью опыта развития юридической науки являются научные дискуссии по вопросам становления и развития права, развернувшиеся во второй половине ХIХ века на страницах одного из ведущих ведомственных журналов дореволюционной России </w:t>
      </w:r>
      <w:r w:rsidR="00380910" w:rsidRPr="00EF3125">
        <w:rPr>
          <w:rFonts w:ascii="Times New Roman" w:hAnsi="Times New Roman" w:cs="Times New Roman"/>
          <w:sz w:val="24"/>
          <w:szCs w:val="24"/>
        </w:rPr>
        <w:t>—</w:t>
      </w:r>
      <w:r w:rsidRPr="00EF3125">
        <w:rPr>
          <w:rFonts w:ascii="Times New Roman" w:hAnsi="Times New Roman" w:cs="Times New Roman"/>
          <w:sz w:val="24"/>
          <w:szCs w:val="24"/>
        </w:rPr>
        <w:t xml:space="preserve"> Журнала министерства народного просвещения между представителями отечественной социологической юриспруденции </w:t>
      </w:r>
      <w:r w:rsidR="00380910" w:rsidRPr="00EF3125">
        <w:rPr>
          <w:rFonts w:ascii="Times New Roman" w:hAnsi="Times New Roman" w:cs="Times New Roman"/>
          <w:sz w:val="24"/>
          <w:szCs w:val="24"/>
        </w:rPr>
        <w:t>—</w:t>
      </w:r>
      <w:r w:rsidRPr="00EF3125">
        <w:rPr>
          <w:rFonts w:ascii="Times New Roman" w:hAnsi="Times New Roman" w:cs="Times New Roman"/>
          <w:sz w:val="24"/>
          <w:szCs w:val="24"/>
        </w:rPr>
        <w:t xml:space="preserve"> профессором права Санкт-Петербургского императорского университета Коркуновым </w:t>
      </w:r>
      <w:r w:rsidR="00380910" w:rsidRPr="00EF3125">
        <w:rPr>
          <w:rFonts w:ascii="Times New Roman" w:hAnsi="Times New Roman" w:cs="Times New Roman"/>
          <w:sz w:val="24"/>
          <w:szCs w:val="24"/>
        </w:rPr>
        <w:t xml:space="preserve">Н. М. </w:t>
      </w:r>
      <w:r w:rsidRPr="00EF3125">
        <w:rPr>
          <w:rFonts w:ascii="Times New Roman" w:hAnsi="Times New Roman" w:cs="Times New Roman"/>
          <w:sz w:val="24"/>
          <w:szCs w:val="24"/>
        </w:rPr>
        <w:t>и профессором Киевского императорского униве</w:t>
      </w:r>
      <w:r w:rsidR="00380910" w:rsidRPr="00EF3125">
        <w:rPr>
          <w:rFonts w:ascii="Times New Roman" w:hAnsi="Times New Roman" w:cs="Times New Roman"/>
          <w:sz w:val="24"/>
          <w:szCs w:val="24"/>
        </w:rPr>
        <w:t xml:space="preserve">рситета Святого Владимира </w:t>
      </w:r>
      <w:proofErr w:type="spellStart"/>
      <w:r w:rsidRPr="00EF3125">
        <w:rPr>
          <w:rFonts w:ascii="Times New Roman" w:hAnsi="Times New Roman" w:cs="Times New Roman"/>
          <w:sz w:val="24"/>
          <w:szCs w:val="24"/>
        </w:rPr>
        <w:t>Ренненкампфом</w:t>
      </w:r>
      <w:proofErr w:type="spellEnd"/>
      <w:r w:rsidR="00380910" w:rsidRPr="00EF3125">
        <w:rPr>
          <w:rFonts w:ascii="Times New Roman" w:hAnsi="Times New Roman" w:cs="Times New Roman"/>
          <w:sz w:val="24"/>
          <w:szCs w:val="24"/>
        </w:rPr>
        <w:t xml:space="preserve"> Н. К.</w:t>
      </w:r>
      <w:r w:rsidRPr="00EF3125">
        <w:rPr>
          <w:rFonts w:ascii="Times New Roman" w:hAnsi="Times New Roman" w:cs="Times New Roman"/>
          <w:sz w:val="24"/>
          <w:szCs w:val="24"/>
        </w:rPr>
        <w:t xml:space="preserve"> В результате анализа двух концепций </w:t>
      </w:r>
      <w:proofErr w:type="spellStart"/>
      <w:r w:rsidRPr="00EF3125">
        <w:rPr>
          <w:rFonts w:ascii="Times New Roman" w:hAnsi="Times New Roman" w:cs="Times New Roman"/>
          <w:sz w:val="24"/>
          <w:szCs w:val="24"/>
        </w:rPr>
        <w:t>правопонимания</w:t>
      </w:r>
      <w:proofErr w:type="spellEnd"/>
      <w:r w:rsidRPr="00EF3125">
        <w:rPr>
          <w:rFonts w:ascii="Times New Roman" w:hAnsi="Times New Roman" w:cs="Times New Roman"/>
          <w:sz w:val="24"/>
          <w:szCs w:val="24"/>
        </w:rPr>
        <w:t xml:space="preserve"> Коркунова</w:t>
      </w:r>
      <w:r w:rsidR="00380910" w:rsidRPr="00EF3125">
        <w:rPr>
          <w:rFonts w:ascii="Times New Roman" w:hAnsi="Times New Roman" w:cs="Times New Roman"/>
          <w:sz w:val="24"/>
          <w:szCs w:val="24"/>
        </w:rPr>
        <w:t xml:space="preserve"> Н. М. </w:t>
      </w:r>
      <w:r w:rsidRPr="00EF3125">
        <w:rPr>
          <w:rFonts w:ascii="Times New Roman" w:hAnsi="Times New Roman" w:cs="Times New Roman"/>
          <w:sz w:val="24"/>
          <w:szCs w:val="24"/>
        </w:rPr>
        <w:t xml:space="preserve">и </w:t>
      </w:r>
      <w:proofErr w:type="spellStart"/>
      <w:r w:rsidRPr="00EF3125">
        <w:rPr>
          <w:rFonts w:ascii="Times New Roman" w:hAnsi="Times New Roman" w:cs="Times New Roman"/>
          <w:sz w:val="24"/>
          <w:szCs w:val="24"/>
        </w:rPr>
        <w:t>Ренненкампфа</w:t>
      </w:r>
      <w:proofErr w:type="spellEnd"/>
      <w:r w:rsidR="00380910" w:rsidRPr="00EF3125">
        <w:rPr>
          <w:rFonts w:ascii="Times New Roman" w:hAnsi="Times New Roman" w:cs="Times New Roman"/>
          <w:sz w:val="24"/>
          <w:szCs w:val="24"/>
        </w:rPr>
        <w:t xml:space="preserve"> Н. К. </w:t>
      </w:r>
      <w:r w:rsidRPr="00EF3125">
        <w:rPr>
          <w:rFonts w:ascii="Times New Roman" w:hAnsi="Times New Roman" w:cs="Times New Roman"/>
          <w:sz w:val="24"/>
          <w:szCs w:val="24"/>
        </w:rPr>
        <w:t xml:space="preserve">автор статьи пришел к выводу о формировании </w:t>
      </w:r>
      <w:proofErr w:type="spellStart"/>
      <w:r w:rsidRPr="00EF3125">
        <w:rPr>
          <w:rFonts w:ascii="Times New Roman" w:hAnsi="Times New Roman" w:cs="Times New Roman"/>
          <w:sz w:val="24"/>
          <w:szCs w:val="24"/>
        </w:rPr>
        <w:t>дискутантами</w:t>
      </w:r>
      <w:proofErr w:type="spellEnd"/>
      <w:r w:rsidRPr="00EF3125">
        <w:rPr>
          <w:rFonts w:ascii="Times New Roman" w:hAnsi="Times New Roman" w:cs="Times New Roman"/>
          <w:sz w:val="24"/>
          <w:szCs w:val="24"/>
        </w:rPr>
        <w:t xml:space="preserve"> основных аргументов социологического и </w:t>
      </w:r>
      <w:proofErr w:type="spellStart"/>
      <w:r w:rsidRPr="00EF3125">
        <w:rPr>
          <w:rFonts w:ascii="Times New Roman" w:hAnsi="Times New Roman" w:cs="Times New Roman"/>
          <w:sz w:val="24"/>
          <w:szCs w:val="24"/>
        </w:rPr>
        <w:t>нормативистского</w:t>
      </w:r>
      <w:proofErr w:type="spellEnd"/>
      <w:r w:rsidRPr="00EF3125">
        <w:rPr>
          <w:rFonts w:ascii="Times New Roman" w:hAnsi="Times New Roman" w:cs="Times New Roman"/>
          <w:sz w:val="24"/>
          <w:szCs w:val="24"/>
        </w:rPr>
        <w:t xml:space="preserve"> направлений в отечественной юридической мысли второй половины Х</w:t>
      </w:r>
      <w:r w:rsidR="00380910" w:rsidRPr="00EF3125">
        <w:rPr>
          <w:rFonts w:ascii="Times New Roman" w:hAnsi="Times New Roman" w:cs="Times New Roman"/>
          <w:sz w:val="24"/>
          <w:szCs w:val="24"/>
        </w:rPr>
        <w:t>IХ века. Аргументы двух ученых —</w:t>
      </w:r>
      <w:r w:rsidRPr="00EF3125">
        <w:rPr>
          <w:rFonts w:ascii="Times New Roman" w:hAnsi="Times New Roman" w:cs="Times New Roman"/>
          <w:sz w:val="24"/>
          <w:szCs w:val="24"/>
        </w:rPr>
        <w:t xml:space="preserve"> представителей отечественной правовой мысли оказали огромное воздействие на развитие научных школ в отечественной юриспруденции. Материалы статьи позволяют сделать вывод о складывании социологического и </w:t>
      </w:r>
      <w:proofErr w:type="spellStart"/>
      <w:r w:rsidRPr="00EF3125">
        <w:rPr>
          <w:rFonts w:ascii="Times New Roman" w:hAnsi="Times New Roman" w:cs="Times New Roman"/>
          <w:sz w:val="24"/>
          <w:szCs w:val="24"/>
        </w:rPr>
        <w:t>нормативистского</w:t>
      </w:r>
      <w:proofErr w:type="spellEnd"/>
      <w:r w:rsidRPr="00EF3125">
        <w:rPr>
          <w:rFonts w:ascii="Times New Roman" w:hAnsi="Times New Roman" w:cs="Times New Roman"/>
          <w:sz w:val="24"/>
          <w:szCs w:val="24"/>
        </w:rPr>
        <w:t xml:space="preserve"> направлений отечественн</w:t>
      </w:r>
      <w:r w:rsidR="00206274" w:rsidRPr="00EF3125">
        <w:rPr>
          <w:rFonts w:ascii="Times New Roman" w:hAnsi="Times New Roman" w:cs="Times New Roman"/>
          <w:sz w:val="24"/>
          <w:szCs w:val="24"/>
        </w:rPr>
        <w:t>ой юридической науки уже в 1870—</w:t>
      </w:r>
      <w:r w:rsidRPr="00EF3125">
        <w:rPr>
          <w:rFonts w:ascii="Times New Roman" w:hAnsi="Times New Roman" w:cs="Times New Roman"/>
          <w:sz w:val="24"/>
          <w:szCs w:val="24"/>
        </w:rPr>
        <w:t>1880-х годах</w:t>
      </w:r>
      <w:r w:rsidRPr="00EF3125">
        <w:rPr>
          <w:rFonts w:ascii="Times New Roman" w:hAnsi="Times New Roman" w:cs="Times New Roman"/>
          <w:sz w:val="28"/>
          <w:szCs w:val="28"/>
        </w:rPr>
        <w:t>.</w:t>
      </w:r>
    </w:p>
    <w:p w:rsidR="00C93537" w:rsidRPr="00EF3125" w:rsidRDefault="00C93537" w:rsidP="00C93537">
      <w:pPr>
        <w:spacing w:after="0" w:line="240" w:lineRule="auto"/>
        <w:ind w:firstLine="709"/>
        <w:jc w:val="both"/>
        <w:rPr>
          <w:rFonts w:ascii="Times New Roman" w:hAnsi="Times New Roman" w:cs="Times New Roman"/>
          <w:sz w:val="28"/>
          <w:szCs w:val="28"/>
        </w:rPr>
      </w:pPr>
    </w:p>
    <w:p w:rsidR="003D1C9A" w:rsidRPr="00EF3125" w:rsidRDefault="003D1C9A" w:rsidP="003D1C9A">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lastRenderedPageBreak/>
        <w:t>Софронова, Е. В. Как оптимально учить науке и практической аналитике / Е. В. Софронова // История государст</w:t>
      </w:r>
      <w:r w:rsidR="00A446D0" w:rsidRPr="00EF3125">
        <w:rPr>
          <w:rFonts w:ascii="Times New Roman" w:hAnsi="Times New Roman" w:cs="Times New Roman"/>
          <w:sz w:val="28"/>
          <w:szCs w:val="28"/>
        </w:rPr>
        <w:t>ва и права. — 2022. — № 7. — С. </w:t>
      </w:r>
      <w:r w:rsidRPr="00EF3125">
        <w:rPr>
          <w:rFonts w:ascii="Times New Roman" w:hAnsi="Times New Roman" w:cs="Times New Roman"/>
          <w:sz w:val="28"/>
          <w:szCs w:val="28"/>
        </w:rPr>
        <w:t>9—12.</w:t>
      </w:r>
    </w:p>
    <w:p w:rsidR="003D1C9A" w:rsidRPr="00EF3125" w:rsidRDefault="003D1C9A" w:rsidP="003D1C9A">
      <w:pPr>
        <w:pStyle w:val="a4"/>
        <w:rPr>
          <w:rFonts w:ascii="Times New Roman" w:hAnsi="Times New Roman" w:cs="Times New Roman"/>
          <w:sz w:val="28"/>
          <w:szCs w:val="28"/>
        </w:rPr>
      </w:pPr>
    </w:p>
    <w:p w:rsidR="007B6901" w:rsidRPr="00EF3125" w:rsidRDefault="007B6901"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Синюков</w:t>
      </w:r>
      <w:proofErr w:type="spellEnd"/>
      <w:r w:rsidRPr="00EF3125">
        <w:rPr>
          <w:rFonts w:ascii="Times New Roman" w:hAnsi="Times New Roman" w:cs="Times New Roman"/>
          <w:sz w:val="28"/>
          <w:szCs w:val="28"/>
        </w:rPr>
        <w:t>, В. Н. Перспективы пр</w:t>
      </w:r>
      <w:r w:rsidR="00BF0837" w:rsidRPr="00EF3125">
        <w:rPr>
          <w:rFonts w:ascii="Times New Roman" w:hAnsi="Times New Roman" w:cs="Times New Roman"/>
          <w:sz w:val="28"/>
          <w:szCs w:val="28"/>
        </w:rPr>
        <w:t>авовых исследований в условиях «больших вызовов»</w:t>
      </w:r>
      <w:r w:rsidRPr="00EF3125">
        <w:rPr>
          <w:rFonts w:ascii="Times New Roman" w:hAnsi="Times New Roman" w:cs="Times New Roman"/>
          <w:sz w:val="28"/>
          <w:szCs w:val="28"/>
        </w:rPr>
        <w:t xml:space="preserve"> / В. Н. </w:t>
      </w:r>
      <w:proofErr w:type="spellStart"/>
      <w:r w:rsidRPr="00EF3125">
        <w:rPr>
          <w:rFonts w:ascii="Times New Roman" w:hAnsi="Times New Roman" w:cs="Times New Roman"/>
          <w:sz w:val="28"/>
          <w:szCs w:val="28"/>
        </w:rPr>
        <w:t>Синюков</w:t>
      </w:r>
      <w:proofErr w:type="spellEnd"/>
      <w:r w:rsidRPr="00EF3125">
        <w:rPr>
          <w:rFonts w:ascii="Times New Roman" w:hAnsi="Times New Roman" w:cs="Times New Roman"/>
          <w:sz w:val="28"/>
          <w:szCs w:val="28"/>
        </w:rPr>
        <w:t xml:space="preserve"> // Юридическое образование и наука. — 2019. — № 7. — С. 21—27.</w:t>
      </w:r>
    </w:p>
    <w:p w:rsidR="00D04E73" w:rsidRPr="00EF3125" w:rsidRDefault="00D04E73" w:rsidP="008653D2">
      <w:pPr>
        <w:pStyle w:val="a4"/>
        <w:spacing w:after="0" w:line="240" w:lineRule="auto"/>
        <w:ind w:left="0" w:firstLine="851"/>
        <w:jc w:val="both"/>
        <w:rPr>
          <w:rFonts w:ascii="Times New Roman" w:hAnsi="Times New Roman" w:cs="Times New Roman"/>
          <w:sz w:val="28"/>
          <w:szCs w:val="28"/>
        </w:rPr>
      </w:pPr>
    </w:p>
    <w:p w:rsidR="00D04E73" w:rsidRPr="00EF3125" w:rsidRDefault="00186F45"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 </w:t>
      </w:r>
      <w:proofErr w:type="spellStart"/>
      <w:r w:rsidR="007B6901" w:rsidRPr="00EF3125">
        <w:rPr>
          <w:rFonts w:ascii="Times New Roman" w:hAnsi="Times New Roman" w:cs="Times New Roman"/>
          <w:sz w:val="28"/>
          <w:szCs w:val="28"/>
        </w:rPr>
        <w:t>Слепак</w:t>
      </w:r>
      <w:proofErr w:type="spellEnd"/>
      <w:r w:rsidR="007B6901" w:rsidRPr="00EF3125">
        <w:rPr>
          <w:rFonts w:ascii="Times New Roman" w:hAnsi="Times New Roman" w:cs="Times New Roman"/>
          <w:sz w:val="28"/>
          <w:szCs w:val="28"/>
        </w:rPr>
        <w:t xml:space="preserve">, В. Ю. Особенности </w:t>
      </w:r>
      <w:proofErr w:type="spellStart"/>
      <w:r w:rsidR="007B6901" w:rsidRPr="00EF3125">
        <w:rPr>
          <w:rFonts w:ascii="Times New Roman" w:hAnsi="Times New Roman" w:cs="Times New Roman"/>
          <w:sz w:val="28"/>
          <w:szCs w:val="28"/>
        </w:rPr>
        <w:t>грантового</w:t>
      </w:r>
      <w:proofErr w:type="spellEnd"/>
      <w:r w:rsidR="007B6901" w:rsidRPr="00EF3125">
        <w:rPr>
          <w:rFonts w:ascii="Times New Roman" w:hAnsi="Times New Roman" w:cs="Times New Roman"/>
          <w:sz w:val="28"/>
          <w:szCs w:val="28"/>
        </w:rPr>
        <w:t xml:space="preserve"> финансирования научных разработок и исследований на примере анализа правоприменительной практики Суда ЕС / В. Ю. </w:t>
      </w:r>
      <w:proofErr w:type="spellStart"/>
      <w:r w:rsidR="007B6901" w:rsidRPr="00EF3125">
        <w:rPr>
          <w:rFonts w:ascii="Times New Roman" w:hAnsi="Times New Roman" w:cs="Times New Roman"/>
          <w:sz w:val="28"/>
          <w:szCs w:val="28"/>
        </w:rPr>
        <w:t>Слепак</w:t>
      </w:r>
      <w:proofErr w:type="spellEnd"/>
      <w:r w:rsidR="007B6901" w:rsidRPr="00EF3125">
        <w:rPr>
          <w:rFonts w:ascii="Times New Roman" w:hAnsi="Times New Roman" w:cs="Times New Roman"/>
          <w:sz w:val="28"/>
          <w:szCs w:val="28"/>
        </w:rPr>
        <w:t xml:space="preserve">, Н. А. </w:t>
      </w:r>
      <w:proofErr w:type="spellStart"/>
      <w:r w:rsidR="007B6901" w:rsidRPr="00EF3125">
        <w:rPr>
          <w:rFonts w:ascii="Times New Roman" w:hAnsi="Times New Roman" w:cs="Times New Roman"/>
          <w:sz w:val="28"/>
          <w:szCs w:val="28"/>
        </w:rPr>
        <w:t>Пожилова</w:t>
      </w:r>
      <w:proofErr w:type="spellEnd"/>
      <w:r w:rsidR="007B6901" w:rsidRPr="00EF3125">
        <w:rPr>
          <w:rFonts w:ascii="Times New Roman" w:hAnsi="Times New Roman" w:cs="Times New Roman"/>
          <w:sz w:val="28"/>
          <w:szCs w:val="28"/>
        </w:rPr>
        <w:t xml:space="preserve"> // Актуальные проблемы российского права. —</w:t>
      </w:r>
      <w:r w:rsidR="00F4487C" w:rsidRPr="00EF3125">
        <w:rPr>
          <w:rFonts w:ascii="Times New Roman" w:hAnsi="Times New Roman" w:cs="Times New Roman"/>
          <w:sz w:val="28"/>
          <w:szCs w:val="28"/>
        </w:rPr>
        <w:t xml:space="preserve"> </w:t>
      </w:r>
      <w:r w:rsidR="007B6901" w:rsidRPr="00EF3125">
        <w:rPr>
          <w:rFonts w:ascii="Times New Roman" w:hAnsi="Times New Roman" w:cs="Times New Roman"/>
          <w:sz w:val="28"/>
          <w:szCs w:val="28"/>
        </w:rPr>
        <w:t>2019. — № 7. — С. 123—133.</w:t>
      </w:r>
    </w:p>
    <w:p w:rsidR="00D04E73" w:rsidRPr="00EF3125" w:rsidRDefault="00D04E73" w:rsidP="008653D2">
      <w:pPr>
        <w:pStyle w:val="a4"/>
        <w:spacing w:after="0" w:line="240" w:lineRule="auto"/>
        <w:ind w:left="0" w:firstLine="851"/>
        <w:jc w:val="both"/>
        <w:rPr>
          <w:rFonts w:ascii="Times New Roman" w:hAnsi="Times New Roman" w:cs="Times New Roman"/>
          <w:sz w:val="28"/>
          <w:szCs w:val="28"/>
        </w:rPr>
      </w:pPr>
    </w:p>
    <w:p w:rsidR="007B6901" w:rsidRPr="00EF3125" w:rsidRDefault="00186F45"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 </w:t>
      </w:r>
      <w:proofErr w:type="spellStart"/>
      <w:r w:rsidR="007B6901" w:rsidRPr="00EF3125">
        <w:rPr>
          <w:rFonts w:ascii="Times New Roman" w:hAnsi="Times New Roman" w:cs="Times New Roman"/>
          <w:sz w:val="28"/>
          <w:szCs w:val="28"/>
        </w:rPr>
        <w:t>Слепак</w:t>
      </w:r>
      <w:proofErr w:type="spellEnd"/>
      <w:r w:rsidR="007B6901" w:rsidRPr="00EF3125">
        <w:rPr>
          <w:rFonts w:ascii="Times New Roman" w:hAnsi="Times New Roman" w:cs="Times New Roman"/>
          <w:sz w:val="28"/>
          <w:szCs w:val="28"/>
        </w:rPr>
        <w:t xml:space="preserve">, В. Ю. Формирование европейского исследовательского пространства в контексте эволюции правового регулирования проведения европейских исследований / В. Ю. </w:t>
      </w:r>
      <w:proofErr w:type="spellStart"/>
      <w:r w:rsidR="007B6901" w:rsidRPr="00EF3125">
        <w:rPr>
          <w:rFonts w:ascii="Times New Roman" w:hAnsi="Times New Roman" w:cs="Times New Roman"/>
          <w:sz w:val="28"/>
          <w:szCs w:val="28"/>
        </w:rPr>
        <w:t>Слепак</w:t>
      </w:r>
      <w:proofErr w:type="spellEnd"/>
      <w:r w:rsidR="007B6901" w:rsidRPr="00EF3125">
        <w:rPr>
          <w:rFonts w:ascii="Times New Roman" w:hAnsi="Times New Roman" w:cs="Times New Roman"/>
          <w:sz w:val="28"/>
          <w:szCs w:val="28"/>
        </w:rPr>
        <w:t xml:space="preserve">, А. А. </w:t>
      </w:r>
      <w:proofErr w:type="spellStart"/>
      <w:r w:rsidR="007B6901" w:rsidRPr="00EF3125">
        <w:rPr>
          <w:rFonts w:ascii="Times New Roman" w:hAnsi="Times New Roman" w:cs="Times New Roman"/>
          <w:sz w:val="28"/>
          <w:szCs w:val="28"/>
        </w:rPr>
        <w:t>Ариянц</w:t>
      </w:r>
      <w:proofErr w:type="spellEnd"/>
      <w:r w:rsidR="007B6901" w:rsidRPr="00EF3125">
        <w:rPr>
          <w:rFonts w:ascii="Times New Roman" w:hAnsi="Times New Roman" w:cs="Times New Roman"/>
          <w:sz w:val="28"/>
          <w:szCs w:val="28"/>
        </w:rPr>
        <w:t xml:space="preserve"> // Актуальные проблемы российского права. — 2019. — № 9. — С. 142—152.</w:t>
      </w:r>
    </w:p>
    <w:p w:rsidR="00D04E73" w:rsidRPr="00EF3125" w:rsidRDefault="00D04E73" w:rsidP="008653D2">
      <w:pPr>
        <w:pStyle w:val="a4"/>
        <w:spacing w:after="0" w:line="240" w:lineRule="auto"/>
        <w:ind w:left="0" w:firstLine="851"/>
        <w:jc w:val="both"/>
        <w:rPr>
          <w:rFonts w:ascii="Times New Roman" w:hAnsi="Times New Roman" w:cs="Times New Roman"/>
          <w:sz w:val="28"/>
          <w:szCs w:val="28"/>
        </w:rPr>
      </w:pPr>
    </w:p>
    <w:p w:rsidR="00D04E73" w:rsidRPr="00EF3125" w:rsidRDefault="00186F45"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 </w:t>
      </w:r>
      <w:proofErr w:type="spellStart"/>
      <w:r w:rsidR="0026028A" w:rsidRPr="00EF3125">
        <w:rPr>
          <w:rFonts w:ascii="Times New Roman" w:hAnsi="Times New Roman" w:cs="Times New Roman"/>
          <w:sz w:val="28"/>
          <w:szCs w:val="28"/>
        </w:rPr>
        <w:t>Сморчкова</w:t>
      </w:r>
      <w:proofErr w:type="spellEnd"/>
      <w:r w:rsidR="0026028A" w:rsidRPr="00EF3125">
        <w:rPr>
          <w:rFonts w:ascii="Times New Roman" w:hAnsi="Times New Roman" w:cs="Times New Roman"/>
          <w:sz w:val="28"/>
          <w:szCs w:val="28"/>
        </w:rPr>
        <w:t>, Л. Н. Правовое регулирование выдачи и использования грантов в целях финансирования науч</w:t>
      </w:r>
      <w:r w:rsidR="0052099F" w:rsidRPr="00EF3125">
        <w:rPr>
          <w:rFonts w:ascii="Times New Roman" w:hAnsi="Times New Roman" w:cs="Times New Roman"/>
          <w:sz w:val="28"/>
          <w:szCs w:val="28"/>
        </w:rPr>
        <w:t>но-исследовательских работ / Л. </w:t>
      </w:r>
      <w:r w:rsidR="0026028A" w:rsidRPr="00EF3125">
        <w:rPr>
          <w:rFonts w:ascii="Times New Roman" w:hAnsi="Times New Roman" w:cs="Times New Roman"/>
          <w:sz w:val="28"/>
          <w:szCs w:val="28"/>
        </w:rPr>
        <w:t>Н.</w:t>
      </w:r>
      <w:r w:rsidR="0052099F" w:rsidRPr="00EF3125">
        <w:rPr>
          <w:rFonts w:ascii="Times New Roman" w:hAnsi="Times New Roman" w:cs="Times New Roman"/>
          <w:sz w:val="28"/>
          <w:szCs w:val="28"/>
        </w:rPr>
        <w:t> </w:t>
      </w:r>
      <w:proofErr w:type="spellStart"/>
      <w:r w:rsidR="0026028A" w:rsidRPr="00EF3125">
        <w:rPr>
          <w:rFonts w:ascii="Times New Roman" w:hAnsi="Times New Roman" w:cs="Times New Roman"/>
          <w:sz w:val="28"/>
          <w:szCs w:val="28"/>
        </w:rPr>
        <w:t>Сморчкова</w:t>
      </w:r>
      <w:proofErr w:type="spellEnd"/>
      <w:r w:rsidR="0026028A" w:rsidRPr="00EF3125">
        <w:rPr>
          <w:rFonts w:ascii="Times New Roman" w:hAnsi="Times New Roman" w:cs="Times New Roman"/>
          <w:sz w:val="28"/>
          <w:szCs w:val="28"/>
        </w:rPr>
        <w:t xml:space="preserve"> // Современное право. — 2019. — № 9. — С. 62—67.</w:t>
      </w:r>
    </w:p>
    <w:p w:rsidR="00D04E73" w:rsidRPr="00EF3125" w:rsidRDefault="00D04E73" w:rsidP="008653D2">
      <w:pPr>
        <w:pStyle w:val="a4"/>
        <w:spacing w:after="0" w:line="240" w:lineRule="auto"/>
        <w:ind w:left="0" w:firstLine="851"/>
        <w:jc w:val="both"/>
        <w:rPr>
          <w:rFonts w:ascii="Times New Roman" w:hAnsi="Times New Roman" w:cs="Times New Roman"/>
          <w:sz w:val="28"/>
          <w:szCs w:val="28"/>
        </w:rPr>
      </w:pPr>
    </w:p>
    <w:p w:rsidR="0026028A" w:rsidRPr="00EF3125" w:rsidRDefault="00186F45"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 </w:t>
      </w:r>
      <w:r w:rsidR="0026028A" w:rsidRPr="00EF3125">
        <w:rPr>
          <w:rFonts w:ascii="Times New Roman" w:hAnsi="Times New Roman" w:cs="Times New Roman"/>
          <w:sz w:val="28"/>
          <w:szCs w:val="28"/>
        </w:rPr>
        <w:t>Соколова, Т. В. Особенности правового регулирования труда научных работников / Т. В. Соколова // Вестник Российской правовой академии. — 2019. — № 2. — С. 32—37.</w:t>
      </w:r>
    </w:p>
    <w:p w:rsidR="00D04E73" w:rsidRPr="00EF3125" w:rsidRDefault="00D04E73" w:rsidP="008653D2">
      <w:pPr>
        <w:pStyle w:val="a4"/>
        <w:spacing w:after="0" w:line="240" w:lineRule="auto"/>
        <w:ind w:left="0" w:firstLine="851"/>
        <w:jc w:val="both"/>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Соснин, Э. А. Осмысленная научная деятельность: диссертанту — о жизни знаний, защищаемых в форме </w:t>
      </w:r>
      <w:proofErr w:type="gramStart"/>
      <w:r w:rsidRPr="00EF3125">
        <w:rPr>
          <w:rFonts w:ascii="Times New Roman" w:hAnsi="Times New Roman" w:cs="Times New Roman"/>
          <w:sz w:val="28"/>
          <w:szCs w:val="28"/>
        </w:rPr>
        <w:t xml:space="preserve">положений </w:t>
      </w:r>
      <w:r w:rsidR="00C24E97" w:rsidRPr="00EF3125">
        <w:rPr>
          <w:rFonts w:ascii="Times New Roman" w:hAnsi="Times New Roman" w:cs="Times New Roman"/>
          <w:sz w:val="28"/>
          <w:szCs w:val="28"/>
        </w:rPr>
        <w:t>:</w:t>
      </w:r>
      <w:proofErr w:type="gramEnd"/>
      <w:r w:rsidR="00C24E97" w:rsidRPr="00EF3125">
        <w:rPr>
          <w:rFonts w:ascii="Times New Roman" w:hAnsi="Times New Roman" w:cs="Times New Roman"/>
          <w:sz w:val="28"/>
          <w:szCs w:val="28"/>
        </w:rPr>
        <w:t xml:space="preserve"> монография / Э. А .Соснин, Б. </w:t>
      </w:r>
      <w:r w:rsidRPr="00EF3125">
        <w:rPr>
          <w:rFonts w:ascii="Times New Roman" w:hAnsi="Times New Roman" w:cs="Times New Roman"/>
          <w:sz w:val="28"/>
          <w:szCs w:val="28"/>
        </w:rPr>
        <w:t>Н.</w:t>
      </w:r>
      <w:r w:rsidR="00C24E97" w:rsidRPr="00EF3125">
        <w:rPr>
          <w:rFonts w:ascii="Times New Roman" w:hAnsi="Times New Roman" w:cs="Times New Roman"/>
          <w:sz w:val="28"/>
          <w:szCs w:val="28"/>
        </w:rPr>
        <w:t> </w:t>
      </w:r>
      <w:proofErr w:type="spellStart"/>
      <w:r w:rsidRPr="00EF3125">
        <w:rPr>
          <w:rFonts w:ascii="Times New Roman" w:hAnsi="Times New Roman" w:cs="Times New Roman"/>
          <w:sz w:val="28"/>
          <w:szCs w:val="28"/>
        </w:rPr>
        <w:t>Пойзнер</w:t>
      </w:r>
      <w:proofErr w:type="spellEnd"/>
      <w:r w:rsidRPr="00EF3125">
        <w:rPr>
          <w:rFonts w:ascii="Times New Roman" w:hAnsi="Times New Roman" w:cs="Times New Roman"/>
          <w:sz w:val="28"/>
          <w:szCs w:val="28"/>
        </w:rPr>
        <w:t xml:space="preserve"> — Москва : РИОР : ИНФРА-М, 2015. — 148 с. — (Научная мысль). — ISBN 978-5-16-102901-5. — URL: https://znanium.com/bookread2.php?book=497048 (дата обращения: 11.112019).</w:t>
      </w:r>
    </w:p>
    <w:p w:rsidR="00A77D0F" w:rsidRPr="00EF3125" w:rsidRDefault="00A77D0F" w:rsidP="00411D49">
      <w:pPr>
        <w:spacing w:after="0" w:line="240" w:lineRule="auto"/>
        <w:ind w:left="708" w:firstLine="851"/>
        <w:jc w:val="both"/>
        <w:rPr>
          <w:rFonts w:ascii="Times New Roman" w:hAnsi="Times New Roman" w:cs="Times New Roman"/>
          <w:sz w:val="24"/>
          <w:szCs w:val="24"/>
        </w:rPr>
      </w:pPr>
      <w:r w:rsidRPr="00EF3125">
        <w:rPr>
          <w:rFonts w:ascii="Times New Roman" w:hAnsi="Times New Roman" w:cs="Times New Roman"/>
          <w:sz w:val="24"/>
          <w:szCs w:val="24"/>
        </w:rPr>
        <w:t xml:space="preserve">Как появляются научные знания? Как разоблачают шарлатанов? Всякая ли теория научная? Чем новации отличаются от инноваций? Как определить «возраст» направления НИР? Авторы выделили ситуации, где не соблюдаются критерий истинности знаний, причем эти нарушения неизбежны, социокультурно обусловлены, но преодолимы </w:t>
      </w:r>
      <w:proofErr w:type="spellStart"/>
      <w:r w:rsidRPr="00EF3125">
        <w:rPr>
          <w:rFonts w:ascii="Times New Roman" w:hAnsi="Times New Roman" w:cs="Times New Roman"/>
          <w:sz w:val="24"/>
          <w:szCs w:val="24"/>
        </w:rPr>
        <w:t>метасистемными</w:t>
      </w:r>
      <w:proofErr w:type="spellEnd"/>
      <w:r w:rsidRPr="00EF3125">
        <w:rPr>
          <w:rFonts w:ascii="Times New Roman" w:hAnsi="Times New Roman" w:cs="Times New Roman"/>
          <w:sz w:val="24"/>
          <w:szCs w:val="24"/>
        </w:rPr>
        <w:t xml:space="preserve"> переходами. В этом контексте рассмотрены ошибки диссертантов при составлении научных положений и их анализе. Раскрыты принципы корректного формулирования защищаемых положений и их оценок.</w:t>
      </w:r>
    </w:p>
    <w:p w:rsidR="00A77D0F" w:rsidRPr="00EF3125" w:rsidRDefault="00A77D0F" w:rsidP="008653D2">
      <w:pPr>
        <w:pStyle w:val="a4"/>
        <w:spacing w:after="0" w:line="240" w:lineRule="auto"/>
        <w:ind w:left="0" w:firstLine="851"/>
        <w:jc w:val="both"/>
        <w:rPr>
          <w:rFonts w:ascii="Times New Roman" w:hAnsi="Times New Roman" w:cs="Times New Roman"/>
          <w:sz w:val="28"/>
          <w:szCs w:val="28"/>
        </w:rPr>
      </w:pPr>
    </w:p>
    <w:p w:rsidR="000C31D9" w:rsidRPr="00EF3125" w:rsidRDefault="000C31D9" w:rsidP="000C31D9">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Спасенников</w:t>
      </w:r>
      <w:proofErr w:type="spellEnd"/>
      <w:r w:rsidRPr="00EF3125">
        <w:rPr>
          <w:rFonts w:ascii="Times New Roman" w:hAnsi="Times New Roman" w:cs="Times New Roman"/>
          <w:sz w:val="28"/>
          <w:szCs w:val="28"/>
        </w:rPr>
        <w:t xml:space="preserve">, В. В. Методический подход к оценке продуктивности научной деятельности преподавателей высшей школы / В. В. </w:t>
      </w:r>
      <w:proofErr w:type="spellStart"/>
      <w:r w:rsidRPr="00EF3125">
        <w:rPr>
          <w:rFonts w:ascii="Times New Roman" w:hAnsi="Times New Roman" w:cs="Times New Roman"/>
          <w:sz w:val="28"/>
          <w:szCs w:val="28"/>
        </w:rPr>
        <w:t>Спасенников</w:t>
      </w:r>
      <w:proofErr w:type="spellEnd"/>
      <w:r w:rsidRPr="00EF3125">
        <w:rPr>
          <w:rFonts w:ascii="Times New Roman" w:hAnsi="Times New Roman" w:cs="Times New Roman"/>
          <w:sz w:val="28"/>
          <w:szCs w:val="28"/>
        </w:rPr>
        <w:t xml:space="preserve"> // Вестник Ярославского государственного университета им. П. Г. Демидова. Серия Гуманитарные науки. — 2022. —</w:t>
      </w:r>
      <w:r w:rsidR="00B84A3F" w:rsidRPr="00EF3125">
        <w:rPr>
          <w:rFonts w:ascii="Times New Roman" w:hAnsi="Times New Roman" w:cs="Times New Roman"/>
          <w:sz w:val="28"/>
          <w:szCs w:val="28"/>
        </w:rPr>
        <w:t xml:space="preserve"> Т. 16, </w:t>
      </w:r>
      <w:r w:rsidRPr="00EF3125">
        <w:rPr>
          <w:rFonts w:ascii="Times New Roman" w:hAnsi="Times New Roman" w:cs="Times New Roman"/>
          <w:sz w:val="28"/>
          <w:szCs w:val="28"/>
        </w:rPr>
        <w:t>№ 1 (59). — С. 128—137. — URL: https://www.elibrary.ru/item.asp?id=48083736 (дата обращения: 15.03.2023).</w:t>
      </w:r>
    </w:p>
    <w:p w:rsidR="000C31D9" w:rsidRPr="00EF3125" w:rsidRDefault="000C31D9" w:rsidP="00411D49">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Предложен интегральный критерий для оценки научной результативности и публикационной активности учёных по отечественной и международным </w:t>
      </w:r>
      <w:proofErr w:type="spellStart"/>
      <w:r w:rsidRPr="00EF3125">
        <w:rPr>
          <w:rFonts w:ascii="Times New Roman" w:hAnsi="Times New Roman" w:cs="Times New Roman"/>
          <w:sz w:val="24"/>
          <w:szCs w:val="24"/>
        </w:rPr>
        <w:t>наукометрическим</w:t>
      </w:r>
      <w:proofErr w:type="spellEnd"/>
      <w:r w:rsidRPr="00EF3125">
        <w:rPr>
          <w:rFonts w:ascii="Times New Roman" w:hAnsi="Times New Roman" w:cs="Times New Roman"/>
          <w:sz w:val="24"/>
          <w:szCs w:val="24"/>
        </w:rPr>
        <w:t xml:space="preserve"> базам данных. Разработанный критерий апробирован в процессе </w:t>
      </w:r>
      <w:r w:rsidRPr="00EF3125">
        <w:rPr>
          <w:rFonts w:ascii="Times New Roman" w:hAnsi="Times New Roman" w:cs="Times New Roman"/>
          <w:sz w:val="24"/>
          <w:szCs w:val="24"/>
        </w:rPr>
        <w:lastRenderedPageBreak/>
        <w:t xml:space="preserve">оценки научной деятельности преподавателей факультета отраслевой и цифровой экономики и факультета информационных технологий Брянского государственного технического университета. Приведены примеры вычисления разработанного интегрального критерия по совокупности таких </w:t>
      </w:r>
      <w:proofErr w:type="spellStart"/>
      <w:r w:rsidRPr="00EF3125">
        <w:rPr>
          <w:rFonts w:ascii="Times New Roman" w:hAnsi="Times New Roman" w:cs="Times New Roman"/>
          <w:sz w:val="24"/>
          <w:szCs w:val="24"/>
        </w:rPr>
        <w:t>наукометрических</w:t>
      </w:r>
      <w:proofErr w:type="spellEnd"/>
      <w:r w:rsidRPr="00EF3125">
        <w:rPr>
          <w:rFonts w:ascii="Times New Roman" w:hAnsi="Times New Roman" w:cs="Times New Roman"/>
          <w:sz w:val="24"/>
          <w:szCs w:val="24"/>
        </w:rPr>
        <w:t xml:space="preserve"> показателей, как количество публикаций, количество цитирований, среднее число цитирований на одну публикацию, количество статей по спискам ВАК, </w:t>
      </w:r>
      <w:proofErr w:type="spellStart"/>
      <w:r w:rsidRPr="00EF3125">
        <w:rPr>
          <w:rFonts w:ascii="Times New Roman" w:hAnsi="Times New Roman" w:cs="Times New Roman"/>
          <w:sz w:val="24"/>
          <w:szCs w:val="24"/>
        </w:rPr>
        <w:t>Web</w:t>
      </w:r>
      <w:proofErr w:type="spellEnd"/>
      <w:r w:rsidRPr="00EF3125">
        <w:rPr>
          <w:rFonts w:ascii="Times New Roman" w:hAnsi="Times New Roman" w:cs="Times New Roman"/>
          <w:sz w:val="24"/>
          <w:szCs w:val="24"/>
        </w:rPr>
        <w:t xml:space="preserve"> </w:t>
      </w:r>
      <w:proofErr w:type="spellStart"/>
      <w:r w:rsidRPr="00EF3125">
        <w:rPr>
          <w:rFonts w:ascii="Times New Roman" w:hAnsi="Times New Roman" w:cs="Times New Roman"/>
          <w:sz w:val="24"/>
          <w:szCs w:val="24"/>
        </w:rPr>
        <w:t>of</w:t>
      </w:r>
      <w:proofErr w:type="spellEnd"/>
      <w:r w:rsidRPr="00EF3125">
        <w:rPr>
          <w:rFonts w:ascii="Times New Roman" w:hAnsi="Times New Roman" w:cs="Times New Roman"/>
          <w:sz w:val="24"/>
          <w:szCs w:val="24"/>
        </w:rPr>
        <w:t xml:space="preserve"> </w:t>
      </w:r>
      <w:proofErr w:type="spellStart"/>
      <w:r w:rsidRPr="00EF3125">
        <w:rPr>
          <w:rFonts w:ascii="Times New Roman" w:hAnsi="Times New Roman" w:cs="Times New Roman"/>
          <w:sz w:val="24"/>
          <w:szCs w:val="24"/>
        </w:rPr>
        <w:t>Science</w:t>
      </w:r>
      <w:proofErr w:type="spellEnd"/>
      <w:r w:rsidRPr="00EF3125">
        <w:rPr>
          <w:rFonts w:ascii="Times New Roman" w:hAnsi="Times New Roman" w:cs="Times New Roman"/>
          <w:sz w:val="24"/>
          <w:szCs w:val="24"/>
        </w:rPr>
        <w:t xml:space="preserve"> и </w:t>
      </w:r>
      <w:proofErr w:type="spellStart"/>
      <w:r w:rsidRPr="00EF3125">
        <w:rPr>
          <w:rFonts w:ascii="Times New Roman" w:hAnsi="Times New Roman" w:cs="Times New Roman"/>
          <w:sz w:val="24"/>
          <w:szCs w:val="24"/>
        </w:rPr>
        <w:t>Scopus</w:t>
      </w:r>
      <w:proofErr w:type="spellEnd"/>
      <w:r w:rsidRPr="00EF3125">
        <w:rPr>
          <w:rFonts w:ascii="Times New Roman" w:hAnsi="Times New Roman" w:cs="Times New Roman"/>
          <w:sz w:val="24"/>
          <w:szCs w:val="24"/>
        </w:rPr>
        <w:t xml:space="preserve">. Сделаны выводы по объективизации </w:t>
      </w:r>
      <w:proofErr w:type="spellStart"/>
      <w:r w:rsidRPr="00EF3125">
        <w:rPr>
          <w:rFonts w:ascii="Times New Roman" w:hAnsi="Times New Roman" w:cs="Times New Roman"/>
          <w:sz w:val="24"/>
          <w:szCs w:val="24"/>
        </w:rPr>
        <w:t>наукометрических</w:t>
      </w:r>
      <w:proofErr w:type="spellEnd"/>
      <w:r w:rsidRPr="00EF3125">
        <w:rPr>
          <w:rFonts w:ascii="Times New Roman" w:hAnsi="Times New Roman" w:cs="Times New Roman"/>
          <w:sz w:val="24"/>
          <w:szCs w:val="24"/>
        </w:rPr>
        <w:t xml:space="preserve"> показателей оценки публикационной активности преподавателей и научных сотрудников и намечены перспективы дальнейших исследований.</w:t>
      </w:r>
    </w:p>
    <w:p w:rsidR="000C31D9" w:rsidRPr="00EF3125" w:rsidRDefault="000C31D9" w:rsidP="000C31D9">
      <w:pPr>
        <w:pStyle w:val="a4"/>
        <w:spacing w:after="0" w:line="240" w:lineRule="auto"/>
        <w:ind w:left="851"/>
        <w:jc w:val="both"/>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Субанова</w:t>
      </w:r>
      <w:proofErr w:type="spellEnd"/>
      <w:r w:rsidRPr="00EF3125">
        <w:rPr>
          <w:rFonts w:ascii="Times New Roman" w:hAnsi="Times New Roman" w:cs="Times New Roman"/>
          <w:sz w:val="28"/>
          <w:szCs w:val="28"/>
        </w:rPr>
        <w:t xml:space="preserve">, Н. В. Научные школы Университета прокуратуры Российской Федерации / Н. В. </w:t>
      </w:r>
      <w:proofErr w:type="spellStart"/>
      <w:r w:rsidRPr="00EF3125">
        <w:rPr>
          <w:rFonts w:ascii="Times New Roman" w:hAnsi="Times New Roman" w:cs="Times New Roman"/>
          <w:sz w:val="28"/>
          <w:szCs w:val="28"/>
        </w:rPr>
        <w:t>Субанова</w:t>
      </w:r>
      <w:proofErr w:type="spellEnd"/>
      <w:r w:rsidRPr="00EF3125">
        <w:rPr>
          <w:rFonts w:ascii="Times New Roman" w:hAnsi="Times New Roman" w:cs="Times New Roman"/>
          <w:sz w:val="28"/>
          <w:szCs w:val="28"/>
        </w:rPr>
        <w:t xml:space="preserve">, Р. В. </w:t>
      </w:r>
      <w:proofErr w:type="spellStart"/>
      <w:r w:rsidRPr="00EF3125">
        <w:rPr>
          <w:rFonts w:ascii="Times New Roman" w:hAnsi="Times New Roman" w:cs="Times New Roman"/>
          <w:sz w:val="28"/>
          <w:szCs w:val="28"/>
        </w:rPr>
        <w:t>Жубрин</w:t>
      </w:r>
      <w:proofErr w:type="spellEnd"/>
      <w:r w:rsidRPr="00EF3125">
        <w:rPr>
          <w:rFonts w:ascii="Times New Roman" w:hAnsi="Times New Roman" w:cs="Times New Roman"/>
          <w:sz w:val="28"/>
          <w:szCs w:val="28"/>
        </w:rPr>
        <w:t xml:space="preserve"> // Вестник Академии Генеральной прокуратуры Российской Федерации. — 2018. — № 2(64). — С. 114—120.</w:t>
      </w:r>
    </w:p>
    <w:p w:rsidR="00A77D0F" w:rsidRPr="00EF3125" w:rsidRDefault="00A77D0F" w:rsidP="008653D2">
      <w:pPr>
        <w:pStyle w:val="a4"/>
        <w:spacing w:after="0" w:line="240" w:lineRule="auto"/>
        <w:ind w:left="0" w:firstLine="851"/>
        <w:jc w:val="both"/>
        <w:rPr>
          <w:rFonts w:ascii="Times New Roman" w:hAnsi="Times New Roman" w:cs="Times New Roman"/>
          <w:sz w:val="28"/>
          <w:szCs w:val="28"/>
        </w:rPr>
      </w:pPr>
    </w:p>
    <w:p w:rsidR="0026028A" w:rsidRPr="00EF3125" w:rsidRDefault="0026028A"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Субанова</w:t>
      </w:r>
      <w:proofErr w:type="spellEnd"/>
      <w:r w:rsidRPr="00EF3125">
        <w:rPr>
          <w:rFonts w:ascii="Times New Roman" w:hAnsi="Times New Roman" w:cs="Times New Roman"/>
          <w:sz w:val="28"/>
          <w:szCs w:val="28"/>
        </w:rPr>
        <w:t xml:space="preserve">, Н. В. Состояние и перспективы развития научной специальности 12.00.11 в части исследования основ деятельности прокуратуры: итоги 2018 года / Н. В. </w:t>
      </w:r>
      <w:proofErr w:type="spellStart"/>
      <w:r w:rsidRPr="00EF3125">
        <w:rPr>
          <w:rFonts w:ascii="Times New Roman" w:hAnsi="Times New Roman" w:cs="Times New Roman"/>
          <w:sz w:val="28"/>
          <w:szCs w:val="28"/>
        </w:rPr>
        <w:t>Субанова</w:t>
      </w:r>
      <w:proofErr w:type="spellEnd"/>
      <w:r w:rsidRPr="00EF3125">
        <w:rPr>
          <w:rFonts w:ascii="Times New Roman" w:hAnsi="Times New Roman" w:cs="Times New Roman"/>
          <w:sz w:val="28"/>
          <w:szCs w:val="28"/>
        </w:rPr>
        <w:t xml:space="preserve"> // Вестник Университета прокуратуры Российской Федерации. — 2019. — № 1 (69). — С. 9—-98.</w:t>
      </w:r>
    </w:p>
    <w:p w:rsidR="00D04E73" w:rsidRPr="00EF3125" w:rsidRDefault="00D04E73" w:rsidP="008653D2">
      <w:pPr>
        <w:pStyle w:val="a4"/>
        <w:spacing w:after="0" w:line="240" w:lineRule="auto"/>
        <w:ind w:left="0" w:firstLine="851"/>
        <w:jc w:val="both"/>
        <w:rPr>
          <w:rFonts w:ascii="Times New Roman" w:hAnsi="Times New Roman" w:cs="Times New Roman"/>
          <w:sz w:val="28"/>
          <w:szCs w:val="28"/>
        </w:rPr>
      </w:pPr>
    </w:p>
    <w:p w:rsidR="004A1681" w:rsidRPr="00EF3125" w:rsidRDefault="004A1681" w:rsidP="004A1681">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Тимонин, А. Н. Россия между прошлым и будущим: опыт проблемно-теоретического анализа </w:t>
      </w:r>
      <w:proofErr w:type="spellStart"/>
      <w:r w:rsidRPr="00EF3125">
        <w:rPr>
          <w:rFonts w:ascii="Times New Roman" w:hAnsi="Times New Roman" w:cs="Times New Roman"/>
          <w:sz w:val="28"/>
          <w:szCs w:val="28"/>
        </w:rPr>
        <w:t>фрагментв</w:t>
      </w:r>
      <w:proofErr w:type="spellEnd"/>
      <w:r w:rsidRPr="00EF3125">
        <w:rPr>
          <w:rFonts w:ascii="Times New Roman" w:hAnsi="Times New Roman" w:cs="Times New Roman"/>
          <w:sz w:val="28"/>
          <w:szCs w:val="28"/>
        </w:rPr>
        <w:t xml:space="preserve"> переходного состояния юридического образования и науки / А. Н. Тимонин // Вестник Института права Башкирского государственного университета. — 2022. — № 2 (14). — С. 23—34. — URL: https://www.elibrary.ru/item.asp?id=48860032 (дата обращения: 20.03.2023).</w:t>
      </w:r>
    </w:p>
    <w:p w:rsidR="004A1681" w:rsidRPr="00EF3125" w:rsidRDefault="004A1681" w:rsidP="00411D49">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В статье рассмотрен современный контекст, в котором эволюционирует российская юриспруденция и учебный процесс в юридических вузах, выявлены некоторые проблемы и возможные пути их решения.</w:t>
      </w:r>
    </w:p>
    <w:p w:rsidR="004A1681" w:rsidRPr="00EF3125" w:rsidRDefault="004A1681" w:rsidP="004A1681">
      <w:pPr>
        <w:pStyle w:val="a4"/>
        <w:spacing w:after="0" w:line="240" w:lineRule="auto"/>
        <w:ind w:left="851"/>
        <w:jc w:val="both"/>
        <w:rPr>
          <w:rFonts w:ascii="Times New Roman" w:hAnsi="Times New Roman" w:cs="Times New Roman"/>
          <w:sz w:val="24"/>
          <w:szCs w:val="24"/>
        </w:rPr>
      </w:pPr>
    </w:p>
    <w:p w:rsidR="00411D49" w:rsidRPr="00411D49" w:rsidRDefault="00411D49" w:rsidP="00411D49">
      <w:pPr>
        <w:pStyle w:val="a4"/>
        <w:numPr>
          <w:ilvl w:val="0"/>
          <w:numId w:val="12"/>
        </w:numPr>
        <w:ind w:left="0" w:firstLine="851"/>
        <w:jc w:val="both"/>
        <w:rPr>
          <w:rFonts w:ascii="Times New Roman" w:hAnsi="Times New Roman" w:cs="Times New Roman"/>
          <w:sz w:val="28"/>
          <w:szCs w:val="28"/>
        </w:rPr>
      </w:pPr>
      <w:proofErr w:type="spellStart"/>
      <w:r w:rsidRPr="00411D49">
        <w:rPr>
          <w:rFonts w:ascii="Times New Roman" w:hAnsi="Times New Roman" w:cs="Times New Roman"/>
          <w:sz w:val="28"/>
          <w:szCs w:val="28"/>
        </w:rPr>
        <w:t>Ударцева</w:t>
      </w:r>
      <w:proofErr w:type="spellEnd"/>
      <w:r w:rsidRPr="00411D49">
        <w:rPr>
          <w:rFonts w:ascii="Times New Roman" w:hAnsi="Times New Roman" w:cs="Times New Roman"/>
          <w:sz w:val="28"/>
          <w:szCs w:val="28"/>
        </w:rPr>
        <w:t xml:space="preserve">, О. М. Научные процессы в вузах </w:t>
      </w:r>
      <w:r>
        <w:rPr>
          <w:rFonts w:ascii="Times New Roman" w:hAnsi="Times New Roman" w:cs="Times New Roman"/>
          <w:sz w:val="28"/>
          <w:szCs w:val="28"/>
        </w:rPr>
        <w:t>«Приоритета—2030»</w:t>
      </w:r>
      <w:r w:rsidRPr="00411D49">
        <w:rPr>
          <w:rFonts w:ascii="Times New Roman" w:hAnsi="Times New Roman" w:cs="Times New Roman"/>
          <w:sz w:val="28"/>
          <w:szCs w:val="28"/>
        </w:rPr>
        <w:t xml:space="preserve">: системы управления и мониторинга данных / О. М. </w:t>
      </w:r>
      <w:proofErr w:type="spellStart"/>
      <w:r w:rsidRPr="00411D49">
        <w:rPr>
          <w:rFonts w:ascii="Times New Roman" w:hAnsi="Times New Roman" w:cs="Times New Roman"/>
          <w:sz w:val="28"/>
          <w:szCs w:val="28"/>
        </w:rPr>
        <w:t>Ударцева</w:t>
      </w:r>
      <w:proofErr w:type="spellEnd"/>
      <w:r w:rsidRPr="00411D49">
        <w:rPr>
          <w:rFonts w:ascii="Times New Roman" w:hAnsi="Times New Roman" w:cs="Times New Roman"/>
          <w:sz w:val="28"/>
          <w:szCs w:val="28"/>
        </w:rPr>
        <w:t xml:space="preserve"> // Научные и технические библиотеки. — 2022. — № 9. — С. 33—53.</w:t>
      </w:r>
    </w:p>
    <w:p w:rsidR="00411D49" w:rsidRDefault="00411D49" w:rsidP="00411D49">
      <w:pPr>
        <w:pStyle w:val="a4"/>
        <w:spacing w:after="0" w:line="240" w:lineRule="auto"/>
        <w:ind w:left="851"/>
        <w:jc w:val="both"/>
        <w:rPr>
          <w:rFonts w:ascii="Times New Roman" w:hAnsi="Times New Roman" w:cs="Times New Roman"/>
          <w:sz w:val="28"/>
          <w:szCs w:val="28"/>
        </w:rPr>
      </w:pPr>
    </w:p>
    <w:p w:rsidR="004A1681" w:rsidRPr="00EF3125" w:rsidRDefault="004A1681" w:rsidP="004A1681">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Харитонова, Е. Г. К вопросу о развитии вузовской науки в России в условиях международных санкций: взгляд статистика / Е. Г. Харитонова // Юридическое образование и наука. — 2022. — № 7. — С. 13—15.</w:t>
      </w:r>
    </w:p>
    <w:p w:rsidR="004A1681" w:rsidRPr="00EF3125" w:rsidRDefault="004A1681" w:rsidP="004A1681">
      <w:pPr>
        <w:pStyle w:val="a4"/>
        <w:rPr>
          <w:rFonts w:ascii="Times New Roman" w:hAnsi="Times New Roman" w:cs="Times New Roman"/>
          <w:sz w:val="28"/>
          <w:szCs w:val="28"/>
        </w:rPr>
      </w:pPr>
    </w:p>
    <w:p w:rsidR="008B3457" w:rsidRPr="008B3457" w:rsidRDefault="008B3457" w:rsidP="008B3457">
      <w:pPr>
        <w:pStyle w:val="a4"/>
        <w:numPr>
          <w:ilvl w:val="0"/>
          <w:numId w:val="12"/>
        </w:numPr>
        <w:ind w:left="0" w:firstLine="851"/>
        <w:jc w:val="both"/>
        <w:rPr>
          <w:rFonts w:ascii="Times New Roman" w:hAnsi="Times New Roman" w:cs="Times New Roman"/>
          <w:sz w:val="28"/>
          <w:szCs w:val="28"/>
        </w:rPr>
      </w:pPr>
      <w:r w:rsidRPr="008B3457">
        <w:rPr>
          <w:rFonts w:ascii="Times New Roman" w:hAnsi="Times New Roman" w:cs="Times New Roman"/>
          <w:sz w:val="28"/>
          <w:szCs w:val="28"/>
        </w:rPr>
        <w:t xml:space="preserve">Химичева, О. В. О Подготовке диссертационных исследований по юридическим наукам в свете изменений номенклатуры научных специальностей / О. В. Химичева, И. Б. </w:t>
      </w:r>
      <w:proofErr w:type="spellStart"/>
      <w:r w:rsidRPr="008B3457">
        <w:rPr>
          <w:rFonts w:ascii="Times New Roman" w:hAnsi="Times New Roman" w:cs="Times New Roman"/>
          <w:sz w:val="28"/>
          <w:szCs w:val="28"/>
        </w:rPr>
        <w:t>Тутынин</w:t>
      </w:r>
      <w:proofErr w:type="spellEnd"/>
      <w:r w:rsidRPr="008B3457">
        <w:rPr>
          <w:rFonts w:ascii="Times New Roman" w:hAnsi="Times New Roman" w:cs="Times New Roman"/>
          <w:sz w:val="28"/>
          <w:szCs w:val="28"/>
        </w:rPr>
        <w:t xml:space="preserve"> // Вестник Московского университета МВД России. — 2023. — № 3. — С. 214—218. — URL: https://www.elibrary.ru/item.asp?id=54194082 (дата обращения: 23.10.2023).</w:t>
      </w:r>
    </w:p>
    <w:p w:rsidR="008B3457" w:rsidRPr="008B3457" w:rsidRDefault="008B3457" w:rsidP="008B3457">
      <w:pPr>
        <w:pStyle w:val="a4"/>
        <w:ind w:left="851" w:firstLine="565"/>
        <w:jc w:val="both"/>
        <w:rPr>
          <w:rFonts w:ascii="Times New Roman" w:hAnsi="Times New Roman" w:cs="Times New Roman"/>
          <w:b/>
          <w:sz w:val="24"/>
          <w:szCs w:val="24"/>
        </w:rPr>
      </w:pPr>
      <w:r w:rsidRPr="008B3457">
        <w:rPr>
          <w:rFonts w:ascii="Times New Roman" w:hAnsi="Times New Roman" w:cs="Times New Roman"/>
          <w:sz w:val="24"/>
          <w:szCs w:val="24"/>
        </w:rPr>
        <w:t xml:space="preserve">Проанализированы причины указанных изменений, их содержание и обозначены последствия для развития юридических наук. Делается вывод, что изменение номенклатуры научных специальностей повлияло не только на переформатирование и переорганизацию процедур выбора и утверждения тем диссертационных исследований, подготовки текста рукописи, учебно-методического обеспечения учебных занятий по </w:t>
      </w:r>
      <w:r w:rsidRPr="008B3457">
        <w:rPr>
          <w:rFonts w:ascii="Times New Roman" w:hAnsi="Times New Roman" w:cs="Times New Roman"/>
          <w:sz w:val="24"/>
          <w:szCs w:val="24"/>
        </w:rPr>
        <w:lastRenderedPageBreak/>
        <w:t xml:space="preserve">дисциплинам о научных специальностях при обучении в аспирантуре (адъюнктуре), подготовке и проведении публичных защит диссертаций. Главным результатом реформы видится перспектива создания условий для проведения междисциплинарных и </w:t>
      </w:r>
      <w:proofErr w:type="spellStart"/>
      <w:r w:rsidRPr="008B3457">
        <w:rPr>
          <w:rFonts w:ascii="Times New Roman" w:hAnsi="Times New Roman" w:cs="Times New Roman"/>
          <w:sz w:val="24"/>
          <w:szCs w:val="24"/>
        </w:rPr>
        <w:t>мультидисциплинарных</w:t>
      </w:r>
      <w:proofErr w:type="spellEnd"/>
      <w:r w:rsidRPr="008B3457">
        <w:rPr>
          <w:rFonts w:ascii="Times New Roman" w:hAnsi="Times New Roman" w:cs="Times New Roman"/>
          <w:sz w:val="24"/>
          <w:szCs w:val="24"/>
        </w:rPr>
        <w:t xml:space="preserve"> исследований, отвечающих современным вызовам научному сообществу</w:t>
      </w:r>
      <w:r w:rsidRPr="008B3457">
        <w:rPr>
          <w:rFonts w:ascii="Times New Roman" w:hAnsi="Times New Roman" w:cs="Times New Roman"/>
          <w:b/>
          <w:sz w:val="24"/>
          <w:szCs w:val="24"/>
        </w:rPr>
        <w:t>.</w:t>
      </w:r>
    </w:p>
    <w:p w:rsidR="008B3457" w:rsidRPr="008B3457" w:rsidRDefault="008B3457" w:rsidP="008B3457">
      <w:pPr>
        <w:pStyle w:val="a4"/>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Филиппова, С. Ю. О составе и структуре юридической науки / С. Ю. Филиппова // Вестник Московского университета. Серия 11, ПРАВО. — 2011. — № 6. — С. 15—31.</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Харачих</w:t>
      </w:r>
      <w:proofErr w:type="spellEnd"/>
      <w:r w:rsidRPr="00EF3125">
        <w:rPr>
          <w:rFonts w:ascii="Times New Roman" w:hAnsi="Times New Roman" w:cs="Times New Roman"/>
          <w:sz w:val="28"/>
          <w:szCs w:val="28"/>
        </w:rPr>
        <w:t xml:space="preserve">, Г. И. Новые методы обучения при освоении методологии научных исследований / Г. И. </w:t>
      </w:r>
      <w:proofErr w:type="spellStart"/>
      <w:r w:rsidRPr="00EF3125">
        <w:rPr>
          <w:rFonts w:ascii="Times New Roman" w:hAnsi="Times New Roman" w:cs="Times New Roman"/>
          <w:sz w:val="28"/>
          <w:szCs w:val="28"/>
        </w:rPr>
        <w:t>Харачих</w:t>
      </w:r>
      <w:proofErr w:type="spellEnd"/>
      <w:r w:rsidRPr="00EF3125">
        <w:rPr>
          <w:rFonts w:ascii="Times New Roman" w:hAnsi="Times New Roman" w:cs="Times New Roman"/>
          <w:sz w:val="28"/>
          <w:szCs w:val="28"/>
        </w:rPr>
        <w:t xml:space="preserve">, Ш. Н. </w:t>
      </w:r>
      <w:proofErr w:type="spellStart"/>
      <w:r w:rsidRPr="00EF3125">
        <w:rPr>
          <w:rFonts w:ascii="Times New Roman" w:hAnsi="Times New Roman" w:cs="Times New Roman"/>
          <w:sz w:val="28"/>
          <w:szCs w:val="28"/>
        </w:rPr>
        <w:t>Бекиров</w:t>
      </w:r>
      <w:proofErr w:type="spellEnd"/>
      <w:r w:rsidRPr="00EF3125">
        <w:rPr>
          <w:rFonts w:ascii="Times New Roman" w:hAnsi="Times New Roman" w:cs="Times New Roman"/>
          <w:sz w:val="28"/>
          <w:szCs w:val="28"/>
        </w:rPr>
        <w:t xml:space="preserve"> // Проблемы современного педагогического образования. — 2015. — № 48—5. — С. 265—270. — URL: </w:t>
      </w:r>
      <w:hyperlink r:id="rId9" w:history="1">
        <w:r w:rsidRPr="00EF3125">
          <w:rPr>
            <w:rStyle w:val="a3"/>
            <w:rFonts w:ascii="Times New Roman" w:hAnsi="Times New Roman" w:cs="Times New Roman"/>
            <w:color w:val="auto"/>
            <w:sz w:val="28"/>
            <w:szCs w:val="28"/>
            <w:u w:val="none"/>
            <w:lang w:val="en-US"/>
          </w:rPr>
          <w:t>http</w:t>
        </w:r>
        <w:r w:rsidRPr="00EF3125">
          <w:rPr>
            <w:rStyle w:val="a3"/>
            <w:rFonts w:ascii="Times New Roman" w:hAnsi="Times New Roman" w:cs="Times New Roman"/>
            <w:color w:val="auto"/>
            <w:sz w:val="28"/>
            <w:szCs w:val="28"/>
            <w:u w:val="none"/>
          </w:rPr>
          <w:t>://</w:t>
        </w:r>
        <w:proofErr w:type="spellStart"/>
        <w:r w:rsidRPr="00EF3125">
          <w:rPr>
            <w:rStyle w:val="a3"/>
            <w:rFonts w:ascii="Times New Roman" w:hAnsi="Times New Roman" w:cs="Times New Roman"/>
            <w:color w:val="auto"/>
            <w:sz w:val="28"/>
            <w:szCs w:val="28"/>
            <w:u w:val="none"/>
            <w:lang w:val="en-US"/>
          </w:rPr>
          <w:t>eLibrary</w:t>
        </w:r>
        <w:proofErr w:type="spellEnd"/>
        <w:r w:rsidRPr="00EF3125">
          <w:rPr>
            <w:rStyle w:val="a3"/>
            <w:rFonts w:ascii="Times New Roman" w:hAnsi="Times New Roman" w:cs="Times New Roman"/>
            <w:color w:val="auto"/>
            <w:sz w:val="28"/>
            <w:szCs w:val="28"/>
            <w:u w:val="none"/>
          </w:rPr>
          <w:t>.</w:t>
        </w:r>
        <w:proofErr w:type="spellStart"/>
        <w:r w:rsidRPr="00EF3125">
          <w:rPr>
            <w:rStyle w:val="a3"/>
            <w:rFonts w:ascii="Times New Roman" w:hAnsi="Times New Roman" w:cs="Times New Roman"/>
            <w:color w:val="auto"/>
            <w:sz w:val="28"/>
            <w:szCs w:val="28"/>
            <w:u w:val="none"/>
            <w:lang w:val="en-US"/>
          </w:rPr>
          <w:t>ru</w:t>
        </w:r>
        <w:proofErr w:type="spellEnd"/>
      </w:hyperlink>
      <w:r w:rsidRPr="00EF3125">
        <w:rPr>
          <w:rStyle w:val="a3"/>
          <w:rFonts w:ascii="Times New Roman" w:hAnsi="Times New Roman" w:cs="Times New Roman"/>
          <w:color w:val="auto"/>
          <w:sz w:val="28"/>
          <w:szCs w:val="28"/>
          <w:u w:val="none"/>
        </w:rPr>
        <w:t xml:space="preserve"> </w:t>
      </w:r>
      <w:r w:rsidRPr="00EF3125">
        <w:rPr>
          <w:rFonts w:ascii="Times New Roman" w:hAnsi="Times New Roman" w:cs="Times New Roman"/>
          <w:sz w:val="28"/>
          <w:szCs w:val="28"/>
        </w:rPr>
        <w:t>(дата обращения: 23.10.2020).</w:t>
      </w:r>
    </w:p>
    <w:p w:rsidR="00553560" w:rsidRPr="00EF3125" w:rsidRDefault="00553560" w:rsidP="008653D2">
      <w:pPr>
        <w:pStyle w:val="a4"/>
        <w:spacing w:after="0" w:line="240" w:lineRule="auto"/>
        <w:ind w:left="0" w:firstLine="851"/>
        <w:jc w:val="both"/>
        <w:rPr>
          <w:rStyle w:val="a3"/>
          <w:rFonts w:ascii="Times New Roman" w:hAnsi="Times New Roman" w:cs="Times New Roman"/>
          <w:color w:val="auto"/>
          <w:sz w:val="28"/>
          <w:szCs w:val="28"/>
          <w:u w:val="none"/>
        </w:rPr>
      </w:pPr>
    </w:p>
    <w:p w:rsidR="001F5B53" w:rsidRPr="00EF3125" w:rsidRDefault="001F5B53" w:rsidP="001F5B53">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Цыгановкин</w:t>
      </w:r>
      <w:proofErr w:type="spellEnd"/>
      <w:r w:rsidRPr="00EF3125">
        <w:rPr>
          <w:rFonts w:ascii="Times New Roman" w:hAnsi="Times New Roman" w:cs="Times New Roman"/>
          <w:sz w:val="28"/>
          <w:szCs w:val="28"/>
        </w:rPr>
        <w:t xml:space="preserve">, В. А. Метод правового регулирования: два значения в юридической науке / В. А. </w:t>
      </w:r>
      <w:proofErr w:type="spellStart"/>
      <w:r w:rsidRPr="00EF3125">
        <w:rPr>
          <w:rFonts w:ascii="Times New Roman" w:hAnsi="Times New Roman" w:cs="Times New Roman"/>
          <w:sz w:val="28"/>
          <w:szCs w:val="28"/>
        </w:rPr>
        <w:t>Цыгановкин</w:t>
      </w:r>
      <w:proofErr w:type="spellEnd"/>
      <w:r w:rsidRPr="00EF3125">
        <w:rPr>
          <w:rFonts w:ascii="Times New Roman" w:hAnsi="Times New Roman" w:cs="Times New Roman"/>
          <w:sz w:val="28"/>
          <w:szCs w:val="28"/>
        </w:rPr>
        <w:t xml:space="preserve"> // История государства и права. — 2022. — № 3. — С. 29—35.</w:t>
      </w:r>
    </w:p>
    <w:p w:rsidR="001F5B53" w:rsidRPr="00EF3125" w:rsidRDefault="001F5B53" w:rsidP="001F5B53">
      <w:pPr>
        <w:pStyle w:val="a4"/>
        <w:rPr>
          <w:rFonts w:ascii="Times New Roman" w:hAnsi="Times New Roman" w:cs="Times New Roman"/>
          <w:sz w:val="28"/>
          <w:szCs w:val="28"/>
        </w:rPr>
      </w:pPr>
    </w:p>
    <w:p w:rsidR="00A77D0F" w:rsidRPr="00EF3125" w:rsidRDefault="00A77D0F"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Черногор</w:t>
      </w:r>
      <w:proofErr w:type="spellEnd"/>
      <w:r w:rsidRPr="00EF3125">
        <w:rPr>
          <w:rFonts w:ascii="Times New Roman" w:hAnsi="Times New Roman" w:cs="Times New Roman"/>
          <w:sz w:val="28"/>
          <w:szCs w:val="28"/>
        </w:rPr>
        <w:t xml:space="preserve">, Н. Н. Метаморфозы права и вызовы юридической науке в условиях пандемии </w:t>
      </w:r>
      <w:proofErr w:type="spellStart"/>
      <w:r w:rsidRPr="00EF3125">
        <w:rPr>
          <w:rFonts w:ascii="Times New Roman" w:hAnsi="Times New Roman" w:cs="Times New Roman"/>
          <w:sz w:val="28"/>
          <w:szCs w:val="28"/>
        </w:rPr>
        <w:t>коронавируса</w:t>
      </w:r>
      <w:proofErr w:type="spellEnd"/>
      <w:r w:rsidRPr="00EF3125">
        <w:rPr>
          <w:rFonts w:ascii="Times New Roman" w:hAnsi="Times New Roman" w:cs="Times New Roman"/>
          <w:sz w:val="28"/>
          <w:szCs w:val="28"/>
        </w:rPr>
        <w:t xml:space="preserve"> / Н. Н. </w:t>
      </w:r>
      <w:proofErr w:type="spellStart"/>
      <w:r w:rsidRPr="00EF3125">
        <w:rPr>
          <w:rFonts w:ascii="Times New Roman" w:hAnsi="Times New Roman" w:cs="Times New Roman"/>
          <w:sz w:val="28"/>
          <w:szCs w:val="28"/>
        </w:rPr>
        <w:t>Черногор</w:t>
      </w:r>
      <w:proofErr w:type="spellEnd"/>
      <w:r w:rsidRPr="00EF3125">
        <w:rPr>
          <w:rFonts w:ascii="Times New Roman" w:hAnsi="Times New Roman" w:cs="Times New Roman"/>
          <w:sz w:val="28"/>
          <w:szCs w:val="28"/>
        </w:rPr>
        <w:t>, М. В. </w:t>
      </w:r>
      <w:proofErr w:type="spellStart"/>
      <w:r w:rsidRPr="00EF3125">
        <w:rPr>
          <w:rFonts w:ascii="Times New Roman" w:hAnsi="Times New Roman" w:cs="Times New Roman"/>
          <w:sz w:val="28"/>
          <w:szCs w:val="28"/>
        </w:rPr>
        <w:t>Залоило</w:t>
      </w:r>
      <w:proofErr w:type="spellEnd"/>
      <w:r w:rsidRPr="00EF3125">
        <w:rPr>
          <w:rFonts w:ascii="Times New Roman" w:hAnsi="Times New Roman" w:cs="Times New Roman"/>
          <w:sz w:val="28"/>
          <w:szCs w:val="28"/>
        </w:rPr>
        <w:t xml:space="preserve"> // Журнал российского права. — 2020. — № 7. — С. 5—26.</w:t>
      </w:r>
    </w:p>
    <w:p w:rsidR="00553560" w:rsidRPr="00EF3125" w:rsidRDefault="00553560" w:rsidP="008653D2">
      <w:pPr>
        <w:pStyle w:val="a4"/>
        <w:spacing w:after="0" w:line="240" w:lineRule="auto"/>
        <w:ind w:left="0" w:firstLine="851"/>
        <w:jc w:val="both"/>
        <w:rPr>
          <w:rStyle w:val="a3"/>
          <w:rFonts w:ascii="Times New Roman" w:hAnsi="Times New Roman" w:cs="Times New Roman"/>
          <w:color w:val="auto"/>
          <w:sz w:val="28"/>
          <w:szCs w:val="28"/>
          <w:u w:val="none"/>
        </w:rPr>
      </w:pPr>
    </w:p>
    <w:p w:rsidR="0026028A" w:rsidRPr="00EF3125" w:rsidRDefault="0026028A"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Черных, Н. В. Правовой статус научных работников в России и зарубежных странах / Н. В. Черных // Актуальные проблемы российского права. — 2019. — № 7. — С. 67—76.</w:t>
      </w:r>
    </w:p>
    <w:p w:rsidR="0026028A" w:rsidRPr="00EF3125" w:rsidRDefault="0026028A" w:rsidP="008653D2">
      <w:pPr>
        <w:pStyle w:val="a4"/>
        <w:spacing w:after="0" w:line="240" w:lineRule="auto"/>
        <w:ind w:left="0" w:firstLine="851"/>
        <w:jc w:val="both"/>
        <w:rPr>
          <w:rFonts w:ascii="Times New Roman" w:hAnsi="Times New Roman" w:cs="Times New Roman"/>
          <w:sz w:val="28"/>
          <w:szCs w:val="28"/>
        </w:rPr>
      </w:pPr>
    </w:p>
    <w:p w:rsidR="0023022E" w:rsidRPr="00EF3125" w:rsidRDefault="00186F45"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 </w:t>
      </w:r>
      <w:r w:rsidR="0026028A" w:rsidRPr="00EF3125">
        <w:rPr>
          <w:rFonts w:ascii="Times New Roman" w:hAnsi="Times New Roman" w:cs="Times New Roman"/>
          <w:sz w:val="28"/>
          <w:szCs w:val="28"/>
        </w:rPr>
        <w:t>Чесноков, А. А. Ценность работы со студентами в формировании профессиональной исследовательской культуры юриста / А. А. Чесноков // Право и образование. — 2019.</w:t>
      </w:r>
      <w:r w:rsidR="00F4487C" w:rsidRPr="00EF3125">
        <w:rPr>
          <w:rFonts w:ascii="Times New Roman" w:hAnsi="Times New Roman" w:cs="Times New Roman"/>
          <w:sz w:val="28"/>
          <w:szCs w:val="28"/>
        </w:rPr>
        <w:t xml:space="preserve"> </w:t>
      </w:r>
      <w:r w:rsidR="0026028A" w:rsidRPr="00EF3125">
        <w:rPr>
          <w:rFonts w:ascii="Times New Roman" w:hAnsi="Times New Roman" w:cs="Times New Roman"/>
          <w:sz w:val="28"/>
          <w:szCs w:val="28"/>
        </w:rPr>
        <w:t xml:space="preserve">— № 5. — С. 34—40. — </w:t>
      </w:r>
      <w:r w:rsidR="0026028A" w:rsidRPr="00EF3125">
        <w:rPr>
          <w:rFonts w:ascii="Times New Roman" w:hAnsi="Times New Roman" w:cs="Times New Roman"/>
          <w:sz w:val="28"/>
          <w:szCs w:val="28"/>
          <w:lang w:val="en-US"/>
        </w:rPr>
        <w:t>URL</w:t>
      </w:r>
      <w:r w:rsidR="0026028A" w:rsidRPr="00EF3125">
        <w:rPr>
          <w:rFonts w:ascii="Times New Roman" w:hAnsi="Times New Roman" w:cs="Times New Roman"/>
          <w:sz w:val="28"/>
          <w:szCs w:val="28"/>
        </w:rPr>
        <w:t>: https://www.elibrary.ru/item.asp?id=37310084 (дата обращения: 03.03.2020).</w:t>
      </w:r>
    </w:p>
    <w:p w:rsidR="0023022E" w:rsidRPr="00EF3125" w:rsidRDefault="0023022E" w:rsidP="008653D2">
      <w:pPr>
        <w:pStyle w:val="a4"/>
        <w:spacing w:after="0" w:line="240" w:lineRule="auto"/>
        <w:ind w:left="0" w:firstLine="851"/>
        <w:jc w:val="both"/>
        <w:rPr>
          <w:rFonts w:ascii="Times New Roman" w:hAnsi="Times New Roman" w:cs="Times New Roman"/>
          <w:sz w:val="28"/>
          <w:szCs w:val="28"/>
        </w:rPr>
      </w:pPr>
    </w:p>
    <w:p w:rsidR="00C53DAC" w:rsidRPr="00EF3125" w:rsidRDefault="00186F45"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 </w:t>
      </w:r>
      <w:r w:rsidR="00C53DAC" w:rsidRPr="00EF3125">
        <w:rPr>
          <w:rFonts w:ascii="Times New Roman" w:hAnsi="Times New Roman" w:cs="Times New Roman"/>
          <w:sz w:val="28"/>
          <w:szCs w:val="28"/>
        </w:rPr>
        <w:t>Честнов, И. Л. Юридическая наука в ожидании перемен / И. Л. Честнов // Правоведение. — 2017. — № 5. — С. 6—15.</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C53DAC" w:rsidRPr="00EF3125" w:rsidRDefault="00186F45"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 </w:t>
      </w:r>
      <w:proofErr w:type="spellStart"/>
      <w:r w:rsidR="00C53DAC" w:rsidRPr="00EF3125">
        <w:rPr>
          <w:rFonts w:ascii="Times New Roman" w:hAnsi="Times New Roman" w:cs="Times New Roman"/>
          <w:sz w:val="28"/>
          <w:szCs w:val="28"/>
        </w:rPr>
        <w:t>Шалумов</w:t>
      </w:r>
      <w:proofErr w:type="spellEnd"/>
      <w:r w:rsidR="00C53DAC" w:rsidRPr="00EF3125">
        <w:rPr>
          <w:rFonts w:ascii="Times New Roman" w:hAnsi="Times New Roman" w:cs="Times New Roman"/>
          <w:sz w:val="28"/>
          <w:szCs w:val="28"/>
        </w:rPr>
        <w:t xml:space="preserve">, М. С. Организация судебной, прокурорской и иной правоохранительной деятельности как предмет исследования научной специальности 12.00.11 / М. С. </w:t>
      </w:r>
      <w:proofErr w:type="spellStart"/>
      <w:r w:rsidR="00C53DAC" w:rsidRPr="00EF3125">
        <w:rPr>
          <w:rFonts w:ascii="Times New Roman" w:hAnsi="Times New Roman" w:cs="Times New Roman"/>
          <w:sz w:val="28"/>
          <w:szCs w:val="28"/>
        </w:rPr>
        <w:t>Шалумов</w:t>
      </w:r>
      <w:proofErr w:type="spellEnd"/>
      <w:r w:rsidR="00C53DAC" w:rsidRPr="00EF3125">
        <w:rPr>
          <w:rFonts w:ascii="Times New Roman" w:hAnsi="Times New Roman" w:cs="Times New Roman"/>
          <w:sz w:val="28"/>
          <w:szCs w:val="28"/>
        </w:rPr>
        <w:t xml:space="preserve"> // Законность в Российской Федерации: вызовы эпохи (</w:t>
      </w:r>
      <w:proofErr w:type="spellStart"/>
      <w:r w:rsidR="00C53DAC" w:rsidRPr="00EF3125">
        <w:rPr>
          <w:rFonts w:ascii="Times New Roman" w:hAnsi="Times New Roman" w:cs="Times New Roman"/>
          <w:sz w:val="28"/>
          <w:szCs w:val="28"/>
        </w:rPr>
        <w:t>Сухаревские</w:t>
      </w:r>
      <w:proofErr w:type="spellEnd"/>
      <w:r w:rsidR="00C53DAC" w:rsidRPr="00EF3125">
        <w:rPr>
          <w:rFonts w:ascii="Times New Roman" w:hAnsi="Times New Roman" w:cs="Times New Roman"/>
          <w:sz w:val="28"/>
          <w:szCs w:val="28"/>
        </w:rPr>
        <w:t xml:space="preserve"> чтения</w:t>
      </w:r>
      <w:proofErr w:type="gramStart"/>
      <w:r w:rsidR="00C53DAC" w:rsidRPr="00EF3125">
        <w:rPr>
          <w:rFonts w:ascii="Times New Roman" w:hAnsi="Times New Roman" w:cs="Times New Roman"/>
          <w:sz w:val="28"/>
          <w:szCs w:val="28"/>
        </w:rPr>
        <w:t>) :</w:t>
      </w:r>
      <w:proofErr w:type="gramEnd"/>
      <w:r w:rsidR="00C53DAC" w:rsidRPr="00EF3125">
        <w:rPr>
          <w:rFonts w:ascii="Times New Roman" w:hAnsi="Times New Roman" w:cs="Times New Roman"/>
          <w:sz w:val="28"/>
          <w:szCs w:val="28"/>
        </w:rPr>
        <w:t xml:space="preserve"> сборник материалов 1 Международной научно-практической конференции, Москва, 16 октября 2015 г. / Акад</w:t>
      </w:r>
      <w:r w:rsidR="009823C1" w:rsidRPr="00EF3125">
        <w:rPr>
          <w:rFonts w:ascii="Times New Roman" w:hAnsi="Times New Roman" w:cs="Times New Roman"/>
          <w:sz w:val="28"/>
          <w:szCs w:val="28"/>
        </w:rPr>
        <w:t>емия</w:t>
      </w:r>
      <w:r w:rsidR="00C53DAC" w:rsidRPr="00EF3125">
        <w:rPr>
          <w:rFonts w:ascii="Times New Roman" w:hAnsi="Times New Roman" w:cs="Times New Roman"/>
          <w:sz w:val="28"/>
          <w:szCs w:val="28"/>
        </w:rPr>
        <w:t xml:space="preserve"> Генер</w:t>
      </w:r>
      <w:r w:rsidR="009823C1" w:rsidRPr="00EF3125">
        <w:rPr>
          <w:rFonts w:ascii="Times New Roman" w:hAnsi="Times New Roman" w:cs="Times New Roman"/>
          <w:sz w:val="28"/>
          <w:szCs w:val="28"/>
        </w:rPr>
        <w:t>альной</w:t>
      </w:r>
      <w:r w:rsidR="00C53DAC" w:rsidRPr="00EF3125">
        <w:rPr>
          <w:rFonts w:ascii="Times New Roman" w:hAnsi="Times New Roman" w:cs="Times New Roman"/>
          <w:sz w:val="28"/>
          <w:szCs w:val="28"/>
        </w:rPr>
        <w:t xml:space="preserve"> прокуратуры Рос</w:t>
      </w:r>
      <w:r w:rsidR="009823C1" w:rsidRPr="00EF3125">
        <w:rPr>
          <w:rFonts w:ascii="Times New Roman" w:hAnsi="Times New Roman" w:cs="Times New Roman"/>
          <w:sz w:val="28"/>
          <w:szCs w:val="28"/>
        </w:rPr>
        <w:t>сийской</w:t>
      </w:r>
      <w:r w:rsidR="00C53DAC" w:rsidRPr="00EF3125">
        <w:rPr>
          <w:rFonts w:ascii="Times New Roman" w:hAnsi="Times New Roman" w:cs="Times New Roman"/>
          <w:sz w:val="28"/>
          <w:szCs w:val="28"/>
        </w:rPr>
        <w:t xml:space="preserve"> Федерации. — </w:t>
      </w:r>
      <w:proofErr w:type="gramStart"/>
      <w:r w:rsidR="00C53DAC" w:rsidRPr="00EF3125">
        <w:rPr>
          <w:rFonts w:ascii="Times New Roman" w:hAnsi="Times New Roman" w:cs="Times New Roman"/>
          <w:sz w:val="28"/>
          <w:szCs w:val="28"/>
        </w:rPr>
        <w:t>Москва :</w:t>
      </w:r>
      <w:proofErr w:type="gramEnd"/>
      <w:r w:rsidR="00C53DAC" w:rsidRPr="00EF3125">
        <w:rPr>
          <w:rFonts w:ascii="Times New Roman" w:hAnsi="Times New Roman" w:cs="Times New Roman"/>
          <w:sz w:val="28"/>
          <w:szCs w:val="28"/>
        </w:rPr>
        <w:t xml:space="preserve"> Акад. ГП РФ, 2016. — С. 193—200.</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AD1F2E" w:rsidRPr="00EF3125" w:rsidRDefault="00AD1F2E"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lastRenderedPageBreak/>
        <w:t>Шапиро, Л. Г. О качестве подготовки аттестационных дел соискателей ученых степеней кандидата юридических наук и доктора ю</w:t>
      </w:r>
      <w:r w:rsidR="00CF5EE1" w:rsidRPr="00EF3125">
        <w:rPr>
          <w:rFonts w:ascii="Times New Roman" w:hAnsi="Times New Roman" w:cs="Times New Roman"/>
          <w:sz w:val="28"/>
          <w:szCs w:val="28"/>
        </w:rPr>
        <w:t>ридических наук / Л. </w:t>
      </w:r>
      <w:r w:rsidRPr="00EF3125">
        <w:rPr>
          <w:rFonts w:ascii="Times New Roman" w:hAnsi="Times New Roman" w:cs="Times New Roman"/>
          <w:sz w:val="28"/>
          <w:szCs w:val="28"/>
        </w:rPr>
        <w:t>Г.</w:t>
      </w:r>
      <w:r w:rsidR="00CF5EE1" w:rsidRPr="00EF3125">
        <w:rPr>
          <w:rFonts w:ascii="Times New Roman" w:hAnsi="Times New Roman" w:cs="Times New Roman"/>
          <w:sz w:val="28"/>
          <w:szCs w:val="28"/>
        </w:rPr>
        <w:t> </w:t>
      </w:r>
      <w:r w:rsidRPr="00EF3125">
        <w:rPr>
          <w:rFonts w:ascii="Times New Roman" w:hAnsi="Times New Roman" w:cs="Times New Roman"/>
          <w:sz w:val="28"/>
          <w:szCs w:val="28"/>
        </w:rPr>
        <w:t>Шапиро // Юридическое образование и наука. — 2019. — № 7. — С. 54—56.</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Шевелева, Н. А. Аспирантура: синтез или конфликт науки и образования? / Н. А. Шевелева // Журнал российского права. — 2017. — № 11. — С. 145—157.</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AD1F2E" w:rsidRPr="00EF3125" w:rsidRDefault="00AD1F2E"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Шевелева, Н. А. Признание результатов научного исследования: формы проявления и проблемы оценивания / Н. А. Шевелева // Юридическое образование и наука. — 2019. — № 7. — С. 39—43.</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Шишканова</w:t>
      </w:r>
      <w:proofErr w:type="spellEnd"/>
      <w:r w:rsidRPr="00EF3125">
        <w:rPr>
          <w:rFonts w:ascii="Times New Roman" w:hAnsi="Times New Roman" w:cs="Times New Roman"/>
          <w:sz w:val="28"/>
          <w:szCs w:val="28"/>
        </w:rPr>
        <w:t>, И. А. О координации тематики диссертационных исследований в юридических вузах правоохранительного профиля / И. А. </w:t>
      </w:r>
      <w:proofErr w:type="spellStart"/>
      <w:r w:rsidRPr="00EF3125">
        <w:rPr>
          <w:rFonts w:ascii="Times New Roman" w:hAnsi="Times New Roman" w:cs="Times New Roman"/>
          <w:sz w:val="28"/>
          <w:szCs w:val="28"/>
        </w:rPr>
        <w:t>Шишканова</w:t>
      </w:r>
      <w:proofErr w:type="spellEnd"/>
      <w:r w:rsidRPr="00EF3125">
        <w:rPr>
          <w:rFonts w:ascii="Times New Roman" w:hAnsi="Times New Roman" w:cs="Times New Roman"/>
          <w:sz w:val="28"/>
          <w:szCs w:val="28"/>
        </w:rPr>
        <w:t xml:space="preserve"> // Юридическое образование и наука. — 2017. — № 5. — С. 8—11.</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1106CC" w:rsidRPr="00EF3125" w:rsidRDefault="001106C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Шумилов, А. Ю. О возможностях новой юридической </w:t>
      </w:r>
      <w:proofErr w:type="spellStart"/>
      <w:r w:rsidRPr="00EF3125">
        <w:rPr>
          <w:rFonts w:ascii="Times New Roman" w:hAnsi="Times New Roman" w:cs="Times New Roman"/>
          <w:sz w:val="28"/>
          <w:szCs w:val="28"/>
        </w:rPr>
        <w:t>наукометрии</w:t>
      </w:r>
      <w:proofErr w:type="spellEnd"/>
      <w:r w:rsidRPr="00EF3125">
        <w:rPr>
          <w:rFonts w:ascii="Times New Roman" w:hAnsi="Times New Roman" w:cs="Times New Roman"/>
          <w:sz w:val="28"/>
          <w:szCs w:val="28"/>
        </w:rPr>
        <w:t xml:space="preserve"> в учете цитирования трудов докторов юридических наук и повышении качества их научного труда / А. Ю. Шумилов // Государств</w:t>
      </w:r>
      <w:r w:rsidR="00CF5EE1" w:rsidRPr="00EF3125">
        <w:rPr>
          <w:rFonts w:ascii="Times New Roman" w:hAnsi="Times New Roman" w:cs="Times New Roman"/>
          <w:sz w:val="28"/>
          <w:szCs w:val="28"/>
        </w:rPr>
        <w:t>о и право. — 2015. — № 11. — С. </w:t>
      </w:r>
      <w:r w:rsidRPr="00EF3125">
        <w:rPr>
          <w:rFonts w:ascii="Times New Roman" w:hAnsi="Times New Roman" w:cs="Times New Roman"/>
          <w:sz w:val="28"/>
          <w:szCs w:val="28"/>
        </w:rPr>
        <w:t>70—84.</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Якушев, А. Н. О соответствии диссертаций установленным критериям. Юридические ошибки Положения о присуждении ученых степеней (2013) / А.</w:t>
      </w:r>
      <w:r w:rsidR="00B26BDF" w:rsidRPr="00EF3125">
        <w:rPr>
          <w:rFonts w:ascii="Times New Roman" w:hAnsi="Times New Roman" w:cs="Times New Roman"/>
          <w:sz w:val="28"/>
          <w:szCs w:val="28"/>
        </w:rPr>
        <w:t> </w:t>
      </w:r>
      <w:r w:rsidRPr="00EF3125">
        <w:rPr>
          <w:rFonts w:ascii="Times New Roman" w:hAnsi="Times New Roman" w:cs="Times New Roman"/>
          <w:sz w:val="28"/>
          <w:szCs w:val="28"/>
        </w:rPr>
        <w:t>Н.</w:t>
      </w:r>
      <w:r w:rsidR="00B26BDF" w:rsidRPr="00EF3125">
        <w:rPr>
          <w:rFonts w:ascii="Times New Roman" w:hAnsi="Times New Roman" w:cs="Times New Roman"/>
          <w:sz w:val="28"/>
          <w:szCs w:val="28"/>
        </w:rPr>
        <w:t> </w:t>
      </w:r>
      <w:r w:rsidRPr="00EF3125">
        <w:rPr>
          <w:rFonts w:ascii="Times New Roman" w:hAnsi="Times New Roman" w:cs="Times New Roman"/>
          <w:sz w:val="28"/>
          <w:szCs w:val="28"/>
        </w:rPr>
        <w:t>Якушев // Юридическое образование и наука. — 2016. — № 2. — С. 19—21.</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C53DAC" w:rsidRPr="00EF3125" w:rsidRDefault="00C53DA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Якушев, А. Н. Показатели научных результатов диссертаций, критерии, технология и показатели их оценки в России: нормативные пробелы действующего Положения / А. Н. Якушев // Юридическое образование и наука. — 2014. — № 3. —</w:t>
      </w:r>
      <w:r w:rsidR="00CF5EE1" w:rsidRPr="00EF3125">
        <w:rPr>
          <w:rFonts w:ascii="Times New Roman" w:hAnsi="Times New Roman" w:cs="Times New Roman"/>
          <w:sz w:val="28"/>
          <w:szCs w:val="28"/>
        </w:rPr>
        <w:t xml:space="preserve"> </w:t>
      </w:r>
      <w:r w:rsidRPr="00EF3125">
        <w:rPr>
          <w:rFonts w:ascii="Times New Roman" w:hAnsi="Times New Roman" w:cs="Times New Roman"/>
          <w:sz w:val="28"/>
          <w:szCs w:val="28"/>
        </w:rPr>
        <w:t>С. 21—25.</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1106CC" w:rsidRPr="00EF3125" w:rsidRDefault="001106C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Якушев, А. Н. Положение о присуждении ученых степеней в России (2013): пробелы и проблемы процедуры оценки</w:t>
      </w:r>
      <w:r w:rsidR="003101E2" w:rsidRPr="00EF3125">
        <w:rPr>
          <w:rFonts w:ascii="Times New Roman" w:hAnsi="Times New Roman" w:cs="Times New Roman"/>
          <w:sz w:val="28"/>
          <w:szCs w:val="28"/>
        </w:rPr>
        <w:t xml:space="preserve"> диссертаций / А. Н. Якушев, А. </w:t>
      </w:r>
      <w:r w:rsidRPr="00EF3125">
        <w:rPr>
          <w:rFonts w:ascii="Times New Roman" w:hAnsi="Times New Roman" w:cs="Times New Roman"/>
          <w:sz w:val="28"/>
          <w:szCs w:val="28"/>
        </w:rPr>
        <w:t>Ю.</w:t>
      </w:r>
      <w:r w:rsidR="003101E2" w:rsidRPr="00EF3125">
        <w:rPr>
          <w:rFonts w:ascii="Times New Roman" w:hAnsi="Times New Roman" w:cs="Times New Roman"/>
          <w:sz w:val="28"/>
          <w:szCs w:val="28"/>
        </w:rPr>
        <w:t> </w:t>
      </w:r>
      <w:r w:rsidRPr="00EF3125">
        <w:rPr>
          <w:rFonts w:ascii="Times New Roman" w:hAnsi="Times New Roman" w:cs="Times New Roman"/>
          <w:sz w:val="28"/>
          <w:szCs w:val="28"/>
        </w:rPr>
        <w:t>Климов // Российский журнал правовых исследований. — 2015. — № 1</w:t>
      </w:r>
      <w:r w:rsidR="003101E2" w:rsidRPr="00EF3125">
        <w:rPr>
          <w:rFonts w:ascii="Times New Roman" w:hAnsi="Times New Roman" w:cs="Times New Roman"/>
          <w:sz w:val="28"/>
          <w:szCs w:val="28"/>
        </w:rPr>
        <w:t xml:space="preserve"> </w:t>
      </w:r>
      <w:r w:rsidRPr="00EF3125">
        <w:rPr>
          <w:rFonts w:ascii="Times New Roman" w:hAnsi="Times New Roman" w:cs="Times New Roman"/>
          <w:sz w:val="28"/>
          <w:szCs w:val="28"/>
        </w:rPr>
        <w:t>(2). — С. 179—185.</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1106CC" w:rsidRPr="00EF3125" w:rsidRDefault="001106C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Ярославцева, Е. И. Этика научного исследования: авторская свобода и стандартизация / Е. И. Ярославцева // Актуальные проблемы российского права. — 2019. — № 2. — С. 62—69.</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1106CC" w:rsidRPr="00EF3125" w:rsidRDefault="001106C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Юркина, Л. В. Формирование исследовательской культуры как грань воспитания человека и специалиста / Л. В. Юркина // Вестник Московского университета МВД России. — 2010. — № 6. — С. 49—52.</w:t>
      </w:r>
    </w:p>
    <w:p w:rsidR="00722514" w:rsidRPr="00EF3125" w:rsidRDefault="00722514" w:rsidP="008653D2">
      <w:pPr>
        <w:pStyle w:val="a4"/>
        <w:spacing w:after="0" w:line="240" w:lineRule="auto"/>
        <w:ind w:firstLine="709"/>
        <w:jc w:val="center"/>
        <w:rPr>
          <w:rFonts w:ascii="Times New Roman" w:hAnsi="Times New Roman" w:cs="Times New Roman"/>
          <w:b/>
          <w:sz w:val="32"/>
          <w:szCs w:val="32"/>
        </w:rPr>
      </w:pPr>
    </w:p>
    <w:p w:rsidR="00255AE7" w:rsidRPr="00EF3125" w:rsidRDefault="00255AE7" w:rsidP="008653D2">
      <w:pPr>
        <w:pStyle w:val="a4"/>
        <w:spacing w:after="0" w:line="240" w:lineRule="auto"/>
        <w:ind w:firstLine="709"/>
        <w:jc w:val="center"/>
        <w:rPr>
          <w:rFonts w:ascii="Times New Roman" w:hAnsi="Times New Roman" w:cs="Times New Roman"/>
          <w:b/>
          <w:sz w:val="32"/>
          <w:szCs w:val="32"/>
        </w:rPr>
      </w:pPr>
    </w:p>
    <w:p w:rsidR="00C3573A" w:rsidRPr="00EF3125" w:rsidRDefault="00CA352B" w:rsidP="008653D2">
      <w:pPr>
        <w:pStyle w:val="a4"/>
        <w:spacing w:after="0" w:line="240" w:lineRule="auto"/>
        <w:ind w:left="1429"/>
        <w:jc w:val="center"/>
        <w:rPr>
          <w:rFonts w:ascii="Times New Roman" w:hAnsi="Times New Roman" w:cs="Times New Roman"/>
          <w:b/>
          <w:sz w:val="32"/>
          <w:szCs w:val="32"/>
        </w:rPr>
      </w:pPr>
      <w:r w:rsidRPr="00EF3125">
        <w:rPr>
          <w:rFonts w:ascii="Times New Roman" w:hAnsi="Times New Roman" w:cs="Times New Roman"/>
          <w:b/>
          <w:sz w:val="32"/>
          <w:szCs w:val="32"/>
        </w:rPr>
        <w:lastRenderedPageBreak/>
        <w:t>2</w:t>
      </w:r>
      <w:r w:rsidR="00EB598E" w:rsidRPr="00EF3125">
        <w:rPr>
          <w:rFonts w:ascii="Times New Roman" w:hAnsi="Times New Roman" w:cs="Times New Roman"/>
          <w:b/>
          <w:sz w:val="32"/>
          <w:szCs w:val="32"/>
        </w:rPr>
        <w:t xml:space="preserve">. </w:t>
      </w:r>
      <w:r w:rsidR="00C3573A" w:rsidRPr="00EF3125">
        <w:rPr>
          <w:rFonts w:ascii="Times New Roman" w:hAnsi="Times New Roman" w:cs="Times New Roman"/>
          <w:b/>
          <w:sz w:val="32"/>
          <w:szCs w:val="32"/>
        </w:rPr>
        <w:t>Акту</w:t>
      </w:r>
      <w:r w:rsidR="00D81A46" w:rsidRPr="00EF3125">
        <w:rPr>
          <w:rFonts w:ascii="Times New Roman" w:hAnsi="Times New Roman" w:cs="Times New Roman"/>
          <w:b/>
          <w:sz w:val="32"/>
          <w:szCs w:val="32"/>
        </w:rPr>
        <w:t>альные вопросы научного исследования</w:t>
      </w:r>
    </w:p>
    <w:p w:rsidR="00C3573A" w:rsidRPr="00EF3125" w:rsidRDefault="00C3573A" w:rsidP="008653D2">
      <w:pPr>
        <w:spacing w:after="0" w:line="240" w:lineRule="auto"/>
        <w:ind w:left="714" w:firstLine="709"/>
        <w:contextualSpacing/>
        <w:jc w:val="both"/>
        <w:rPr>
          <w:rFonts w:ascii="Times New Roman" w:hAnsi="Times New Roman" w:cs="Times New Roman"/>
          <w:sz w:val="28"/>
          <w:szCs w:val="28"/>
        </w:rPr>
      </w:pPr>
    </w:p>
    <w:p w:rsidR="003101E2" w:rsidRPr="00EF3125" w:rsidRDefault="003101E2" w:rsidP="008653D2">
      <w:pPr>
        <w:spacing w:after="0" w:line="240" w:lineRule="auto"/>
        <w:ind w:left="714" w:firstLine="709"/>
        <w:contextualSpacing/>
        <w:jc w:val="both"/>
        <w:rPr>
          <w:rFonts w:ascii="Times New Roman" w:hAnsi="Times New Roman" w:cs="Times New Roman"/>
          <w:sz w:val="28"/>
          <w:szCs w:val="28"/>
        </w:rPr>
      </w:pPr>
    </w:p>
    <w:p w:rsidR="0015223D" w:rsidRPr="0015223D" w:rsidRDefault="0015223D" w:rsidP="0015223D">
      <w:pPr>
        <w:pStyle w:val="a4"/>
        <w:numPr>
          <w:ilvl w:val="0"/>
          <w:numId w:val="12"/>
        </w:numPr>
        <w:ind w:left="0" w:firstLine="851"/>
        <w:jc w:val="both"/>
        <w:rPr>
          <w:rFonts w:ascii="Times New Roman" w:hAnsi="Times New Roman" w:cs="Times New Roman"/>
          <w:sz w:val="28"/>
          <w:szCs w:val="28"/>
        </w:rPr>
      </w:pPr>
      <w:r w:rsidRPr="0015223D">
        <w:rPr>
          <w:rFonts w:ascii="Times New Roman" w:hAnsi="Times New Roman" w:cs="Times New Roman"/>
          <w:sz w:val="28"/>
          <w:szCs w:val="28"/>
        </w:rPr>
        <w:t xml:space="preserve">Андреев, К. М. Дискуссионные вопросы методологии правовых научных исследований / К. М. Андреев, Д. С. Давидов, И. Н. </w:t>
      </w:r>
      <w:proofErr w:type="spellStart"/>
      <w:r w:rsidRPr="0015223D">
        <w:rPr>
          <w:rFonts w:ascii="Times New Roman" w:hAnsi="Times New Roman" w:cs="Times New Roman"/>
          <w:sz w:val="28"/>
          <w:szCs w:val="28"/>
        </w:rPr>
        <w:t>Мукиенко</w:t>
      </w:r>
      <w:proofErr w:type="spellEnd"/>
      <w:r w:rsidRPr="0015223D">
        <w:rPr>
          <w:rFonts w:ascii="Times New Roman" w:hAnsi="Times New Roman" w:cs="Times New Roman"/>
          <w:sz w:val="28"/>
          <w:szCs w:val="28"/>
        </w:rPr>
        <w:t xml:space="preserve"> // История государства и права. — 2022. — № 11. — С. 49—54.</w:t>
      </w:r>
    </w:p>
    <w:p w:rsidR="009E71E2" w:rsidRDefault="009E71E2" w:rsidP="009E71E2">
      <w:pPr>
        <w:pStyle w:val="a4"/>
        <w:spacing w:after="0" w:line="240" w:lineRule="auto"/>
        <w:ind w:left="851"/>
        <w:contextualSpacing w:val="0"/>
        <w:jc w:val="both"/>
        <w:rPr>
          <w:rFonts w:ascii="Times New Roman" w:hAnsi="Times New Roman" w:cs="Times New Roman"/>
          <w:sz w:val="28"/>
          <w:szCs w:val="28"/>
        </w:rPr>
      </w:pPr>
    </w:p>
    <w:p w:rsidR="002C43EC" w:rsidRPr="00EF3125" w:rsidRDefault="002C43E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Андрианов, Н. В. Семиотический подход в сравнительно-правовых исследованиях / Н. В. Андрианов // Правоведение. — 2012. — № 6. — С. 119—136.</w:t>
      </w:r>
    </w:p>
    <w:p w:rsidR="00553560" w:rsidRPr="00EF3125" w:rsidRDefault="00553560" w:rsidP="008653D2">
      <w:pPr>
        <w:pStyle w:val="a4"/>
        <w:spacing w:after="0" w:line="240" w:lineRule="auto"/>
        <w:ind w:left="0" w:firstLine="851"/>
        <w:jc w:val="both"/>
        <w:rPr>
          <w:rFonts w:ascii="Times New Roman" w:hAnsi="Times New Roman" w:cs="Times New Roman"/>
          <w:sz w:val="28"/>
          <w:szCs w:val="28"/>
        </w:rPr>
      </w:pPr>
    </w:p>
    <w:p w:rsidR="00937A8E" w:rsidRPr="00EF3125" w:rsidRDefault="00B26BDF"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Афанасьев, В. В. </w:t>
      </w:r>
      <w:r w:rsidR="00937A8E" w:rsidRPr="00EF3125">
        <w:rPr>
          <w:rFonts w:ascii="Times New Roman" w:hAnsi="Times New Roman" w:cs="Times New Roman"/>
          <w:sz w:val="28"/>
          <w:szCs w:val="28"/>
        </w:rPr>
        <w:t xml:space="preserve">Методология и методы научного </w:t>
      </w:r>
      <w:proofErr w:type="gramStart"/>
      <w:r w:rsidR="00937A8E" w:rsidRPr="00EF3125">
        <w:rPr>
          <w:rFonts w:ascii="Times New Roman" w:hAnsi="Times New Roman" w:cs="Times New Roman"/>
          <w:sz w:val="28"/>
          <w:szCs w:val="28"/>
        </w:rPr>
        <w:t>исследования :</w:t>
      </w:r>
      <w:proofErr w:type="gramEnd"/>
      <w:r w:rsidR="00937A8E" w:rsidRPr="00EF3125">
        <w:rPr>
          <w:rFonts w:ascii="Times New Roman" w:hAnsi="Times New Roman" w:cs="Times New Roman"/>
          <w:sz w:val="28"/>
          <w:szCs w:val="28"/>
        </w:rPr>
        <w:t xml:space="preserve"> учебное пособие для </w:t>
      </w:r>
      <w:proofErr w:type="spellStart"/>
      <w:r w:rsidR="00937A8E" w:rsidRPr="00EF3125">
        <w:rPr>
          <w:rFonts w:ascii="Times New Roman" w:hAnsi="Times New Roman" w:cs="Times New Roman"/>
          <w:sz w:val="28"/>
          <w:szCs w:val="28"/>
        </w:rPr>
        <w:t>бакалавриата</w:t>
      </w:r>
      <w:proofErr w:type="spellEnd"/>
      <w:r w:rsidR="00937A8E" w:rsidRPr="00EF3125">
        <w:rPr>
          <w:rFonts w:ascii="Times New Roman" w:hAnsi="Times New Roman" w:cs="Times New Roman"/>
          <w:sz w:val="28"/>
          <w:szCs w:val="28"/>
        </w:rPr>
        <w:t xml:space="preserve"> и магистратуры / В. В. Афанасьев, О.</w:t>
      </w:r>
      <w:r w:rsidR="00DC4354" w:rsidRPr="00EF3125">
        <w:rPr>
          <w:rFonts w:ascii="Times New Roman" w:hAnsi="Times New Roman" w:cs="Times New Roman"/>
          <w:sz w:val="28"/>
          <w:szCs w:val="28"/>
        </w:rPr>
        <w:t> </w:t>
      </w:r>
      <w:r w:rsidR="00937A8E" w:rsidRPr="00EF3125">
        <w:rPr>
          <w:rFonts w:ascii="Times New Roman" w:hAnsi="Times New Roman" w:cs="Times New Roman"/>
          <w:sz w:val="28"/>
          <w:szCs w:val="28"/>
        </w:rPr>
        <w:t>В.</w:t>
      </w:r>
      <w:r w:rsidR="00DC4354" w:rsidRPr="00EF3125">
        <w:rPr>
          <w:rFonts w:ascii="Times New Roman" w:hAnsi="Times New Roman" w:cs="Times New Roman"/>
          <w:sz w:val="28"/>
          <w:szCs w:val="28"/>
        </w:rPr>
        <w:t> </w:t>
      </w:r>
      <w:proofErr w:type="spellStart"/>
      <w:r w:rsidR="00937A8E" w:rsidRPr="00EF3125">
        <w:rPr>
          <w:rFonts w:ascii="Times New Roman" w:hAnsi="Times New Roman" w:cs="Times New Roman"/>
          <w:sz w:val="28"/>
          <w:szCs w:val="28"/>
        </w:rPr>
        <w:t>Грибкова</w:t>
      </w:r>
      <w:proofErr w:type="spellEnd"/>
      <w:r w:rsidR="00937A8E" w:rsidRPr="00EF3125">
        <w:rPr>
          <w:rFonts w:ascii="Times New Roman" w:hAnsi="Times New Roman" w:cs="Times New Roman"/>
          <w:sz w:val="28"/>
          <w:szCs w:val="28"/>
        </w:rPr>
        <w:t xml:space="preserve">, Л. И. </w:t>
      </w:r>
      <w:proofErr w:type="spellStart"/>
      <w:r w:rsidR="00937A8E" w:rsidRPr="00EF3125">
        <w:rPr>
          <w:rFonts w:ascii="Times New Roman" w:hAnsi="Times New Roman" w:cs="Times New Roman"/>
          <w:sz w:val="28"/>
          <w:szCs w:val="28"/>
        </w:rPr>
        <w:t>Уколова</w:t>
      </w:r>
      <w:proofErr w:type="spellEnd"/>
      <w:r w:rsidR="00937A8E" w:rsidRPr="00EF3125">
        <w:rPr>
          <w:rFonts w:ascii="Times New Roman" w:hAnsi="Times New Roman" w:cs="Times New Roman"/>
          <w:sz w:val="28"/>
          <w:szCs w:val="28"/>
        </w:rPr>
        <w:t xml:space="preserve">. — </w:t>
      </w:r>
      <w:proofErr w:type="gramStart"/>
      <w:r w:rsidR="00937A8E" w:rsidRPr="00EF3125">
        <w:rPr>
          <w:rFonts w:ascii="Times New Roman" w:hAnsi="Times New Roman" w:cs="Times New Roman"/>
          <w:sz w:val="28"/>
          <w:szCs w:val="28"/>
        </w:rPr>
        <w:t>Москва :</w:t>
      </w:r>
      <w:proofErr w:type="gramEnd"/>
      <w:r w:rsidR="00937A8E" w:rsidRPr="00EF3125">
        <w:rPr>
          <w:rFonts w:ascii="Times New Roman" w:hAnsi="Times New Roman" w:cs="Times New Roman"/>
          <w:sz w:val="28"/>
          <w:szCs w:val="28"/>
        </w:rPr>
        <w:t xml:space="preserve"> </w:t>
      </w:r>
      <w:proofErr w:type="spellStart"/>
      <w:r w:rsidR="00937A8E" w:rsidRPr="00EF3125">
        <w:rPr>
          <w:rFonts w:ascii="Times New Roman" w:hAnsi="Times New Roman" w:cs="Times New Roman"/>
          <w:sz w:val="28"/>
          <w:szCs w:val="28"/>
        </w:rPr>
        <w:t>Юрайт</w:t>
      </w:r>
      <w:proofErr w:type="spellEnd"/>
      <w:r w:rsidR="00937A8E" w:rsidRPr="00EF3125">
        <w:rPr>
          <w:rFonts w:ascii="Times New Roman" w:hAnsi="Times New Roman" w:cs="Times New Roman"/>
          <w:sz w:val="28"/>
          <w:szCs w:val="28"/>
        </w:rPr>
        <w:t>, 2019. — 154 с. — (Бакалавр и магистр. Академический курс). — ISBN 978-5-534-02890-4. — URL: https://biblio-online.ru/bcode/438292 (дата обращения: 03.03.2020).</w:t>
      </w:r>
    </w:p>
    <w:p w:rsidR="00937A8E" w:rsidRPr="00EF3125" w:rsidRDefault="00937A8E" w:rsidP="00E42B4B">
      <w:pPr>
        <w:spacing w:after="0" w:line="240" w:lineRule="auto"/>
        <w:ind w:left="708" w:firstLine="851"/>
        <w:jc w:val="both"/>
        <w:rPr>
          <w:rFonts w:ascii="Times New Roman" w:hAnsi="Times New Roman" w:cs="Times New Roman"/>
          <w:sz w:val="24"/>
          <w:szCs w:val="24"/>
          <w:shd w:val="clear" w:color="auto" w:fill="FFFFFF"/>
        </w:rPr>
      </w:pPr>
      <w:r w:rsidRPr="00EF3125">
        <w:rPr>
          <w:rFonts w:ascii="Times New Roman" w:hAnsi="Times New Roman" w:cs="Times New Roman"/>
          <w:sz w:val="24"/>
          <w:szCs w:val="24"/>
          <w:shd w:val="clear" w:color="auto" w:fill="FFFFFF"/>
        </w:rPr>
        <w:t xml:space="preserve">В учебном пособии рассмотрены проблемы организации научного исследования, в нормативной форме изложены знания методологического характера. Предложена типология методологии, раскрыты ее основные уровни, представлены процедуры и характеристики методологии как системы знаний и как области научно-познавательной деятельности. </w:t>
      </w:r>
    </w:p>
    <w:p w:rsidR="00722514" w:rsidRPr="00EF3125" w:rsidRDefault="00722514" w:rsidP="008653D2">
      <w:pPr>
        <w:pStyle w:val="a4"/>
        <w:spacing w:after="0" w:line="240" w:lineRule="auto"/>
        <w:ind w:left="0" w:firstLine="851"/>
        <w:jc w:val="both"/>
        <w:rPr>
          <w:rFonts w:ascii="Times New Roman" w:hAnsi="Times New Roman" w:cs="Times New Roman"/>
          <w:sz w:val="28"/>
          <w:szCs w:val="28"/>
        </w:rPr>
      </w:pPr>
    </w:p>
    <w:p w:rsidR="000354F5" w:rsidRPr="00EF3125" w:rsidRDefault="000354F5" w:rsidP="000354F5">
      <w:pPr>
        <w:pStyle w:val="a4"/>
        <w:numPr>
          <w:ilvl w:val="0"/>
          <w:numId w:val="12"/>
        </w:numPr>
        <w:spacing w:after="0" w:line="240" w:lineRule="auto"/>
        <w:ind w:left="0" w:firstLine="709"/>
        <w:jc w:val="both"/>
        <w:rPr>
          <w:rFonts w:ascii="Times New Roman" w:hAnsi="Times New Roman" w:cs="Times New Roman"/>
          <w:sz w:val="28"/>
          <w:szCs w:val="28"/>
        </w:rPr>
      </w:pPr>
      <w:proofErr w:type="spellStart"/>
      <w:r w:rsidRPr="00EF3125">
        <w:rPr>
          <w:rFonts w:ascii="Times New Roman" w:hAnsi="Times New Roman" w:cs="Times New Roman"/>
          <w:sz w:val="28"/>
          <w:szCs w:val="28"/>
        </w:rPr>
        <w:t>Байбородова</w:t>
      </w:r>
      <w:proofErr w:type="spellEnd"/>
      <w:r w:rsidRPr="00EF3125">
        <w:rPr>
          <w:rFonts w:ascii="Times New Roman" w:hAnsi="Times New Roman" w:cs="Times New Roman"/>
          <w:sz w:val="28"/>
          <w:szCs w:val="28"/>
        </w:rPr>
        <w:t xml:space="preserve">, Л. В. Методология и методы научного </w:t>
      </w:r>
      <w:proofErr w:type="gramStart"/>
      <w:r w:rsidRPr="00EF3125">
        <w:rPr>
          <w:rFonts w:ascii="Times New Roman" w:hAnsi="Times New Roman" w:cs="Times New Roman"/>
          <w:sz w:val="28"/>
          <w:szCs w:val="28"/>
        </w:rPr>
        <w:t>исследования :</w:t>
      </w:r>
      <w:proofErr w:type="gramEnd"/>
      <w:r w:rsidRPr="00EF3125">
        <w:rPr>
          <w:rFonts w:ascii="Times New Roman" w:hAnsi="Times New Roman" w:cs="Times New Roman"/>
          <w:sz w:val="28"/>
          <w:szCs w:val="28"/>
        </w:rPr>
        <w:t xml:space="preserve"> учебное пособие для вузов / Л. В. </w:t>
      </w:r>
      <w:proofErr w:type="spellStart"/>
      <w:r w:rsidRPr="00EF3125">
        <w:rPr>
          <w:rFonts w:ascii="Times New Roman" w:hAnsi="Times New Roman" w:cs="Times New Roman"/>
          <w:sz w:val="28"/>
          <w:szCs w:val="28"/>
        </w:rPr>
        <w:t>Байбородова</w:t>
      </w:r>
      <w:proofErr w:type="spellEnd"/>
      <w:r w:rsidRPr="00EF3125">
        <w:rPr>
          <w:rFonts w:ascii="Times New Roman" w:hAnsi="Times New Roman" w:cs="Times New Roman"/>
          <w:sz w:val="28"/>
          <w:szCs w:val="28"/>
        </w:rPr>
        <w:t xml:space="preserve">, А. П. Чернявская. — 2-е изд., </w:t>
      </w:r>
      <w:proofErr w:type="spellStart"/>
      <w:r w:rsidRPr="00EF3125">
        <w:rPr>
          <w:rFonts w:ascii="Times New Roman" w:hAnsi="Times New Roman" w:cs="Times New Roman"/>
          <w:sz w:val="28"/>
          <w:szCs w:val="28"/>
        </w:rPr>
        <w:t>испр</w:t>
      </w:r>
      <w:proofErr w:type="spellEnd"/>
      <w:r w:rsidRPr="00EF3125">
        <w:rPr>
          <w:rFonts w:ascii="Times New Roman" w:hAnsi="Times New Roman" w:cs="Times New Roman"/>
          <w:sz w:val="28"/>
          <w:szCs w:val="28"/>
        </w:rPr>
        <w:t xml:space="preserve">. и доп.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2022. — 282, [3] с. — (Высшее образование).</w:t>
      </w:r>
    </w:p>
    <w:p w:rsidR="00CB484D" w:rsidRPr="00EF3125" w:rsidRDefault="00CB484D" w:rsidP="002D6171">
      <w:pPr>
        <w:spacing w:after="0" w:line="240" w:lineRule="auto"/>
        <w:ind w:left="708" w:firstLine="709"/>
        <w:jc w:val="both"/>
        <w:rPr>
          <w:rFonts w:ascii="Times New Roman" w:hAnsi="Times New Roman" w:cs="Times New Roman"/>
          <w:sz w:val="24"/>
          <w:szCs w:val="24"/>
        </w:rPr>
      </w:pPr>
      <w:r w:rsidRPr="00EF3125">
        <w:rPr>
          <w:rFonts w:ascii="Times New Roman" w:hAnsi="Times New Roman" w:cs="Times New Roman"/>
          <w:sz w:val="24"/>
          <w:szCs w:val="24"/>
        </w:rPr>
        <w:t>В учебном пособии рассматриваются теоретические и методические вопросы организации исследовательской работы, классификация исследований, методологический аппарат, подходы и принципы исследования; дается характеристика теоретических и эмпирических методов, рассмотрены вопросы по анализу результатов исследования.</w:t>
      </w:r>
    </w:p>
    <w:p w:rsidR="00CA352B" w:rsidRPr="00EF3125" w:rsidRDefault="00CA352B" w:rsidP="008653D2">
      <w:pPr>
        <w:pStyle w:val="a4"/>
        <w:spacing w:after="0" w:line="240" w:lineRule="auto"/>
        <w:ind w:left="851"/>
        <w:contextualSpacing w:val="0"/>
        <w:jc w:val="both"/>
        <w:rPr>
          <w:rFonts w:ascii="Times New Roman" w:hAnsi="Times New Roman" w:cs="Times New Roman"/>
          <w:sz w:val="28"/>
          <w:szCs w:val="28"/>
        </w:rPr>
      </w:pPr>
    </w:p>
    <w:p w:rsidR="002C43EC" w:rsidRPr="00EF3125" w:rsidRDefault="002C43E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Бекбаев</w:t>
      </w:r>
      <w:proofErr w:type="spellEnd"/>
      <w:r w:rsidRPr="00EF3125">
        <w:rPr>
          <w:rFonts w:ascii="Times New Roman" w:hAnsi="Times New Roman" w:cs="Times New Roman"/>
          <w:sz w:val="28"/>
          <w:szCs w:val="28"/>
        </w:rPr>
        <w:t>, Е. З. О двух функциях понятий в научном познании права / Е. З. </w:t>
      </w:r>
      <w:proofErr w:type="spellStart"/>
      <w:r w:rsidRPr="00EF3125">
        <w:rPr>
          <w:rFonts w:ascii="Times New Roman" w:hAnsi="Times New Roman" w:cs="Times New Roman"/>
          <w:sz w:val="28"/>
          <w:szCs w:val="28"/>
        </w:rPr>
        <w:t>Бекбаев</w:t>
      </w:r>
      <w:proofErr w:type="spellEnd"/>
      <w:r w:rsidRPr="00EF3125">
        <w:rPr>
          <w:rFonts w:ascii="Times New Roman" w:hAnsi="Times New Roman" w:cs="Times New Roman"/>
          <w:sz w:val="28"/>
          <w:szCs w:val="28"/>
        </w:rPr>
        <w:t xml:space="preserve"> // Журнал российского права. — 2014. —№ 9. — С. 18—26.</w:t>
      </w:r>
    </w:p>
    <w:p w:rsidR="005B3FF5" w:rsidRPr="00EF3125" w:rsidRDefault="005B3FF5" w:rsidP="008653D2">
      <w:pPr>
        <w:pStyle w:val="a4"/>
        <w:spacing w:after="0" w:line="240" w:lineRule="auto"/>
        <w:ind w:left="0" w:firstLine="851"/>
        <w:contextualSpacing w:val="0"/>
        <w:jc w:val="both"/>
        <w:rPr>
          <w:rFonts w:ascii="Times New Roman" w:hAnsi="Times New Roman" w:cs="Times New Roman"/>
          <w:sz w:val="28"/>
          <w:szCs w:val="28"/>
        </w:rPr>
      </w:pPr>
    </w:p>
    <w:p w:rsidR="00FA2500" w:rsidRPr="00EF3125" w:rsidRDefault="00FA2500"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Белов, В. А. Российское частное право: чем бы заняться, о чем бы написать? / В. А. Белов // Законодательство. — 2017. — № 6. — С. 33—50.</w:t>
      </w:r>
    </w:p>
    <w:p w:rsidR="005B3FF5" w:rsidRPr="00EF3125" w:rsidRDefault="005B3FF5" w:rsidP="008653D2">
      <w:pPr>
        <w:pStyle w:val="a4"/>
        <w:spacing w:after="0" w:line="240" w:lineRule="auto"/>
        <w:ind w:left="0" w:firstLine="851"/>
        <w:jc w:val="both"/>
        <w:rPr>
          <w:rFonts w:ascii="Times New Roman" w:hAnsi="Times New Roman" w:cs="Times New Roman"/>
          <w:sz w:val="28"/>
          <w:szCs w:val="28"/>
        </w:rPr>
      </w:pPr>
    </w:p>
    <w:p w:rsidR="002C43EC" w:rsidRPr="00EF3125" w:rsidRDefault="002C43E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Белоусов, С. А. Междисциплинарный характер категории «дисбаланс» в научном познании и перспективы ее приложения к исследованию системы законодательства в юриспруденции / С. А. Белоусов // Актуальные проблемы российского права. — 2015. — № 12. — С. 23—33.</w:t>
      </w:r>
    </w:p>
    <w:p w:rsidR="005B3FF5" w:rsidRPr="00EF3125" w:rsidRDefault="005B3FF5" w:rsidP="008653D2">
      <w:pPr>
        <w:pStyle w:val="a4"/>
        <w:spacing w:after="0" w:line="240" w:lineRule="auto"/>
        <w:ind w:left="0" w:firstLine="851"/>
        <w:jc w:val="both"/>
        <w:rPr>
          <w:rFonts w:ascii="Times New Roman" w:hAnsi="Times New Roman" w:cs="Times New Roman"/>
          <w:sz w:val="28"/>
          <w:szCs w:val="28"/>
        </w:rPr>
      </w:pPr>
    </w:p>
    <w:p w:rsidR="002D6171" w:rsidRPr="002D6171" w:rsidRDefault="002D6171" w:rsidP="002D6171">
      <w:pPr>
        <w:pStyle w:val="a4"/>
        <w:numPr>
          <w:ilvl w:val="0"/>
          <w:numId w:val="12"/>
        </w:numPr>
        <w:ind w:left="0" w:firstLine="851"/>
        <w:jc w:val="both"/>
        <w:rPr>
          <w:rFonts w:ascii="Times New Roman" w:hAnsi="Times New Roman" w:cs="Times New Roman"/>
          <w:sz w:val="28"/>
          <w:szCs w:val="28"/>
        </w:rPr>
      </w:pPr>
      <w:r w:rsidRPr="002D6171">
        <w:rPr>
          <w:rFonts w:ascii="Times New Roman" w:hAnsi="Times New Roman" w:cs="Times New Roman"/>
          <w:sz w:val="28"/>
          <w:szCs w:val="28"/>
        </w:rPr>
        <w:t xml:space="preserve">Борисова, Л. В. О значении и правилах применения компаративного метода в </w:t>
      </w:r>
      <w:proofErr w:type="spellStart"/>
      <w:r w:rsidRPr="002D6171">
        <w:rPr>
          <w:rFonts w:ascii="Times New Roman" w:hAnsi="Times New Roman" w:cs="Times New Roman"/>
          <w:sz w:val="28"/>
          <w:szCs w:val="28"/>
        </w:rPr>
        <w:t>цивилистических</w:t>
      </w:r>
      <w:proofErr w:type="spellEnd"/>
      <w:r w:rsidRPr="002D6171">
        <w:rPr>
          <w:rFonts w:ascii="Times New Roman" w:hAnsi="Times New Roman" w:cs="Times New Roman"/>
          <w:sz w:val="28"/>
          <w:szCs w:val="28"/>
        </w:rPr>
        <w:t xml:space="preserve"> исследованиях / Л. В. Борисова // Юридическое образование и наука. — 2023. — № 3. — С. 3—9.</w:t>
      </w:r>
    </w:p>
    <w:p w:rsidR="002D6171" w:rsidRPr="002D6171" w:rsidRDefault="002D6171" w:rsidP="002D6171">
      <w:pPr>
        <w:pStyle w:val="a4"/>
        <w:rPr>
          <w:rFonts w:ascii="Times New Roman" w:hAnsi="Times New Roman" w:cs="Times New Roman"/>
          <w:sz w:val="28"/>
          <w:szCs w:val="28"/>
        </w:rPr>
      </w:pPr>
    </w:p>
    <w:p w:rsidR="002C43EC" w:rsidRPr="00EF3125" w:rsidRDefault="002C43E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Бородач, М. В. Размышления о методологии исследования в современной юридической науки феномена собственности и связанных с ним </w:t>
      </w:r>
      <w:r w:rsidRPr="00EF3125">
        <w:rPr>
          <w:rFonts w:ascii="Times New Roman" w:hAnsi="Times New Roman" w:cs="Times New Roman"/>
          <w:sz w:val="28"/>
          <w:szCs w:val="28"/>
        </w:rPr>
        <w:lastRenderedPageBreak/>
        <w:t>правовых явлений / М. В. Бородач // Государство и право. — 2014. — № 11. — С. 43—52.</w:t>
      </w:r>
    </w:p>
    <w:p w:rsidR="005B3FF5" w:rsidRPr="00EF3125" w:rsidRDefault="005B3FF5" w:rsidP="008653D2">
      <w:pPr>
        <w:pStyle w:val="a4"/>
        <w:spacing w:after="0" w:line="240" w:lineRule="auto"/>
        <w:ind w:left="0" w:firstLine="851"/>
        <w:jc w:val="both"/>
        <w:rPr>
          <w:rFonts w:ascii="Times New Roman" w:hAnsi="Times New Roman" w:cs="Times New Roman"/>
          <w:sz w:val="28"/>
          <w:szCs w:val="28"/>
        </w:rPr>
      </w:pPr>
    </w:p>
    <w:p w:rsidR="002C43EC" w:rsidRPr="00EF3125" w:rsidRDefault="002C43E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Боруленков</w:t>
      </w:r>
      <w:proofErr w:type="spellEnd"/>
      <w:r w:rsidRPr="00EF3125">
        <w:rPr>
          <w:rFonts w:ascii="Times New Roman" w:hAnsi="Times New Roman" w:cs="Times New Roman"/>
          <w:sz w:val="28"/>
          <w:szCs w:val="28"/>
        </w:rPr>
        <w:t xml:space="preserve">, Ю. П. Методология юридического познания: </w:t>
      </w:r>
      <w:proofErr w:type="spellStart"/>
      <w:r w:rsidRPr="00EF3125">
        <w:rPr>
          <w:rFonts w:ascii="Times New Roman" w:hAnsi="Times New Roman" w:cs="Times New Roman"/>
          <w:sz w:val="28"/>
          <w:szCs w:val="28"/>
        </w:rPr>
        <w:t>деятельностный</w:t>
      </w:r>
      <w:proofErr w:type="spellEnd"/>
      <w:r w:rsidRPr="00EF3125">
        <w:rPr>
          <w:rFonts w:ascii="Times New Roman" w:hAnsi="Times New Roman" w:cs="Times New Roman"/>
          <w:sz w:val="28"/>
          <w:szCs w:val="28"/>
        </w:rPr>
        <w:t xml:space="preserve"> подход / Ю. П. </w:t>
      </w:r>
      <w:proofErr w:type="spellStart"/>
      <w:r w:rsidRPr="00EF3125">
        <w:rPr>
          <w:rFonts w:ascii="Times New Roman" w:hAnsi="Times New Roman" w:cs="Times New Roman"/>
          <w:sz w:val="28"/>
          <w:szCs w:val="28"/>
        </w:rPr>
        <w:t>Боруленков</w:t>
      </w:r>
      <w:proofErr w:type="spellEnd"/>
      <w:r w:rsidRPr="00EF3125">
        <w:rPr>
          <w:rFonts w:ascii="Times New Roman" w:hAnsi="Times New Roman" w:cs="Times New Roman"/>
          <w:sz w:val="28"/>
          <w:szCs w:val="28"/>
        </w:rPr>
        <w:t xml:space="preserve"> // Библиотека криминалиста. — 2015. — № 6. — С. 323 — 331.</w:t>
      </w:r>
    </w:p>
    <w:p w:rsidR="005B3FF5" w:rsidRPr="00EF3125" w:rsidRDefault="005B3FF5" w:rsidP="008653D2">
      <w:pPr>
        <w:pStyle w:val="a4"/>
        <w:spacing w:after="0" w:line="240" w:lineRule="auto"/>
        <w:ind w:left="0" w:firstLine="851"/>
        <w:jc w:val="both"/>
        <w:rPr>
          <w:rFonts w:ascii="Times New Roman" w:hAnsi="Times New Roman" w:cs="Times New Roman"/>
          <w:sz w:val="28"/>
          <w:szCs w:val="28"/>
        </w:rPr>
      </w:pPr>
    </w:p>
    <w:p w:rsidR="002C43EC" w:rsidRPr="00EF3125" w:rsidRDefault="002C43EC"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Боуш</w:t>
      </w:r>
      <w:proofErr w:type="spellEnd"/>
      <w:r w:rsidRPr="00EF3125">
        <w:rPr>
          <w:rFonts w:ascii="Times New Roman" w:hAnsi="Times New Roman" w:cs="Times New Roman"/>
          <w:sz w:val="28"/>
          <w:szCs w:val="28"/>
        </w:rPr>
        <w:t>, Г. Д.   Методология научных исследований (в курсовых и выпускных квалификационных работах</w:t>
      </w:r>
      <w:proofErr w:type="gramStart"/>
      <w:r w:rsidRPr="00EF3125">
        <w:rPr>
          <w:rFonts w:ascii="Times New Roman" w:hAnsi="Times New Roman" w:cs="Times New Roman"/>
          <w:sz w:val="28"/>
          <w:szCs w:val="28"/>
        </w:rPr>
        <w:t>) :</w:t>
      </w:r>
      <w:proofErr w:type="gramEnd"/>
      <w:r w:rsidRPr="00EF3125">
        <w:rPr>
          <w:rFonts w:ascii="Times New Roman" w:hAnsi="Times New Roman" w:cs="Times New Roman"/>
          <w:sz w:val="28"/>
          <w:szCs w:val="28"/>
        </w:rPr>
        <w:t xml:space="preserve"> учебник / Г. Д. </w:t>
      </w:r>
      <w:proofErr w:type="spellStart"/>
      <w:r w:rsidRPr="00EF3125">
        <w:rPr>
          <w:rFonts w:ascii="Times New Roman" w:hAnsi="Times New Roman" w:cs="Times New Roman"/>
          <w:sz w:val="28"/>
          <w:szCs w:val="28"/>
        </w:rPr>
        <w:t>Боуш</w:t>
      </w:r>
      <w:proofErr w:type="spellEnd"/>
      <w:r w:rsidRPr="00EF3125">
        <w:rPr>
          <w:rFonts w:ascii="Times New Roman" w:hAnsi="Times New Roman" w:cs="Times New Roman"/>
          <w:sz w:val="28"/>
          <w:szCs w:val="28"/>
        </w:rPr>
        <w:t xml:space="preserve">, В. И. Разумов.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ИНФРА-М, 2019. — 210 с. — (Высшее образование: </w:t>
      </w:r>
      <w:proofErr w:type="spellStart"/>
      <w:r w:rsidRPr="00EF3125">
        <w:rPr>
          <w:rFonts w:ascii="Times New Roman" w:hAnsi="Times New Roman" w:cs="Times New Roman"/>
          <w:sz w:val="28"/>
          <w:szCs w:val="28"/>
        </w:rPr>
        <w:t>Бакалавриат</w:t>
      </w:r>
      <w:proofErr w:type="spellEnd"/>
      <w:r w:rsidRPr="00EF3125">
        <w:rPr>
          <w:rFonts w:ascii="Times New Roman" w:hAnsi="Times New Roman" w:cs="Times New Roman"/>
          <w:sz w:val="28"/>
          <w:szCs w:val="28"/>
        </w:rPr>
        <w:t>). — ISBN 978-5-16-107081-9. — URL: http://znanium.com/catalog/product/991912 (дата обращения: 11.11.2019).</w:t>
      </w:r>
    </w:p>
    <w:p w:rsidR="002C43EC" w:rsidRPr="00EF3125" w:rsidRDefault="002C43EC" w:rsidP="00CF5AB7">
      <w:pPr>
        <w:pStyle w:val="a4"/>
        <w:spacing w:after="0" w:line="240" w:lineRule="auto"/>
        <w:ind w:left="708" w:firstLine="851"/>
        <w:contextualSpacing w:val="0"/>
        <w:jc w:val="both"/>
        <w:rPr>
          <w:rFonts w:ascii="Times New Roman" w:hAnsi="Times New Roman" w:cs="Times New Roman"/>
          <w:sz w:val="28"/>
          <w:szCs w:val="28"/>
        </w:rPr>
      </w:pPr>
      <w:r w:rsidRPr="00EF3125">
        <w:rPr>
          <w:rFonts w:ascii="Times New Roman" w:hAnsi="Times New Roman" w:cs="Times New Roman"/>
          <w:sz w:val="24"/>
          <w:szCs w:val="24"/>
        </w:rPr>
        <w:t xml:space="preserve">В учебнике изложены теоретические и практические аспекты методологии научных исследований в соответствии с последовательностью этапов подготовки и проведения исследования в рамках курсовых и выпускных квалификационных работ. Учебник включает методологические подходы и технологии выбора темы исследования, обоснования ее актуальности, формулирования проблемы и гипотезы, разработки концепции и программы исследования, формирования методологии исследования, применения научных методов, интерпретации полученных результатов, их описания в научных текстах и представления экспертам в форме докладов и научных работ разного формата. Содержит несколько классов категориальных методов, предназначенных для исследования объектов на сущностном уровне. Материалы включают описание происхождения используемых методологических подходов, технологий и научных методов, их схемы, базовые понятия, условия и логику применения, </w:t>
      </w:r>
      <w:proofErr w:type="spellStart"/>
      <w:r w:rsidRPr="00EF3125">
        <w:rPr>
          <w:rFonts w:ascii="Times New Roman" w:hAnsi="Times New Roman" w:cs="Times New Roman"/>
          <w:sz w:val="24"/>
          <w:szCs w:val="24"/>
        </w:rPr>
        <w:t>эвристичность</w:t>
      </w:r>
      <w:proofErr w:type="spellEnd"/>
      <w:r w:rsidRPr="00EF3125">
        <w:rPr>
          <w:rFonts w:ascii="Times New Roman" w:hAnsi="Times New Roman" w:cs="Times New Roman"/>
          <w:sz w:val="24"/>
          <w:szCs w:val="24"/>
        </w:rPr>
        <w:t>; примеры и практические задания; контрольные вопросы; литературу. Соответствует актуальным требованиям федеральных государственных образовательных стандартов высшего образования последнего поколения. Для бакалавров, специалистов, магистрантов всех направлений подготовки, преподавателей курса «Методология научных исследований» и смежных учебных дисциплин («Основы научной методологии», «Культура исследователя», «Методика написания дипломной работы», «Методика написания магистерской диссертации» и др.), преподавателей-предметников, исследователей</w:t>
      </w:r>
      <w:r w:rsidRPr="00EF3125">
        <w:rPr>
          <w:rFonts w:ascii="Times New Roman" w:hAnsi="Times New Roman" w:cs="Times New Roman"/>
          <w:sz w:val="28"/>
          <w:szCs w:val="28"/>
        </w:rPr>
        <w:t>.</w:t>
      </w:r>
    </w:p>
    <w:p w:rsidR="00EB6AEB" w:rsidRPr="00EF3125" w:rsidRDefault="00EB6AEB" w:rsidP="008653D2">
      <w:pPr>
        <w:pStyle w:val="a4"/>
        <w:spacing w:after="0" w:line="240" w:lineRule="auto"/>
        <w:ind w:left="0" w:firstLine="851"/>
        <w:contextualSpacing w:val="0"/>
        <w:jc w:val="both"/>
        <w:rPr>
          <w:rFonts w:ascii="Times New Roman" w:hAnsi="Times New Roman" w:cs="Times New Roman"/>
          <w:sz w:val="28"/>
          <w:szCs w:val="28"/>
        </w:rPr>
      </w:pPr>
    </w:p>
    <w:p w:rsidR="002C43EC" w:rsidRPr="00EF3125" w:rsidRDefault="002C43E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Волков, А. Е. Методологические предпосылки исследования природы правового знания / А. Е. Волков // Вестник Московского университета МВД России. — 2010. — № 4. — С. 89—92.</w:t>
      </w:r>
    </w:p>
    <w:p w:rsidR="009C0F01" w:rsidRPr="00EF3125" w:rsidRDefault="009C0F01" w:rsidP="008653D2">
      <w:pPr>
        <w:pStyle w:val="a4"/>
        <w:spacing w:after="0" w:line="240" w:lineRule="auto"/>
        <w:ind w:left="0" w:firstLine="851"/>
        <w:contextualSpacing w:val="0"/>
        <w:jc w:val="both"/>
        <w:rPr>
          <w:rFonts w:ascii="Times New Roman" w:hAnsi="Times New Roman" w:cs="Times New Roman"/>
          <w:sz w:val="28"/>
          <w:szCs w:val="28"/>
        </w:rPr>
      </w:pPr>
    </w:p>
    <w:p w:rsidR="00FA2500" w:rsidRPr="00EF3125" w:rsidRDefault="00FA2500" w:rsidP="008653D2">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r w:rsidRPr="00EF3125">
        <w:rPr>
          <w:rStyle w:val="a3"/>
          <w:rFonts w:ascii="Times New Roman" w:hAnsi="Times New Roman" w:cs="Times New Roman"/>
          <w:color w:val="auto"/>
          <w:sz w:val="28"/>
          <w:szCs w:val="28"/>
          <w:u w:val="none"/>
        </w:rPr>
        <w:t>Выдрин, И. В. Методы исследования в публичных отраслях современной юридической науки / И. В. Выдрин // Конституционное и муниципальное право. — 2018. — № 7. — С. 3—7.</w:t>
      </w:r>
    </w:p>
    <w:p w:rsidR="009C0F01" w:rsidRPr="00EF3125" w:rsidRDefault="009C0F01" w:rsidP="008653D2">
      <w:pPr>
        <w:pStyle w:val="a4"/>
        <w:spacing w:after="0" w:line="240" w:lineRule="auto"/>
        <w:ind w:left="0" w:firstLine="851"/>
        <w:jc w:val="both"/>
        <w:rPr>
          <w:rStyle w:val="a3"/>
          <w:rFonts w:ascii="Times New Roman" w:hAnsi="Times New Roman" w:cs="Times New Roman"/>
          <w:color w:val="auto"/>
          <w:sz w:val="28"/>
          <w:szCs w:val="28"/>
          <w:u w:val="none"/>
        </w:rPr>
      </w:pPr>
    </w:p>
    <w:p w:rsidR="002C43EC" w:rsidRPr="00EF3125" w:rsidRDefault="002C43EC" w:rsidP="008653D2">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proofErr w:type="spellStart"/>
      <w:r w:rsidRPr="00EF3125">
        <w:rPr>
          <w:rStyle w:val="a3"/>
          <w:rFonts w:ascii="Times New Roman" w:hAnsi="Times New Roman" w:cs="Times New Roman"/>
          <w:color w:val="auto"/>
          <w:sz w:val="28"/>
          <w:szCs w:val="28"/>
          <w:u w:val="none"/>
        </w:rPr>
        <w:t>Габов</w:t>
      </w:r>
      <w:proofErr w:type="spellEnd"/>
      <w:r w:rsidRPr="00EF3125">
        <w:rPr>
          <w:rStyle w:val="a3"/>
          <w:rFonts w:ascii="Times New Roman" w:hAnsi="Times New Roman" w:cs="Times New Roman"/>
          <w:color w:val="auto"/>
          <w:sz w:val="28"/>
          <w:szCs w:val="28"/>
          <w:u w:val="none"/>
        </w:rPr>
        <w:t xml:space="preserve">, А. В. О новизне результатов диссертационных исследований по праву / А. В. </w:t>
      </w:r>
      <w:proofErr w:type="spellStart"/>
      <w:r w:rsidRPr="00EF3125">
        <w:rPr>
          <w:rStyle w:val="a3"/>
          <w:rFonts w:ascii="Times New Roman" w:hAnsi="Times New Roman" w:cs="Times New Roman"/>
          <w:color w:val="auto"/>
          <w:sz w:val="28"/>
          <w:szCs w:val="28"/>
          <w:u w:val="none"/>
        </w:rPr>
        <w:t>Габов</w:t>
      </w:r>
      <w:proofErr w:type="spellEnd"/>
      <w:r w:rsidRPr="00EF3125">
        <w:rPr>
          <w:rStyle w:val="a3"/>
          <w:rFonts w:ascii="Times New Roman" w:hAnsi="Times New Roman" w:cs="Times New Roman"/>
          <w:color w:val="auto"/>
          <w:sz w:val="28"/>
          <w:szCs w:val="28"/>
          <w:u w:val="none"/>
        </w:rPr>
        <w:t xml:space="preserve"> // Юридическое образование и наука. — 2019. — № 7. — С. 28—38.</w:t>
      </w:r>
    </w:p>
    <w:p w:rsidR="009C0F01" w:rsidRPr="00EF3125" w:rsidRDefault="009C0F01" w:rsidP="008653D2">
      <w:pPr>
        <w:pStyle w:val="a4"/>
        <w:spacing w:after="0" w:line="240" w:lineRule="auto"/>
        <w:ind w:left="0" w:firstLine="851"/>
        <w:jc w:val="both"/>
        <w:rPr>
          <w:rStyle w:val="a3"/>
          <w:rFonts w:ascii="Times New Roman" w:hAnsi="Times New Roman" w:cs="Times New Roman"/>
          <w:color w:val="auto"/>
          <w:sz w:val="28"/>
          <w:szCs w:val="28"/>
          <w:u w:val="none"/>
        </w:rPr>
      </w:pPr>
    </w:p>
    <w:p w:rsidR="00546ACE" w:rsidRPr="00EF3125" w:rsidRDefault="00546ACE" w:rsidP="00546ACE">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Гарашко</w:t>
      </w:r>
      <w:proofErr w:type="spellEnd"/>
      <w:r w:rsidRPr="00EF3125">
        <w:rPr>
          <w:rFonts w:ascii="Times New Roman" w:hAnsi="Times New Roman" w:cs="Times New Roman"/>
          <w:sz w:val="28"/>
          <w:szCs w:val="28"/>
        </w:rPr>
        <w:t xml:space="preserve">, А. Ю. Синергический подход как основа развития системной методологии юридической науки / А. Ю. </w:t>
      </w:r>
      <w:proofErr w:type="spellStart"/>
      <w:r w:rsidRPr="00EF3125">
        <w:rPr>
          <w:rFonts w:ascii="Times New Roman" w:hAnsi="Times New Roman" w:cs="Times New Roman"/>
          <w:sz w:val="28"/>
          <w:szCs w:val="28"/>
        </w:rPr>
        <w:t>Гарашко</w:t>
      </w:r>
      <w:proofErr w:type="spellEnd"/>
      <w:r w:rsidRPr="00EF3125">
        <w:rPr>
          <w:rFonts w:ascii="Times New Roman" w:hAnsi="Times New Roman" w:cs="Times New Roman"/>
          <w:sz w:val="28"/>
          <w:szCs w:val="28"/>
        </w:rPr>
        <w:t xml:space="preserve"> // Юридическая техника. — 2023. </w:t>
      </w:r>
      <w:r w:rsidRPr="00EF3125">
        <w:rPr>
          <w:rFonts w:ascii="Times New Roman" w:hAnsi="Times New Roman" w:cs="Times New Roman"/>
          <w:sz w:val="28"/>
          <w:szCs w:val="28"/>
        </w:rPr>
        <w:lastRenderedPageBreak/>
        <w:t>— № 17. — С. 250—252. — URL: https://www.elibrary.ru/item.asp?id=50175580 (дата обращения: 20.03.2023).</w:t>
      </w:r>
    </w:p>
    <w:p w:rsidR="00546ACE" w:rsidRPr="00EF3125" w:rsidRDefault="00546ACE" w:rsidP="00CF5AB7">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Автор убежден, что указанный метод является наиболее адекватным реалиям </w:t>
      </w:r>
      <w:proofErr w:type="spellStart"/>
      <w:r w:rsidRPr="00EF3125">
        <w:rPr>
          <w:rFonts w:ascii="Times New Roman" w:hAnsi="Times New Roman" w:cs="Times New Roman"/>
          <w:sz w:val="24"/>
          <w:szCs w:val="24"/>
        </w:rPr>
        <w:t>постклассической</w:t>
      </w:r>
      <w:proofErr w:type="spellEnd"/>
      <w:r w:rsidRPr="00EF3125">
        <w:rPr>
          <w:rFonts w:ascii="Times New Roman" w:hAnsi="Times New Roman" w:cs="Times New Roman"/>
          <w:sz w:val="24"/>
          <w:szCs w:val="24"/>
        </w:rPr>
        <w:t xml:space="preserve"> юридической науки, характеризующейся исследованием нелинейных органических конструкций, отличающихся значительным своеобразием от ставших традиционными механических системных объектов познания.</w:t>
      </w:r>
    </w:p>
    <w:p w:rsidR="00546ACE" w:rsidRPr="00EF3125" w:rsidRDefault="00546ACE" w:rsidP="00546ACE">
      <w:pPr>
        <w:pStyle w:val="a4"/>
        <w:rPr>
          <w:rFonts w:ascii="Times New Roman" w:hAnsi="Times New Roman" w:cs="Times New Roman"/>
          <w:sz w:val="28"/>
          <w:szCs w:val="28"/>
        </w:rPr>
      </w:pPr>
    </w:p>
    <w:p w:rsidR="00FA2500" w:rsidRPr="00EF3125" w:rsidRDefault="00FA2500"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Гарашко</w:t>
      </w:r>
      <w:proofErr w:type="spellEnd"/>
      <w:r w:rsidRPr="00EF3125">
        <w:rPr>
          <w:rFonts w:ascii="Times New Roman" w:hAnsi="Times New Roman" w:cs="Times New Roman"/>
          <w:sz w:val="28"/>
          <w:szCs w:val="28"/>
        </w:rPr>
        <w:t xml:space="preserve">, А. Ю. «Черные лебеди» в праве или о методологических заблуждения правовой науки / А. Ю. </w:t>
      </w:r>
      <w:proofErr w:type="spellStart"/>
      <w:r w:rsidRPr="00EF3125">
        <w:rPr>
          <w:rFonts w:ascii="Times New Roman" w:hAnsi="Times New Roman" w:cs="Times New Roman"/>
          <w:sz w:val="28"/>
          <w:szCs w:val="28"/>
        </w:rPr>
        <w:t>Гарашко</w:t>
      </w:r>
      <w:proofErr w:type="spellEnd"/>
      <w:r w:rsidRPr="00EF3125">
        <w:rPr>
          <w:rFonts w:ascii="Times New Roman" w:hAnsi="Times New Roman" w:cs="Times New Roman"/>
          <w:sz w:val="28"/>
          <w:szCs w:val="28"/>
        </w:rPr>
        <w:t xml:space="preserve"> // Юридическое образование и наука. — 2017. — № 5. — С. 44—48.</w:t>
      </w:r>
    </w:p>
    <w:p w:rsidR="009C0F01" w:rsidRPr="00EF3125" w:rsidRDefault="009C0F01" w:rsidP="008653D2">
      <w:pPr>
        <w:pStyle w:val="a4"/>
        <w:spacing w:after="0" w:line="240" w:lineRule="auto"/>
        <w:ind w:left="0" w:firstLine="851"/>
        <w:jc w:val="both"/>
        <w:rPr>
          <w:rFonts w:ascii="Times New Roman" w:hAnsi="Times New Roman" w:cs="Times New Roman"/>
          <w:sz w:val="28"/>
          <w:szCs w:val="28"/>
        </w:rPr>
      </w:pPr>
    </w:p>
    <w:p w:rsidR="00204F13" w:rsidRPr="00EF3125" w:rsidRDefault="00204F13"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Генрих, Н. В. Предмет уголовного права: генезис научной мысли и проблемы современной </w:t>
      </w:r>
      <w:proofErr w:type="gramStart"/>
      <w:r w:rsidRPr="00EF3125">
        <w:rPr>
          <w:rFonts w:ascii="Times New Roman" w:hAnsi="Times New Roman" w:cs="Times New Roman"/>
          <w:sz w:val="28"/>
          <w:szCs w:val="28"/>
        </w:rPr>
        <w:t>интерпретации :</w:t>
      </w:r>
      <w:proofErr w:type="gramEnd"/>
      <w:r w:rsidRPr="00EF3125">
        <w:rPr>
          <w:rFonts w:ascii="Times New Roman" w:hAnsi="Times New Roman" w:cs="Times New Roman"/>
          <w:sz w:val="28"/>
          <w:szCs w:val="28"/>
        </w:rPr>
        <w:t xml:space="preserve"> [монография] / Н. В. Генрих.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Юрлитинформ</w:t>
      </w:r>
      <w:proofErr w:type="spellEnd"/>
      <w:r w:rsidRPr="00EF3125">
        <w:rPr>
          <w:rFonts w:ascii="Times New Roman" w:hAnsi="Times New Roman" w:cs="Times New Roman"/>
          <w:sz w:val="28"/>
          <w:szCs w:val="28"/>
        </w:rPr>
        <w:t xml:space="preserve">, 2010. — 184 с. — </w:t>
      </w:r>
      <w:proofErr w:type="spellStart"/>
      <w:proofErr w:type="gramStart"/>
      <w:r w:rsidRPr="00EF3125">
        <w:rPr>
          <w:rFonts w:ascii="Times New Roman" w:hAnsi="Times New Roman" w:cs="Times New Roman"/>
          <w:sz w:val="28"/>
          <w:szCs w:val="28"/>
        </w:rPr>
        <w:t>Библиогр</w:t>
      </w:r>
      <w:proofErr w:type="spellEnd"/>
      <w:r w:rsidRPr="00EF3125">
        <w:rPr>
          <w:rFonts w:ascii="Times New Roman" w:hAnsi="Times New Roman" w:cs="Times New Roman"/>
          <w:sz w:val="28"/>
          <w:szCs w:val="28"/>
        </w:rPr>
        <w:t>.:</w:t>
      </w:r>
      <w:proofErr w:type="gramEnd"/>
      <w:r w:rsidRPr="00EF3125">
        <w:rPr>
          <w:rFonts w:ascii="Times New Roman" w:hAnsi="Times New Roman" w:cs="Times New Roman"/>
          <w:sz w:val="28"/>
          <w:szCs w:val="28"/>
        </w:rPr>
        <w:t xml:space="preserve"> с. 168—182.</w:t>
      </w:r>
    </w:p>
    <w:p w:rsidR="009C0F01" w:rsidRPr="00EF3125" w:rsidRDefault="009C0F01" w:rsidP="008653D2">
      <w:pPr>
        <w:pStyle w:val="a4"/>
        <w:spacing w:after="0" w:line="240" w:lineRule="auto"/>
        <w:ind w:left="0" w:firstLine="851"/>
        <w:jc w:val="both"/>
        <w:rPr>
          <w:rFonts w:ascii="Times New Roman" w:hAnsi="Times New Roman" w:cs="Times New Roman"/>
          <w:sz w:val="28"/>
          <w:szCs w:val="28"/>
        </w:rPr>
      </w:pPr>
    </w:p>
    <w:p w:rsidR="00204F13" w:rsidRPr="00EF3125" w:rsidRDefault="00204F13"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Гончаров, Д. Ю. Изучение взаимосвязи уголовного права с другими юридическими науками / Д. Ю. Гончаров // Росс</w:t>
      </w:r>
      <w:r w:rsidR="00245DF9" w:rsidRPr="00EF3125">
        <w:rPr>
          <w:rFonts w:ascii="Times New Roman" w:hAnsi="Times New Roman" w:cs="Times New Roman"/>
          <w:sz w:val="28"/>
          <w:szCs w:val="28"/>
        </w:rPr>
        <w:t>ийский следователь. — 2011. — № </w:t>
      </w:r>
      <w:r w:rsidRPr="00EF3125">
        <w:rPr>
          <w:rFonts w:ascii="Times New Roman" w:hAnsi="Times New Roman" w:cs="Times New Roman"/>
          <w:sz w:val="28"/>
          <w:szCs w:val="28"/>
        </w:rPr>
        <w:t>14. — С. 23—26.</w:t>
      </w:r>
    </w:p>
    <w:p w:rsidR="009C0F01" w:rsidRPr="00EF3125" w:rsidRDefault="009C0F01" w:rsidP="008653D2">
      <w:pPr>
        <w:pStyle w:val="a4"/>
        <w:spacing w:after="0" w:line="240" w:lineRule="auto"/>
        <w:ind w:left="0" w:firstLine="851"/>
        <w:jc w:val="both"/>
        <w:rPr>
          <w:rFonts w:ascii="Times New Roman" w:hAnsi="Times New Roman" w:cs="Times New Roman"/>
          <w:sz w:val="28"/>
          <w:szCs w:val="28"/>
        </w:rPr>
      </w:pPr>
    </w:p>
    <w:p w:rsidR="00204F13" w:rsidRPr="00EF3125" w:rsidRDefault="00204F13"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Гончаров, Д. Ю. Науки криминального цикла в уголовно-политических диссертационных исследованиях / Д. Ю. Гончаров // Юридическое образование и наука. — 2011. — № 4. — С. 14—16.</w:t>
      </w:r>
    </w:p>
    <w:p w:rsidR="009C0F01" w:rsidRPr="00EF3125" w:rsidRDefault="009C0F01" w:rsidP="008653D2">
      <w:pPr>
        <w:pStyle w:val="a4"/>
        <w:spacing w:after="0" w:line="240" w:lineRule="auto"/>
        <w:ind w:left="0" w:firstLine="851"/>
        <w:jc w:val="both"/>
        <w:rPr>
          <w:rFonts w:ascii="Times New Roman" w:hAnsi="Times New Roman" w:cs="Times New Roman"/>
          <w:sz w:val="28"/>
          <w:szCs w:val="28"/>
        </w:rPr>
      </w:pPr>
    </w:p>
    <w:p w:rsidR="00CB484D" w:rsidRPr="00EF3125" w:rsidRDefault="00CB484D"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Горелов, Н. А. Методология научных </w:t>
      </w:r>
      <w:proofErr w:type="gramStart"/>
      <w:r w:rsidRPr="00EF3125">
        <w:rPr>
          <w:rFonts w:ascii="Times New Roman" w:hAnsi="Times New Roman" w:cs="Times New Roman"/>
          <w:sz w:val="28"/>
          <w:szCs w:val="28"/>
        </w:rPr>
        <w:t>исследований :</w:t>
      </w:r>
      <w:proofErr w:type="gramEnd"/>
      <w:r w:rsidRPr="00EF3125">
        <w:rPr>
          <w:rFonts w:ascii="Times New Roman" w:hAnsi="Times New Roman" w:cs="Times New Roman"/>
          <w:sz w:val="28"/>
          <w:szCs w:val="28"/>
        </w:rPr>
        <w:t xml:space="preserve"> учебник и практикум для вузов / Н. А. Горелов, Д. В. Круглов, О. Н. Кораблева. — 2-е изд., </w:t>
      </w:r>
      <w:proofErr w:type="spellStart"/>
      <w:r w:rsidRPr="00EF3125">
        <w:rPr>
          <w:rFonts w:ascii="Times New Roman" w:hAnsi="Times New Roman" w:cs="Times New Roman"/>
          <w:sz w:val="28"/>
          <w:szCs w:val="28"/>
        </w:rPr>
        <w:t>перераб</w:t>
      </w:r>
      <w:proofErr w:type="spellEnd"/>
      <w:r w:rsidRPr="00EF3125">
        <w:rPr>
          <w:rFonts w:ascii="Times New Roman" w:hAnsi="Times New Roman" w:cs="Times New Roman"/>
          <w:sz w:val="28"/>
          <w:szCs w:val="28"/>
        </w:rPr>
        <w:t xml:space="preserve">. и доп.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2021. — 365 с. — (Высшее образование). — ISBN 978-5-534-03635-0. — URL: https://urait.ru/bcode/468856 (дата обращения: 19.05.2021).</w:t>
      </w:r>
    </w:p>
    <w:p w:rsidR="00CB484D" w:rsidRPr="00EF3125" w:rsidRDefault="00CB484D" w:rsidP="008653D2">
      <w:pPr>
        <w:pStyle w:val="a4"/>
        <w:spacing w:after="0" w:line="240" w:lineRule="auto"/>
        <w:ind w:left="0" w:firstLine="851"/>
        <w:jc w:val="both"/>
        <w:rPr>
          <w:rFonts w:ascii="Times New Roman" w:hAnsi="Times New Roman" w:cs="Times New Roman"/>
          <w:sz w:val="28"/>
          <w:szCs w:val="28"/>
        </w:rPr>
      </w:pPr>
    </w:p>
    <w:p w:rsidR="00204F13" w:rsidRPr="00EF3125" w:rsidRDefault="00204F13"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Грачева, Е. Ю. Актуальные вопросы научной экспертизы диссертационных правовых исследований / Е. Ю. Грачева // Юридическое образование и наука. — 2019. — № 7. — С. 14—20.</w:t>
      </w:r>
    </w:p>
    <w:p w:rsidR="009C0F01" w:rsidRPr="00EF3125" w:rsidRDefault="009C0F01" w:rsidP="008653D2">
      <w:pPr>
        <w:pStyle w:val="a4"/>
        <w:spacing w:after="0" w:line="240" w:lineRule="auto"/>
        <w:ind w:left="0" w:firstLine="851"/>
        <w:jc w:val="both"/>
        <w:rPr>
          <w:rFonts w:ascii="Times New Roman" w:hAnsi="Times New Roman" w:cs="Times New Roman"/>
          <w:sz w:val="28"/>
          <w:szCs w:val="28"/>
        </w:rPr>
      </w:pPr>
    </w:p>
    <w:p w:rsidR="00204F13" w:rsidRPr="00EF3125" w:rsidRDefault="00204F13"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Гуторова</w:t>
      </w:r>
      <w:proofErr w:type="spellEnd"/>
      <w:r w:rsidRPr="00EF3125">
        <w:rPr>
          <w:rFonts w:ascii="Times New Roman" w:hAnsi="Times New Roman" w:cs="Times New Roman"/>
          <w:sz w:val="28"/>
          <w:szCs w:val="28"/>
        </w:rPr>
        <w:t xml:space="preserve">, Н. А. О методологии научного исследования проблем Особенной части уголовного права / Н. А. </w:t>
      </w:r>
      <w:proofErr w:type="spellStart"/>
      <w:r w:rsidRPr="00EF3125">
        <w:rPr>
          <w:rFonts w:ascii="Times New Roman" w:hAnsi="Times New Roman" w:cs="Times New Roman"/>
          <w:sz w:val="28"/>
          <w:szCs w:val="28"/>
        </w:rPr>
        <w:t>Гуторова</w:t>
      </w:r>
      <w:proofErr w:type="spellEnd"/>
      <w:r w:rsidRPr="00EF3125">
        <w:rPr>
          <w:rFonts w:ascii="Times New Roman" w:hAnsi="Times New Roman" w:cs="Times New Roman"/>
          <w:sz w:val="28"/>
          <w:szCs w:val="28"/>
        </w:rPr>
        <w:t>, Н. И. Панов // Известия высших учебных заведений. Правоведение. —</w:t>
      </w:r>
      <w:r w:rsidR="00A62A76">
        <w:rPr>
          <w:rFonts w:ascii="Times New Roman" w:hAnsi="Times New Roman" w:cs="Times New Roman"/>
          <w:sz w:val="28"/>
          <w:szCs w:val="28"/>
        </w:rPr>
        <w:t xml:space="preserve"> 2010. — № 1 (288). — С. 84—95.</w:t>
      </w:r>
    </w:p>
    <w:p w:rsidR="009C0F01" w:rsidRPr="00EF3125" w:rsidRDefault="009C0F01" w:rsidP="008653D2">
      <w:pPr>
        <w:pStyle w:val="a4"/>
        <w:spacing w:after="0" w:line="240" w:lineRule="auto"/>
        <w:ind w:left="0" w:firstLine="851"/>
        <w:jc w:val="both"/>
        <w:rPr>
          <w:rFonts w:ascii="Times New Roman" w:hAnsi="Times New Roman" w:cs="Times New Roman"/>
          <w:sz w:val="28"/>
          <w:szCs w:val="28"/>
        </w:rPr>
      </w:pPr>
    </w:p>
    <w:p w:rsidR="00047E3B" w:rsidRPr="00EF3125" w:rsidRDefault="00204F13" w:rsidP="00D30DCD">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Джамалова</w:t>
      </w:r>
      <w:proofErr w:type="spellEnd"/>
      <w:r w:rsidRPr="00EF3125">
        <w:rPr>
          <w:rFonts w:ascii="Times New Roman" w:hAnsi="Times New Roman" w:cs="Times New Roman"/>
          <w:sz w:val="28"/>
          <w:szCs w:val="28"/>
        </w:rPr>
        <w:t xml:space="preserve">, Э. К. Некоторые проблемные вопросы теории и практики методологии научных историко-правовых исследований / Э. К. </w:t>
      </w:r>
      <w:proofErr w:type="spellStart"/>
      <w:r w:rsidRPr="00EF3125">
        <w:rPr>
          <w:rFonts w:ascii="Times New Roman" w:hAnsi="Times New Roman" w:cs="Times New Roman"/>
          <w:sz w:val="28"/>
          <w:szCs w:val="28"/>
        </w:rPr>
        <w:t>Джамалова</w:t>
      </w:r>
      <w:proofErr w:type="spellEnd"/>
      <w:r w:rsidRPr="00EF3125">
        <w:rPr>
          <w:rFonts w:ascii="Times New Roman" w:hAnsi="Times New Roman" w:cs="Times New Roman"/>
          <w:sz w:val="28"/>
          <w:szCs w:val="28"/>
        </w:rPr>
        <w:t xml:space="preserve"> / История государства и права. — 2013. — № 9. — С. 47—49</w:t>
      </w:r>
      <w:r w:rsidR="003C0E0B" w:rsidRPr="00EF3125">
        <w:rPr>
          <w:rFonts w:ascii="Times New Roman" w:hAnsi="Times New Roman" w:cs="Times New Roman"/>
          <w:sz w:val="28"/>
          <w:szCs w:val="28"/>
        </w:rPr>
        <w:t>.</w:t>
      </w:r>
    </w:p>
    <w:p w:rsidR="00047E3B" w:rsidRPr="00EF3125" w:rsidRDefault="00047E3B" w:rsidP="00047E3B">
      <w:pPr>
        <w:pStyle w:val="a4"/>
        <w:rPr>
          <w:rFonts w:ascii="Times New Roman" w:hAnsi="Times New Roman" w:cs="Times New Roman"/>
          <w:sz w:val="28"/>
          <w:szCs w:val="28"/>
        </w:rPr>
      </w:pPr>
    </w:p>
    <w:p w:rsidR="00047E3B" w:rsidRPr="00EF3125" w:rsidRDefault="009A2D6C" w:rsidP="00D30DCD">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 </w:t>
      </w:r>
      <w:proofErr w:type="spellStart"/>
      <w:r w:rsidR="00047E3B" w:rsidRPr="00EF3125">
        <w:rPr>
          <w:rFonts w:ascii="Times New Roman" w:hAnsi="Times New Roman" w:cs="Times New Roman"/>
          <w:sz w:val="28"/>
          <w:szCs w:val="28"/>
        </w:rPr>
        <w:t>Дрещинский</w:t>
      </w:r>
      <w:proofErr w:type="spellEnd"/>
      <w:r w:rsidR="00047E3B" w:rsidRPr="00EF3125">
        <w:rPr>
          <w:rFonts w:ascii="Times New Roman" w:hAnsi="Times New Roman" w:cs="Times New Roman"/>
          <w:sz w:val="28"/>
          <w:szCs w:val="28"/>
        </w:rPr>
        <w:t xml:space="preserve">, В. А. Методология научных </w:t>
      </w:r>
      <w:proofErr w:type="gramStart"/>
      <w:r w:rsidR="00047E3B" w:rsidRPr="00EF3125">
        <w:rPr>
          <w:rFonts w:ascii="Times New Roman" w:hAnsi="Times New Roman" w:cs="Times New Roman"/>
          <w:sz w:val="28"/>
          <w:szCs w:val="28"/>
        </w:rPr>
        <w:t>исследований :</w:t>
      </w:r>
      <w:proofErr w:type="gramEnd"/>
      <w:r w:rsidR="00047E3B" w:rsidRPr="00EF3125">
        <w:rPr>
          <w:rFonts w:ascii="Times New Roman" w:hAnsi="Times New Roman" w:cs="Times New Roman"/>
          <w:sz w:val="28"/>
          <w:szCs w:val="28"/>
        </w:rPr>
        <w:t xml:space="preserve"> учебник для вузов / В. А. </w:t>
      </w:r>
      <w:proofErr w:type="spellStart"/>
      <w:r w:rsidR="00047E3B" w:rsidRPr="00EF3125">
        <w:rPr>
          <w:rFonts w:ascii="Times New Roman" w:hAnsi="Times New Roman" w:cs="Times New Roman"/>
          <w:sz w:val="28"/>
          <w:szCs w:val="28"/>
        </w:rPr>
        <w:t>Дрещинский</w:t>
      </w:r>
      <w:proofErr w:type="spellEnd"/>
      <w:r w:rsidR="00047E3B" w:rsidRPr="00EF3125">
        <w:rPr>
          <w:rFonts w:ascii="Times New Roman" w:hAnsi="Times New Roman" w:cs="Times New Roman"/>
          <w:sz w:val="28"/>
          <w:szCs w:val="28"/>
        </w:rPr>
        <w:t xml:space="preserve">. — 2-е изд., </w:t>
      </w:r>
      <w:proofErr w:type="spellStart"/>
      <w:r w:rsidR="00047E3B" w:rsidRPr="00EF3125">
        <w:rPr>
          <w:rFonts w:ascii="Times New Roman" w:hAnsi="Times New Roman" w:cs="Times New Roman"/>
          <w:sz w:val="28"/>
          <w:szCs w:val="28"/>
        </w:rPr>
        <w:t>перераб</w:t>
      </w:r>
      <w:proofErr w:type="spellEnd"/>
      <w:r w:rsidR="00047E3B" w:rsidRPr="00EF3125">
        <w:rPr>
          <w:rFonts w:ascii="Times New Roman" w:hAnsi="Times New Roman" w:cs="Times New Roman"/>
          <w:sz w:val="28"/>
          <w:szCs w:val="28"/>
        </w:rPr>
        <w:t xml:space="preserve">. и доп. — </w:t>
      </w:r>
      <w:proofErr w:type="gramStart"/>
      <w:r w:rsidR="00047E3B" w:rsidRPr="00EF3125">
        <w:rPr>
          <w:rFonts w:ascii="Times New Roman" w:hAnsi="Times New Roman" w:cs="Times New Roman"/>
          <w:sz w:val="28"/>
          <w:szCs w:val="28"/>
        </w:rPr>
        <w:t>Москва :</w:t>
      </w:r>
      <w:proofErr w:type="gramEnd"/>
      <w:r w:rsidR="00047E3B" w:rsidRPr="00EF3125">
        <w:rPr>
          <w:rFonts w:ascii="Times New Roman" w:hAnsi="Times New Roman" w:cs="Times New Roman"/>
          <w:sz w:val="28"/>
          <w:szCs w:val="28"/>
        </w:rPr>
        <w:t xml:space="preserve"> </w:t>
      </w:r>
      <w:proofErr w:type="spellStart"/>
      <w:r w:rsidR="00047E3B" w:rsidRPr="00EF3125">
        <w:rPr>
          <w:rFonts w:ascii="Times New Roman" w:hAnsi="Times New Roman" w:cs="Times New Roman"/>
          <w:sz w:val="28"/>
          <w:szCs w:val="28"/>
        </w:rPr>
        <w:t>Юрайт</w:t>
      </w:r>
      <w:proofErr w:type="spellEnd"/>
      <w:r w:rsidR="00047E3B" w:rsidRPr="00EF3125">
        <w:rPr>
          <w:rFonts w:ascii="Times New Roman" w:hAnsi="Times New Roman" w:cs="Times New Roman"/>
          <w:sz w:val="28"/>
          <w:szCs w:val="28"/>
        </w:rPr>
        <w:t>, 2022. — 271, [4] с. — (Высшее образование).</w:t>
      </w:r>
    </w:p>
    <w:p w:rsidR="009A2D6C" w:rsidRPr="00EF3125" w:rsidRDefault="009A2D6C" w:rsidP="00CF5AB7">
      <w:pPr>
        <w:pStyle w:val="a4"/>
        <w:spacing w:after="0" w:line="240" w:lineRule="auto"/>
        <w:ind w:left="708" w:firstLine="851"/>
        <w:jc w:val="both"/>
        <w:rPr>
          <w:rFonts w:ascii="Times New Roman" w:hAnsi="Times New Roman" w:cs="Times New Roman"/>
          <w:sz w:val="24"/>
          <w:szCs w:val="24"/>
          <w:shd w:val="clear" w:color="auto" w:fill="FFFFFF"/>
        </w:rPr>
      </w:pPr>
      <w:r w:rsidRPr="00EF3125">
        <w:rPr>
          <w:rFonts w:ascii="Times New Roman" w:hAnsi="Times New Roman" w:cs="Times New Roman"/>
          <w:sz w:val="24"/>
          <w:szCs w:val="24"/>
          <w:shd w:val="clear" w:color="auto" w:fill="FFFFFF"/>
        </w:rPr>
        <w:t xml:space="preserve">В учебнике изложены вопросы, дающие общее представление о науке как важнейшей сфере человеческой деятельности, общих методологических основах, </w:t>
      </w:r>
      <w:r w:rsidRPr="00EF3125">
        <w:rPr>
          <w:rFonts w:ascii="Times New Roman" w:hAnsi="Times New Roman" w:cs="Times New Roman"/>
          <w:sz w:val="24"/>
          <w:szCs w:val="24"/>
          <w:shd w:val="clear" w:color="auto" w:fill="FFFFFF"/>
        </w:rPr>
        <w:lastRenderedPageBreak/>
        <w:t>алгоритмах и логике научного исследования, раскрыты основные положения, связанные с методологией разработки и защиты особой формы научного труда диссертации. При написании учебника использованы актуальные нормативные правовые документы Правительства Российской Федерации, в том числе Министерства образования и науки, постановления Высшей аттестационной комиссии</w:t>
      </w:r>
      <w:r w:rsidRPr="00EF3125">
        <w:rPr>
          <w:rFonts w:ascii="Times New Roman" w:hAnsi="Times New Roman" w:cs="Times New Roman"/>
          <w:sz w:val="21"/>
          <w:szCs w:val="21"/>
          <w:shd w:val="clear" w:color="auto" w:fill="FFFFFF"/>
        </w:rPr>
        <w:t xml:space="preserve">, </w:t>
      </w:r>
      <w:r w:rsidRPr="00EF3125">
        <w:rPr>
          <w:rFonts w:ascii="Times New Roman" w:hAnsi="Times New Roman" w:cs="Times New Roman"/>
          <w:sz w:val="24"/>
          <w:szCs w:val="24"/>
          <w:shd w:val="clear" w:color="auto" w:fill="FFFFFF"/>
        </w:rPr>
        <w:t>государственные стандарты, регламентирующие основы научной деятельности.</w:t>
      </w:r>
    </w:p>
    <w:p w:rsidR="009A2D6C" w:rsidRPr="00EF3125" w:rsidRDefault="009A2D6C" w:rsidP="008653D2">
      <w:pPr>
        <w:pStyle w:val="a4"/>
        <w:spacing w:after="0" w:line="240" w:lineRule="auto"/>
        <w:ind w:left="0" w:firstLine="851"/>
        <w:contextualSpacing w:val="0"/>
        <w:jc w:val="both"/>
        <w:rPr>
          <w:rFonts w:ascii="Times New Roman" w:hAnsi="Times New Roman" w:cs="Times New Roman"/>
          <w:sz w:val="28"/>
          <w:szCs w:val="28"/>
        </w:rPr>
      </w:pPr>
    </w:p>
    <w:p w:rsidR="002D0881" w:rsidRPr="00EF3125" w:rsidRDefault="002D0881" w:rsidP="002D0881">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Жук, О. Д. Вопросы авторского права: о проверке диссертационных работ на наличие признаков плагиата / О. Д. Жук // Законодательство. — 2021. — № 4. С. 27— 32 ; № 5. — С. 23—28.</w:t>
      </w:r>
    </w:p>
    <w:p w:rsidR="002D0881" w:rsidRPr="00EF3125" w:rsidRDefault="002D0881" w:rsidP="002D0881">
      <w:pPr>
        <w:pStyle w:val="a4"/>
        <w:spacing w:after="0" w:line="240" w:lineRule="auto"/>
        <w:ind w:left="851"/>
        <w:contextualSpacing w:val="0"/>
        <w:jc w:val="both"/>
        <w:rPr>
          <w:rFonts w:ascii="Times New Roman" w:hAnsi="Times New Roman" w:cs="Times New Roman"/>
          <w:sz w:val="28"/>
          <w:szCs w:val="28"/>
        </w:rPr>
      </w:pPr>
    </w:p>
    <w:p w:rsidR="00861F45" w:rsidRPr="00EF3125" w:rsidRDefault="00861F45"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Иванов, С. А. О критериях научности юридической теории / С.</w:t>
      </w:r>
      <w:r w:rsidR="001C4BFB" w:rsidRPr="00EF3125">
        <w:rPr>
          <w:rFonts w:ascii="Times New Roman" w:hAnsi="Times New Roman" w:cs="Times New Roman"/>
          <w:sz w:val="28"/>
          <w:szCs w:val="28"/>
        </w:rPr>
        <w:t> </w:t>
      </w:r>
      <w:r w:rsidRPr="00EF3125">
        <w:rPr>
          <w:rFonts w:ascii="Times New Roman" w:hAnsi="Times New Roman" w:cs="Times New Roman"/>
          <w:sz w:val="28"/>
          <w:szCs w:val="28"/>
        </w:rPr>
        <w:t>А.</w:t>
      </w:r>
      <w:r w:rsidR="001C4BFB" w:rsidRPr="00EF3125">
        <w:rPr>
          <w:rFonts w:ascii="Times New Roman" w:hAnsi="Times New Roman" w:cs="Times New Roman"/>
          <w:sz w:val="28"/>
          <w:szCs w:val="28"/>
        </w:rPr>
        <w:t> </w:t>
      </w:r>
      <w:r w:rsidRPr="00EF3125">
        <w:rPr>
          <w:rFonts w:ascii="Times New Roman" w:hAnsi="Times New Roman" w:cs="Times New Roman"/>
          <w:sz w:val="28"/>
          <w:szCs w:val="28"/>
        </w:rPr>
        <w:t>Иванов // История государства и права. — 2012. — № 11. — С. 45—48.</w:t>
      </w:r>
    </w:p>
    <w:p w:rsidR="00A36850" w:rsidRPr="00EF3125" w:rsidRDefault="00A36850" w:rsidP="008653D2">
      <w:pPr>
        <w:pStyle w:val="a4"/>
        <w:spacing w:after="0" w:line="240" w:lineRule="auto"/>
        <w:ind w:left="0" w:firstLine="851"/>
        <w:contextualSpacing w:val="0"/>
        <w:jc w:val="both"/>
        <w:rPr>
          <w:rFonts w:ascii="Times New Roman" w:hAnsi="Times New Roman" w:cs="Times New Roman"/>
          <w:sz w:val="28"/>
          <w:szCs w:val="28"/>
        </w:rPr>
      </w:pPr>
    </w:p>
    <w:p w:rsidR="00FA2500" w:rsidRPr="00EF3125" w:rsidRDefault="00FA2500"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Иванова, О. Проблемные аспекты методологии юридической науки / О. С. Иванова // Современное право. — 2016. — № 4. — С. 5—9.</w:t>
      </w:r>
    </w:p>
    <w:p w:rsidR="00A36850" w:rsidRPr="00EF3125" w:rsidRDefault="00A36850" w:rsidP="008653D2">
      <w:pPr>
        <w:pStyle w:val="a4"/>
        <w:spacing w:after="0" w:line="240" w:lineRule="auto"/>
        <w:ind w:left="0" w:firstLine="851"/>
        <w:jc w:val="both"/>
        <w:rPr>
          <w:rFonts w:ascii="Times New Roman" w:hAnsi="Times New Roman" w:cs="Times New Roman"/>
          <w:sz w:val="28"/>
          <w:szCs w:val="28"/>
        </w:rPr>
      </w:pPr>
    </w:p>
    <w:p w:rsidR="00861F45" w:rsidRPr="00EF3125" w:rsidRDefault="00861F45"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Ким, Д. В. Закономерности научного познания и их преломление в исследованиях предмета криминалистики и ее к</w:t>
      </w:r>
      <w:r w:rsidR="005E213B" w:rsidRPr="00EF3125">
        <w:rPr>
          <w:rFonts w:ascii="Times New Roman" w:hAnsi="Times New Roman" w:cs="Times New Roman"/>
          <w:sz w:val="28"/>
          <w:szCs w:val="28"/>
        </w:rPr>
        <w:t>риминалистических ситуаций / Д. </w:t>
      </w:r>
      <w:r w:rsidRPr="00EF3125">
        <w:rPr>
          <w:rFonts w:ascii="Times New Roman" w:hAnsi="Times New Roman" w:cs="Times New Roman"/>
          <w:sz w:val="28"/>
          <w:szCs w:val="28"/>
        </w:rPr>
        <w:t>В.</w:t>
      </w:r>
      <w:r w:rsidR="005E213B" w:rsidRPr="00EF3125">
        <w:rPr>
          <w:rFonts w:ascii="Times New Roman" w:hAnsi="Times New Roman" w:cs="Times New Roman"/>
          <w:sz w:val="28"/>
          <w:szCs w:val="28"/>
        </w:rPr>
        <w:t> </w:t>
      </w:r>
      <w:r w:rsidRPr="00EF3125">
        <w:rPr>
          <w:rFonts w:ascii="Times New Roman" w:hAnsi="Times New Roman" w:cs="Times New Roman"/>
          <w:sz w:val="28"/>
          <w:szCs w:val="28"/>
        </w:rPr>
        <w:t>Ким // Следователь. — 2010. — № 9. — С. 22—33.</w:t>
      </w:r>
    </w:p>
    <w:p w:rsidR="00A36850" w:rsidRPr="00EF3125" w:rsidRDefault="00A36850" w:rsidP="008653D2">
      <w:pPr>
        <w:pStyle w:val="a4"/>
        <w:spacing w:after="0" w:line="240" w:lineRule="auto"/>
        <w:ind w:left="0" w:firstLine="851"/>
        <w:jc w:val="both"/>
        <w:rPr>
          <w:rFonts w:ascii="Times New Roman" w:hAnsi="Times New Roman" w:cs="Times New Roman"/>
          <w:sz w:val="28"/>
          <w:szCs w:val="28"/>
        </w:rPr>
      </w:pPr>
    </w:p>
    <w:p w:rsidR="00861F45" w:rsidRPr="00EF3125" w:rsidRDefault="00861F45"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Клейменов, М. П. Профанация криминологии / М. П. Клейменов, И. М. Клейменов // Криминологический журнал Байкальского государственного университета экономики и права. — 2010. — № 2. — С. 13—20.</w:t>
      </w:r>
    </w:p>
    <w:p w:rsidR="00A36850" w:rsidRPr="00EF3125" w:rsidRDefault="00A36850" w:rsidP="008653D2">
      <w:pPr>
        <w:pStyle w:val="a4"/>
        <w:spacing w:after="0" w:line="240" w:lineRule="auto"/>
        <w:ind w:left="0" w:firstLine="851"/>
        <w:jc w:val="both"/>
        <w:rPr>
          <w:rFonts w:ascii="Times New Roman" w:hAnsi="Times New Roman" w:cs="Times New Roman"/>
          <w:sz w:val="28"/>
          <w:szCs w:val="28"/>
        </w:rPr>
      </w:pPr>
    </w:p>
    <w:p w:rsidR="00993C43" w:rsidRPr="00EF3125" w:rsidRDefault="00993C43" w:rsidP="00993C43">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Корнева, Я. А. Этапы становления методологии юриспруденции / Я. А. Корнева, В. В. Соловьева // Юридический факт. — 2022. — № 175. — С. 5—6.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https://www.elibrary.ru/contents.asp?id=49188529 (дата обращения: 23.03.2023).</w:t>
      </w:r>
    </w:p>
    <w:p w:rsidR="00993C43" w:rsidRPr="00EF3125" w:rsidRDefault="00993C43" w:rsidP="00993C43">
      <w:pPr>
        <w:pStyle w:val="a4"/>
        <w:rPr>
          <w:rFonts w:ascii="Times New Roman" w:hAnsi="Times New Roman" w:cs="Times New Roman"/>
          <w:sz w:val="28"/>
          <w:szCs w:val="28"/>
        </w:rPr>
      </w:pPr>
    </w:p>
    <w:p w:rsidR="00861F45" w:rsidRPr="00EF3125" w:rsidRDefault="00861F45"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Корсаков, К. А. Методы научного познания в уголовном </w:t>
      </w:r>
      <w:proofErr w:type="gramStart"/>
      <w:r w:rsidRPr="00EF3125">
        <w:rPr>
          <w:rFonts w:ascii="Times New Roman" w:hAnsi="Times New Roman" w:cs="Times New Roman"/>
          <w:sz w:val="28"/>
          <w:szCs w:val="28"/>
        </w:rPr>
        <w:t>судопроизводстве :</w:t>
      </w:r>
      <w:proofErr w:type="gramEnd"/>
      <w:r w:rsidRPr="00EF3125">
        <w:rPr>
          <w:rFonts w:ascii="Times New Roman" w:hAnsi="Times New Roman" w:cs="Times New Roman"/>
          <w:sz w:val="28"/>
          <w:szCs w:val="28"/>
        </w:rPr>
        <w:t xml:space="preserve"> конспект лекций / К. А. Корсаков ; Санкт-Петербургский юридический институт Генеральной прокуратуры Российской Федерации. — Санкт-</w:t>
      </w:r>
      <w:proofErr w:type="gramStart"/>
      <w:r w:rsidRPr="00EF3125">
        <w:rPr>
          <w:rFonts w:ascii="Times New Roman" w:hAnsi="Times New Roman" w:cs="Times New Roman"/>
          <w:sz w:val="28"/>
          <w:szCs w:val="28"/>
        </w:rPr>
        <w:t>Петербург :</w:t>
      </w:r>
      <w:proofErr w:type="gramEnd"/>
      <w:r w:rsidRPr="00EF3125">
        <w:rPr>
          <w:rFonts w:ascii="Times New Roman" w:hAnsi="Times New Roman" w:cs="Times New Roman"/>
          <w:sz w:val="28"/>
          <w:szCs w:val="28"/>
        </w:rPr>
        <w:t xml:space="preserve"> СПб ЮИ ГП РФ, 2004. — 68 с. — </w:t>
      </w:r>
      <w:proofErr w:type="spellStart"/>
      <w:proofErr w:type="gramStart"/>
      <w:r w:rsidRPr="00EF3125">
        <w:rPr>
          <w:rFonts w:ascii="Times New Roman" w:hAnsi="Times New Roman" w:cs="Times New Roman"/>
          <w:sz w:val="28"/>
          <w:szCs w:val="28"/>
        </w:rPr>
        <w:t>Библиогр</w:t>
      </w:r>
      <w:proofErr w:type="spellEnd"/>
      <w:r w:rsidRPr="00EF3125">
        <w:rPr>
          <w:rFonts w:ascii="Times New Roman" w:hAnsi="Times New Roman" w:cs="Times New Roman"/>
          <w:sz w:val="28"/>
          <w:szCs w:val="28"/>
        </w:rPr>
        <w:t>.:</w:t>
      </w:r>
      <w:proofErr w:type="gramEnd"/>
      <w:r w:rsidRPr="00EF3125">
        <w:rPr>
          <w:rFonts w:ascii="Times New Roman" w:hAnsi="Times New Roman" w:cs="Times New Roman"/>
          <w:sz w:val="28"/>
          <w:szCs w:val="28"/>
        </w:rPr>
        <w:t xml:space="preserve"> с. 62—67.</w:t>
      </w:r>
    </w:p>
    <w:p w:rsidR="00A36850" w:rsidRPr="00EF3125" w:rsidRDefault="00A36850" w:rsidP="008653D2">
      <w:pPr>
        <w:pStyle w:val="a4"/>
        <w:spacing w:after="0" w:line="240" w:lineRule="auto"/>
        <w:ind w:left="0" w:firstLine="851"/>
        <w:jc w:val="both"/>
        <w:rPr>
          <w:rFonts w:ascii="Times New Roman" w:hAnsi="Times New Roman" w:cs="Times New Roman"/>
          <w:sz w:val="28"/>
          <w:szCs w:val="28"/>
        </w:rPr>
      </w:pPr>
    </w:p>
    <w:p w:rsidR="00861F45" w:rsidRPr="00EF3125" w:rsidRDefault="00861F45"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iCs/>
          <w:sz w:val="28"/>
          <w:szCs w:val="28"/>
          <w:shd w:val="clear" w:color="auto" w:fill="F5F5F5"/>
        </w:rPr>
        <w:t xml:space="preserve">Кузнецова, О. А. Сравнительно-правовой метод в </w:t>
      </w:r>
      <w:proofErr w:type="spellStart"/>
      <w:r w:rsidRPr="00EF3125">
        <w:rPr>
          <w:rFonts w:ascii="Times New Roman" w:hAnsi="Times New Roman" w:cs="Times New Roman"/>
          <w:iCs/>
          <w:sz w:val="28"/>
          <w:szCs w:val="28"/>
          <w:shd w:val="clear" w:color="auto" w:fill="F5F5F5"/>
        </w:rPr>
        <w:t>цивилистических</w:t>
      </w:r>
      <w:proofErr w:type="spellEnd"/>
      <w:r w:rsidRPr="00EF3125">
        <w:rPr>
          <w:rFonts w:ascii="Times New Roman" w:hAnsi="Times New Roman" w:cs="Times New Roman"/>
          <w:iCs/>
          <w:sz w:val="28"/>
          <w:szCs w:val="28"/>
          <w:shd w:val="clear" w:color="auto" w:fill="F5F5F5"/>
        </w:rPr>
        <w:t xml:space="preserve"> диссертациях / О. А. Кузнецова // </w:t>
      </w:r>
      <w:hyperlink r:id="rId10" w:history="1">
        <w:r w:rsidRPr="00EF3125">
          <w:rPr>
            <w:rStyle w:val="a3"/>
            <w:rFonts w:ascii="Times New Roman" w:hAnsi="Times New Roman" w:cs="Times New Roman"/>
            <w:color w:val="auto"/>
            <w:sz w:val="28"/>
            <w:szCs w:val="28"/>
            <w:u w:val="none"/>
            <w:shd w:val="clear" w:color="auto" w:fill="F5F5F5"/>
          </w:rPr>
          <w:t>Методологические проблемы цивилистических исследований</w:t>
        </w:r>
      </w:hyperlink>
      <w:r w:rsidR="00F070B1">
        <w:rPr>
          <w:rFonts w:ascii="Times New Roman" w:hAnsi="Times New Roman" w:cs="Times New Roman"/>
          <w:sz w:val="28"/>
          <w:szCs w:val="28"/>
          <w:shd w:val="clear" w:color="auto" w:fill="F5F5F5"/>
        </w:rPr>
        <w:t xml:space="preserve">. — 2020. — Т. 2, </w:t>
      </w:r>
      <w:hyperlink r:id="rId11" w:history="1">
        <w:r w:rsidR="00F070B1">
          <w:rPr>
            <w:rStyle w:val="a3"/>
            <w:rFonts w:ascii="Times New Roman" w:hAnsi="Times New Roman" w:cs="Times New Roman"/>
            <w:color w:val="auto"/>
            <w:sz w:val="28"/>
            <w:szCs w:val="28"/>
            <w:u w:val="none"/>
            <w:shd w:val="clear" w:color="auto" w:fill="F5F5F5"/>
          </w:rPr>
          <w:t xml:space="preserve">№ </w:t>
        </w:r>
        <w:r w:rsidRPr="00EF3125">
          <w:rPr>
            <w:rStyle w:val="a3"/>
            <w:rFonts w:ascii="Times New Roman" w:hAnsi="Times New Roman" w:cs="Times New Roman"/>
            <w:color w:val="auto"/>
            <w:sz w:val="28"/>
            <w:szCs w:val="28"/>
            <w:u w:val="none"/>
            <w:shd w:val="clear" w:color="auto" w:fill="F5F5F5"/>
          </w:rPr>
          <w:t>2</w:t>
        </w:r>
      </w:hyperlink>
      <w:r w:rsidRPr="00EF3125">
        <w:rPr>
          <w:rFonts w:ascii="Times New Roman" w:hAnsi="Times New Roman" w:cs="Times New Roman"/>
          <w:sz w:val="28"/>
          <w:szCs w:val="28"/>
          <w:shd w:val="clear" w:color="auto" w:fill="F5F5F5"/>
        </w:rPr>
        <w:t xml:space="preserve">. — С. 183—214. — </w:t>
      </w:r>
      <w:r w:rsidRPr="00EF3125">
        <w:rPr>
          <w:rFonts w:ascii="Times New Roman" w:hAnsi="Times New Roman" w:cs="Times New Roman"/>
          <w:sz w:val="28"/>
          <w:szCs w:val="28"/>
          <w:shd w:val="clear" w:color="auto" w:fill="F5F5F5"/>
          <w:lang w:val="en-US"/>
        </w:rPr>
        <w:t>URL</w:t>
      </w:r>
      <w:r w:rsidRPr="00EF3125">
        <w:rPr>
          <w:rFonts w:ascii="Times New Roman" w:hAnsi="Times New Roman" w:cs="Times New Roman"/>
          <w:sz w:val="28"/>
          <w:szCs w:val="28"/>
          <w:shd w:val="clear" w:color="auto" w:fill="F5F5F5"/>
        </w:rPr>
        <w:t xml:space="preserve">: </w:t>
      </w:r>
      <w:r w:rsidRPr="00EF3125">
        <w:rPr>
          <w:rFonts w:ascii="Times New Roman" w:hAnsi="Times New Roman" w:cs="Times New Roman"/>
          <w:sz w:val="28"/>
          <w:szCs w:val="28"/>
        </w:rPr>
        <w:t>https://www.elibrary.ru/item.asp?id=42731459 (дата обращения: 23.10.2020).</w:t>
      </w:r>
    </w:p>
    <w:p w:rsidR="00A36850" w:rsidRPr="00EF3125" w:rsidRDefault="00A36850" w:rsidP="008653D2">
      <w:pPr>
        <w:pStyle w:val="a4"/>
        <w:spacing w:after="0" w:line="240" w:lineRule="auto"/>
        <w:ind w:left="0" w:firstLine="851"/>
        <w:jc w:val="both"/>
        <w:rPr>
          <w:rFonts w:ascii="Times New Roman" w:hAnsi="Times New Roman" w:cs="Times New Roman"/>
          <w:sz w:val="28"/>
          <w:szCs w:val="28"/>
        </w:rPr>
      </w:pPr>
    </w:p>
    <w:p w:rsidR="00EA77B0" w:rsidRPr="00EF3125" w:rsidRDefault="00FA2500" w:rsidP="008653D2">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r w:rsidRPr="00EF3125">
        <w:rPr>
          <w:rStyle w:val="a3"/>
          <w:rFonts w:ascii="Times New Roman" w:hAnsi="Times New Roman" w:cs="Times New Roman"/>
          <w:color w:val="auto"/>
          <w:sz w:val="28"/>
          <w:szCs w:val="28"/>
          <w:u w:val="none"/>
        </w:rPr>
        <w:t>Кузьмин, И. А. Методологические ориентиры в общетеоретических исследованиях юридической ответственности / И. А. Кузьмин // Журнал российского права. — 2018. — № 7. — С. 62—72.</w:t>
      </w:r>
    </w:p>
    <w:p w:rsidR="00A36850" w:rsidRPr="00EF3125" w:rsidRDefault="00A36850" w:rsidP="008653D2">
      <w:pPr>
        <w:pStyle w:val="a4"/>
        <w:spacing w:after="0" w:line="240" w:lineRule="auto"/>
        <w:ind w:left="0" w:firstLine="851"/>
        <w:jc w:val="both"/>
        <w:rPr>
          <w:rFonts w:ascii="Times New Roman" w:hAnsi="Times New Roman" w:cs="Times New Roman"/>
          <w:sz w:val="28"/>
          <w:szCs w:val="28"/>
        </w:rPr>
      </w:pPr>
    </w:p>
    <w:p w:rsidR="00953366" w:rsidRPr="00EF3125" w:rsidRDefault="00953366"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lastRenderedPageBreak/>
        <w:t>Куницын, А. С. Вопросы методологии научных исследований в российской юридической классике / А. С. Куницын // Журнал российского права. — 2011. — № 12. — С. 92—101.</w:t>
      </w:r>
    </w:p>
    <w:p w:rsidR="00A36850" w:rsidRPr="00EF3125" w:rsidRDefault="00A36850" w:rsidP="008653D2">
      <w:pPr>
        <w:pStyle w:val="a4"/>
        <w:spacing w:after="0" w:line="240" w:lineRule="auto"/>
        <w:ind w:left="0" w:firstLine="851"/>
        <w:jc w:val="both"/>
        <w:rPr>
          <w:rFonts w:ascii="Times New Roman" w:hAnsi="Times New Roman" w:cs="Times New Roman"/>
          <w:sz w:val="28"/>
          <w:szCs w:val="28"/>
        </w:rPr>
      </w:pPr>
    </w:p>
    <w:p w:rsidR="00953366" w:rsidRPr="00EF3125" w:rsidRDefault="00953366"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Style w:val="a3"/>
          <w:rFonts w:ascii="Times New Roman" w:hAnsi="Times New Roman" w:cs="Times New Roman"/>
          <w:color w:val="auto"/>
          <w:sz w:val="28"/>
          <w:szCs w:val="28"/>
          <w:u w:val="none"/>
        </w:rPr>
        <w:t>Лайтер</w:t>
      </w:r>
      <w:proofErr w:type="spellEnd"/>
      <w:r w:rsidRPr="00EF3125">
        <w:rPr>
          <w:rStyle w:val="a3"/>
          <w:rFonts w:ascii="Times New Roman" w:hAnsi="Times New Roman" w:cs="Times New Roman"/>
          <w:color w:val="auto"/>
          <w:sz w:val="28"/>
          <w:szCs w:val="28"/>
          <w:u w:val="none"/>
        </w:rPr>
        <w:t xml:space="preserve">, Брайан. За пределами спора </w:t>
      </w:r>
      <w:proofErr w:type="spellStart"/>
      <w:r w:rsidRPr="00EF3125">
        <w:rPr>
          <w:rStyle w:val="a3"/>
          <w:rFonts w:ascii="Times New Roman" w:hAnsi="Times New Roman" w:cs="Times New Roman"/>
          <w:color w:val="auto"/>
          <w:sz w:val="28"/>
          <w:szCs w:val="28"/>
          <w:u w:val="none"/>
        </w:rPr>
        <w:t>Харта</w:t>
      </w:r>
      <w:proofErr w:type="spellEnd"/>
      <w:r w:rsidRPr="00EF3125">
        <w:rPr>
          <w:rStyle w:val="a3"/>
          <w:rFonts w:ascii="Times New Roman" w:hAnsi="Times New Roman" w:cs="Times New Roman"/>
          <w:color w:val="auto"/>
          <w:sz w:val="28"/>
          <w:szCs w:val="28"/>
          <w:u w:val="none"/>
        </w:rPr>
        <w:t xml:space="preserve"> и Дворкина: проблема методологии в юриспруденции / Б. </w:t>
      </w:r>
      <w:proofErr w:type="spellStart"/>
      <w:r w:rsidRPr="00EF3125">
        <w:rPr>
          <w:rStyle w:val="a3"/>
          <w:rFonts w:ascii="Times New Roman" w:hAnsi="Times New Roman" w:cs="Times New Roman"/>
          <w:color w:val="auto"/>
          <w:sz w:val="28"/>
          <w:szCs w:val="28"/>
          <w:u w:val="none"/>
        </w:rPr>
        <w:t>Лайтер</w:t>
      </w:r>
      <w:proofErr w:type="spellEnd"/>
      <w:r w:rsidRPr="00EF3125">
        <w:rPr>
          <w:rStyle w:val="a3"/>
          <w:rFonts w:ascii="Times New Roman" w:hAnsi="Times New Roman" w:cs="Times New Roman"/>
          <w:color w:val="auto"/>
          <w:sz w:val="28"/>
          <w:szCs w:val="28"/>
          <w:u w:val="none"/>
        </w:rPr>
        <w:t xml:space="preserve"> // Российский ежегодник теории права / Санкт-Петербургский государственный университет, Уральская государственная юридическая академия — Санкт-</w:t>
      </w:r>
      <w:proofErr w:type="gramStart"/>
      <w:r w:rsidRPr="00EF3125">
        <w:rPr>
          <w:rStyle w:val="a3"/>
          <w:rFonts w:ascii="Times New Roman" w:hAnsi="Times New Roman" w:cs="Times New Roman"/>
          <w:color w:val="auto"/>
          <w:sz w:val="28"/>
          <w:szCs w:val="28"/>
          <w:u w:val="none"/>
        </w:rPr>
        <w:t>Петербург</w:t>
      </w:r>
      <w:r w:rsidR="001C4BFB" w:rsidRPr="00EF3125">
        <w:rPr>
          <w:rStyle w:val="a3"/>
          <w:rFonts w:ascii="Times New Roman" w:hAnsi="Times New Roman" w:cs="Times New Roman"/>
          <w:color w:val="auto"/>
          <w:sz w:val="28"/>
          <w:szCs w:val="28"/>
          <w:u w:val="none"/>
        </w:rPr>
        <w:t xml:space="preserve"> :</w:t>
      </w:r>
      <w:proofErr w:type="gramEnd"/>
      <w:r w:rsidR="001C4BFB" w:rsidRPr="00EF3125">
        <w:rPr>
          <w:rStyle w:val="a3"/>
          <w:rFonts w:ascii="Times New Roman" w:hAnsi="Times New Roman" w:cs="Times New Roman"/>
          <w:color w:val="auto"/>
          <w:sz w:val="28"/>
          <w:szCs w:val="28"/>
          <w:u w:val="none"/>
        </w:rPr>
        <w:t xml:space="preserve"> Юридическая книга, 2011. — № </w:t>
      </w:r>
      <w:r w:rsidRPr="00EF3125">
        <w:rPr>
          <w:rStyle w:val="a3"/>
          <w:rFonts w:ascii="Times New Roman" w:hAnsi="Times New Roman" w:cs="Times New Roman"/>
          <w:color w:val="auto"/>
          <w:sz w:val="28"/>
          <w:szCs w:val="28"/>
          <w:u w:val="none"/>
        </w:rPr>
        <w:t xml:space="preserve">2(2009). — С. 116—151. — </w:t>
      </w:r>
      <w:r w:rsidRPr="00EF3125">
        <w:rPr>
          <w:rFonts w:ascii="Times New Roman" w:hAnsi="Times New Roman" w:cs="Times New Roman"/>
          <w:sz w:val="28"/>
          <w:szCs w:val="28"/>
        </w:rPr>
        <w:t>ISBN 978-5-000.</w:t>
      </w:r>
    </w:p>
    <w:p w:rsidR="00A36850" w:rsidRPr="00EF3125" w:rsidRDefault="00A36850" w:rsidP="008653D2">
      <w:pPr>
        <w:pStyle w:val="a4"/>
        <w:spacing w:after="0" w:line="240" w:lineRule="auto"/>
        <w:ind w:left="0" w:firstLine="851"/>
        <w:jc w:val="both"/>
        <w:rPr>
          <w:rStyle w:val="a3"/>
          <w:rFonts w:ascii="Times New Roman" w:hAnsi="Times New Roman" w:cs="Times New Roman"/>
          <w:color w:val="auto"/>
          <w:sz w:val="28"/>
          <w:szCs w:val="28"/>
          <w:u w:val="none"/>
        </w:rPr>
      </w:pPr>
    </w:p>
    <w:p w:rsidR="00953366" w:rsidRPr="00EF3125" w:rsidRDefault="00953366" w:rsidP="008653D2">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proofErr w:type="spellStart"/>
      <w:r w:rsidRPr="00EF3125">
        <w:rPr>
          <w:rStyle w:val="a3"/>
          <w:rFonts w:ascii="Times New Roman" w:hAnsi="Times New Roman" w:cs="Times New Roman"/>
          <w:color w:val="auto"/>
          <w:sz w:val="28"/>
          <w:szCs w:val="28"/>
          <w:u w:val="none"/>
        </w:rPr>
        <w:t>Латынин</w:t>
      </w:r>
      <w:proofErr w:type="spellEnd"/>
      <w:r w:rsidRPr="00EF3125">
        <w:rPr>
          <w:rStyle w:val="a3"/>
          <w:rFonts w:ascii="Times New Roman" w:hAnsi="Times New Roman" w:cs="Times New Roman"/>
          <w:color w:val="auto"/>
          <w:sz w:val="28"/>
          <w:szCs w:val="28"/>
          <w:u w:val="none"/>
        </w:rPr>
        <w:t xml:space="preserve">, О. А. Доктрина и </w:t>
      </w:r>
      <w:proofErr w:type="gramStart"/>
      <w:r w:rsidRPr="00EF3125">
        <w:rPr>
          <w:rStyle w:val="a3"/>
          <w:rFonts w:ascii="Times New Roman" w:hAnsi="Times New Roman" w:cs="Times New Roman"/>
          <w:color w:val="auto"/>
          <w:sz w:val="28"/>
          <w:szCs w:val="28"/>
          <w:u w:val="none"/>
        </w:rPr>
        <w:t>теория :</w:t>
      </w:r>
      <w:proofErr w:type="gramEnd"/>
      <w:r w:rsidRPr="00EF3125">
        <w:rPr>
          <w:rStyle w:val="a3"/>
          <w:rFonts w:ascii="Times New Roman" w:hAnsi="Times New Roman" w:cs="Times New Roman"/>
          <w:color w:val="auto"/>
          <w:sz w:val="28"/>
          <w:szCs w:val="28"/>
          <w:u w:val="none"/>
        </w:rPr>
        <w:t xml:space="preserve"> сходство и различия в сфере юриспруденции / О. А. </w:t>
      </w:r>
      <w:proofErr w:type="spellStart"/>
      <w:r w:rsidRPr="00EF3125">
        <w:rPr>
          <w:rStyle w:val="a3"/>
          <w:rFonts w:ascii="Times New Roman" w:hAnsi="Times New Roman" w:cs="Times New Roman"/>
          <w:color w:val="auto"/>
          <w:sz w:val="28"/>
          <w:szCs w:val="28"/>
          <w:u w:val="none"/>
        </w:rPr>
        <w:t>Латынин</w:t>
      </w:r>
      <w:proofErr w:type="spellEnd"/>
      <w:r w:rsidRPr="00EF3125">
        <w:rPr>
          <w:rStyle w:val="a3"/>
          <w:rFonts w:ascii="Times New Roman" w:hAnsi="Times New Roman" w:cs="Times New Roman"/>
          <w:color w:val="auto"/>
          <w:sz w:val="28"/>
          <w:szCs w:val="28"/>
          <w:u w:val="none"/>
        </w:rPr>
        <w:t xml:space="preserve"> // История государства и права. — 2019. — № 3. — С. 14—20.</w:t>
      </w:r>
    </w:p>
    <w:p w:rsidR="00A36850" w:rsidRPr="00EF3125" w:rsidRDefault="00A36850" w:rsidP="008653D2">
      <w:pPr>
        <w:pStyle w:val="a4"/>
        <w:spacing w:after="0" w:line="240" w:lineRule="auto"/>
        <w:ind w:left="0" w:firstLine="851"/>
        <w:jc w:val="both"/>
        <w:rPr>
          <w:rStyle w:val="a3"/>
          <w:rFonts w:ascii="Times New Roman" w:hAnsi="Times New Roman" w:cs="Times New Roman"/>
          <w:color w:val="auto"/>
          <w:sz w:val="28"/>
          <w:szCs w:val="28"/>
          <w:u w:val="none"/>
        </w:rPr>
      </w:pPr>
    </w:p>
    <w:p w:rsidR="00CB484D" w:rsidRPr="00EF3125" w:rsidRDefault="00CB484D"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Лебедев, С. А. Методология научного </w:t>
      </w:r>
      <w:proofErr w:type="gramStart"/>
      <w:r w:rsidRPr="00EF3125">
        <w:rPr>
          <w:rFonts w:ascii="Times New Roman" w:hAnsi="Times New Roman" w:cs="Times New Roman"/>
          <w:sz w:val="28"/>
          <w:szCs w:val="28"/>
        </w:rPr>
        <w:t>познания :</w:t>
      </w:r>
      <w:proofErr w:type="gramEnd"/>
      <w:r w:rsidRPr="00EF3125">
        <w:rPr>
          <w:rFonts w:ascii="Times New Roman" w:hAnsi="Times New Roman" w:cs="Times New Roman"/>
          <w:sz w:val="28"/>
          <w:szCs w:val="28"/>
        </w:rPr>
        <w:t xml:space="preserve"> учебное пособие для вузов / С. А. Лебедев.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2021. — 153 с. — (Высшее образование). — ISBN 978-5-534-00588-2. — URL: https://urait.ru/bcode/470465 (дата обращения: 19.05.2021).</w:t>
      </w:r>
    </w:p>
    <w:p w:rsidR="00CB484D" w:rsidRPr="00EF3125" w:rsidRDefault="00CB484D" w:rsidP="00CF5AB7">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В учебном пособии раскрыты все основные проблемы современной методологии научного познания. Материал каждой из тем пособия четко структурирован и аргументированно изложен.</w:t>
      </w:r>
    </w:p>
    <w:p w:rsidR="00CB484D" w:rsidRPr="00EF3125" w:rsidRDefault="00CB484D" w:rsidP="008653D2">
      <w:pPr>
        <w:pStyle w:val="a4"/>
        <w:spacing w:after="0" w:line="240" w:lineRule="auto"/>
        <w:ind w:left="0" w:firstLine="851"/>
        <w:jc w:val="both"/>
        <w:rPr>
          <w:rFonts w:ascii="Times New Roman" w:hAnsi="Times New Roman" w:cs="Times New Roman"/>
          <w:sz w:val="28"/>
          <w:szCs w:val="28"/>
        </w:rPr>
      </w:pPr>
    </w:p>
    <w:p w:rsidR="00EA77B0" w:rsidRPr="00EF3125" w:rsidRDefault="00EA77B0"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Липень, С. В. Прогностическая методология в юридических исследованиях / С. В. Липень // Журнал российс</w:t>
      </w:r>
      <w:r w:rsidR="0051779A" w:rsidRPr="00EF3125">
        <w:rPr>
          <w:rFonts w:ascii="Times New Roman" w:hAnsi="Times New Roman" w:cs="Times New Roman"/>
          <w:sz w:val="28"/>
          <w:szCs w:val="28"/>
        </w:rPr>
        <w:t>кого права. — 2019. — № 8. — С. </w:t>
      </w:r>
      <w:r w:rsidRPr="00EF3125">
        <w:rPr>
          <w:rFonts w:ascii="Times New Roman" w:hAnsi="Times New Roman" w:cs="Times New Roman"/>
          <w:sz w:val="28"/>
          <w:szCs w:val="28"/>
        </w:rPr>
        <w:t>5—13.</w:t>
      </w:r>
    </w:p>
    <w:p w:rsidR="00EA77B0" w:rsidRPr="00EF3125" w:rsidRDefault="00EA77B0" w:rsidP="008653D2">
      <w:pPr>
        <w:pStyle w:val="a4"/>
        <w:spacing w:after="0" w:line="240" w:lineRule="auto"/>
        <w:ind w:left="0" w:firstLine="851"/>
        <w:jc w:val="both"/>
        <w:rPr>
          <w:rFonts w:ascii="Times New Roman" w:hAnsi="Times New Roman" w:cs="Times New Roman"/>
          <w:sz w:val="28"/>
          <w:szCs w:val="28"/>
        </w:rPr>
      </w:pPr>
    </w:p>
    <w:p w:rsidR="00953366" w:rsidRPr="00EF3125" w:rsidRDefault="00953366"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Логика и методология научного </w:t>
      </w:r>
      <w:proofErr w:type="gramStart"/>
      <w:r w:rsidRPr="00EF3125">
        <w:rPr>
          <w:rFonts w:ascii="Times New Roman" w:hAnsi="Times New Roman" w:cs="Times New Roman"/>
          <w:sz w:val="28"/>
          <w:szCs w:val="28"/>
        </w:rPr>
        <w:t>познания :</w:t>
      </w:r>
      <w:proofErr w:type="gramEnd"/>
      <w:r w:rsidRPr="00EF3125">
        <w:rPr>
          <w:rFonts w:ascii="Times New Roman" w:hAnsi="Times New Roman" w:cs="Times New Roman"/>
          <w:sz w:val="28"/>
          <w:szCs w:val="28"/>
        </w:rPr>
        <w:t xml:space="preserve"> [сборник] / ред., предисл. А. А. Старченко.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Издательство Московского университета, 1974. — 159 с. — </w:t>
      </w:r>
      <w:proofErr w:type="spellStart"/>
      <w:r w:rsidRPr="00EF3125">
        <w:rPr>
          <w:rFonts w:ascii="Times New Roman" w:hAnsi="Times New Roman" w:cs="Times New Roman"/>
          <w:sz w:val="28"/>
          <w:szCs w:val="28"/>
        </w:rPr>
        <w:t>Библиогр</w:t>
      </w:r>
      <w:proofErr w:type="spellEnd"/>
      <w:r w:rsidRPr="00EF3125">
        <w:rPr>
          <w:rFonts w:ascii="Times New Roman" w:hAnsi="Times New Roman" w:cs="Times New Roman"/>
          <w:sz w:val="28"/>
          <w:szCs w:val="28"/>
        </w:rPr>
        <w:t>. в конце ст.</w:t>
      </w:r>
    </w:p>
    <w:p w:rsidR="00A36850" w:rsidRPr="00EF3125" w:rsidRDefault="00A36850" w:rsidP="008653D2">
      <w:pPr>
        <w:pStyle w:val="a4"/>
        <w:spacing w:after="0" w:line="240" w:lineRule="auto"/>
        <w:ind w:left="0" w:firstLine="851"/>
        <w:jc w:val="both"/>
        <w:rPr>
          <w:rFonts w:ascii="Times New Roman" w:hAnsi="Times New Roman" w:cs="Times New Roman"/>
          <w:sz w:val="28"/>
          <w:szCs w:val="28"/>
        </w:rPr>
      </w:pPr>
    </w:p>
    <w:p w:rsidR="00953366" w:rsidRPr="00EF3125" w:rsidRDefault="00953366"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Лунеев</w:t>
      </w:r>
      <w:proofErr w:type="spellEnd"/>
      <w:r w:rsidRPr="00EF3125">
        <w:rPr>
          <w:rFonts w:ascii="Times New Roman" w:hAnsi="Times New Roman" w:cs="Times New Roman"/>
          <w:sz w:val="28"/>
          <w:szCs w:val="28"/>
        </w:rPr>
        <w:t>, В. В. Проблемы юридических наук криминального цикла / В. В. </w:t>
      </w:r>
      <w:proofErr w:type="spellStart"/>
      <w:r w:rsidRPr="00EF3125">
        <w:rPr>
          <w:rFonts w:ascii="Times New Roman" w:hAnsi="Times New Roman" w:cs="Times New Roman"/>
          <w:sz w:val="28"/>
          <w:szCs w:val="28"/>
        </w:rPr>
        <w:t>Лунеев</w:t>
      </w:r>
      <w:proofErr w:type="spellEnd"/>
      <w:r w:rsidRPr="00EF3125">
        <w:rPr>
          <w:rFonts w:ascii="Times New Roman" w:hAnsi="Times New Roman" w:cs="Times New Roman"/>
          <w:sz w:val="28"/>
          <w:szCs w:val="28"/>
        </w:rPr>
        <w:t xml:space="preserve"> // Государство и право. — 2007. — № 5. — С. 39—58.</w:t>
      </w:r>
    </w:p>
    <w:p w:rsidR="00A36850" w:rsidRPr="00EF3125" w:rsidRDefault="00A36850" w:rsidP="008653D2">
      <w:pPr>
        <w:pStyle w:val="a4"/>
        <w:spacing w:after="0" w:line="240" w:lineRule="auto"/>
        <w:ind w:left="0" w:firstLine="851"/>
        <w:jc w:val="both"/>
        <w:rPr>
          <w:rFonts w:ascii="Times New Roman" w:hAnsi="Times New Roman" w:cs="Times New Roman"/>
          <w:sz w:val="28"/>
          <w:szCs w:val="28"/>
        </w:rPr>
      </w:pPr>
    </w:p>
    <w:p w:rsidR="00953366" w:rsidRPr="00EF3125" w:rsidRDefault="00953366"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Мацкевич, И. М. Вопросы повышения качества оценки диссертационных исследований / И. М. Мацкевич // Юридическое образование и наука. — 2019. — № 7. — С. 10—13.</w:t>
      </w:r>
    </w:p>
    <w:p w:rsidR="00953366" w:rsidRPr="00EF3125" w:rsidRDefault="00953366" w:rsidP="008653D2">
      <w:pPr>
        <w:pStyle w:val="a4"/>
        <w:spacing w:after="0" w:line="240" w:lineRule="auto"/>
        <w:ind w:left="0" w:firstLine="851"/>
        <w:jc w:val="both"/>
        <w:rPr>
          <w:rFonts w:ascii="Times New Roman" w:hAnsi="Times New Roman" w:cs="Times New Roman"/>
          <w:sz w:val="28"/>
          <w:szCs w:val="28"/>
        </w:rPr>
      </w:pPr>
    </w:p>
    <w:p w:rsidR="00FA2500" w:rsidRPr="00EF3125" w:rsidRDefault="00FA2500"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Метафизика </w:t>
      </w:r>
      <w:proofErr w:type="gramStart"/>
      <w:r w:rsidRPr="00EF3125">
        <w:rPr>
          <w:rFonts w:ascii="Times New Roman" w:hAnsi="Times New Roman" w:cs="Times New Roman"/>
          <w:sz w:val="28"/>
          <w:szCs w:val="28"/>
        </w:rPr>
        <w:t>права :</w:t>
      </w:r>
      <w:proofErr w:type="gramEnd"/>
      <w:r w:rsidRPr="00EF3125">
        <w:rPr>
          <w:rFonts w:ascii="Times New Roman" w:hAnsi="Times New Roman" w:cs="Times New Roman"/>
          <w:sz w:val="28"/>
          <w:szCs w:val="28"/>
        </w:rPr>
        <w:t xml:space="preserve"> материалы межвузовского научно-методического коллоквиума по вопросам методологии и методи</w:t>
      </w:r>
      <w:r w:rsidR="004A202B" w:rsidRPr="00EF3125">
        <w:rPr>
          <w:rFonts w:ascii="Times New Roman" w:hAnsi="Times New Roman" w:cs="Times New Roman"/>
          <w:sz w:val="28"/>
          <w:szCs w:val="28"/>
        </w:rPr>
        <w:t>ки юридических исследований / Санкт</w:t>
      </w:r>
      <w:r w:rsidRPr="00EF3125">
        <w:rPr>
          <w:rFonts w:ascii="Times New Roman" w:hAnsi="Times New Roman" w:cs="Times New Roman"/>
          <w:sz w:val="28"/>
          <w:szCs w:val="28"/>
        </w:rPr>
        <w:t>-Петерб</w:t>
      </w:r>
      <w:r w:rsidR="004A202B" w:rsidRPr="00EF3125">
        <w:rPr>
          <w:rFonts w:ascii="Times New Roman" w:hAnsi="Times New Roman" w:cs="Times New Roman"/>
          <w:sz w:val="28"/>
          <w:szCs w:val="28"/>
        </w:rPr>
        <w:t>ургский</w:t>
      </w:r>
      <w:r w:rsidRPr="00EF3125">
        <w:rPr>
          <w:rFonts w:ascii="Times New Roman" w:hAnsi="Times New Roman" w:cs="Times New Roman"/>
          <w:sz w:val="28"/>
          <w:szCs w:val="28"/>
        </w:rPr>
        <w:t xml:space="preserve"> юрид</w:t>
      </w:r>
      <w:r w:rsidR="004A202B" w:rsidRPr="00EF3125">
        <w:rPr>
          <w:rFonts w:ascii="Times New Roman" w:hAnsi="Times New Roman" w:cs="Times New Roman"/>
          <w:sz w:val="28"/>
          <w:szCs w:val="28"/>
        </w:rPr>
        <w:t>ический</w:t>
      </w:r>
      <w:r w:rsidR="00CA00FC" w:rsidRPr="00EF3125">
        <w:rPr>
          <w:rFonts w:ascii="Times New Roman" w:hAnsi="Times New Roman" w:cs="Times New Roman"/>
          <w:sz w:val="28"/>
          <w:szCs w:val="28"/>
        </w:rPr>
        <w:t xml:space="preserve"> и</w:t>
      </w:r>
      <w:r w:rsidRPr="00EF3125">
        <w:rPr>
          <w:rFonts w:ascii="Times New Roman" w:hAnsi="Times New Roman" w:cs="Times New Roman"/>
          <w:sz w:val="28"/>
          <w:szCs w:val="28"/>
        </w:rPr>
        <w:t>н</w:t>
      </w:r>
      <w:r w:rsidR="004A202B" w:rsidRPr="00EF3125">
        <w:rPr>
          <w:rFonts w:ascii="Times New Roman" w:hAnsi="Times New Roman" w:cs="Times New Roman"/>
          <w:sz w:val="28"/>
          <w:szCs w:val="28"/>
        </w:rPr>
        <w:t>ститу</w:t>
      </w:r>
      <w:r w:rsidRPr="00EF3125">
        <w:rPr>
          <w:rFonts w:ascii="Times New Roman" w:hAnsi="Times New Roman" w:cs="Times New Roman"/>
          <w:sz w:val="28"/>
          <w:szCs w:val="28"/>
        </w:rPr>
        <w:t>т (фил</w:t>
      </w:r>
      <w:r w:rsidR="004A202B" w:rsidRPr="00EF3125">
        <w:rPr>
          <w:rFonts w:ascii="Times New Roman" w:hAnsi="Times New Roman" w:cs="Times New Roman"/>
          <w:sz w:val="28"/>
          <w:szCs w:val="28"/>
        </w:rPr>
        <w:t>иал</w:t>
      </w:r>
      <w:r w:rsidRPr="00EF3125">
        <w:rPr>
          <w:rFonts w:ascii="Times New Roman" w:hAnsi="Times New Roman" w:cs="Times New Roman"/>
          <w:sz w:val="28"/>
          <w:szCs w:val="28"/>
        </w:rPr>
        <w:t>) Акад</w:t>
      </w:r>
      <w:r w:rsidR="004A202B" w:rsidRPr="00EF3125">
        <w:rPr>
          <w:rFonts w:ascii="Times New Roman" w:hAnsi="Times New Roman" w:cs="Times New Roman"/>
          <w:sz w:val="28"/>
          <w:szCs w:val="28"/>
        </w:rPr>
        <w:t>емии Генеральной</w:t>
      </w:r>
      <w:r w:rsidRPr="00EF3125">
        <w:rPr>
          <w:rFonts w:ascii="Times New Roman" w:hAnsi="Times New Roman" w:cs="Times New Roman"/>
          <w:sz w:val="28"/>
          <w:szCs w:val="28"/>
        </w:rPr>
        <w:t xml:space="preserve"> прокуратуры Рос</w:t>
      </w:r>
      <w:r w:rsidR="004A202B" w:rsidRPr="00EF3125">
        <w:rPr>
          <w:rFonts w:ascii="Times New Roman" w:hAnsi="Times New Roman" w:cs="Times New Roman"/>
          <w:sz w:val="28"/>
          <w:szCs w:val="28"/>
        </w:rPr>
        <w:t>сийской</w:t>
      </w:r>
      <w:r w:rsidRPr="00EF3125">
        <w:rPr>
          <w:rFonts w:ascii="Times New Roman" w:hAnsi="Times New Roman" w:cs="Times New Roman"/>
          <w:sz w:val="28"/>
          <w:szCs w:val="28"/>
        </w:rPr>
        <w:t xml:space="preserve"> Федерации ; ред. И. Л. Честнов. — Санкт-</w:t>
      </w:r>
      <w:proofErr w:type="gramStart"/>
      <w:r w:rsidRPr="00EF3125">
        <w:rPr>
          <w:rFonts w:ascii="Times New Roman" w:hAnsi="Times New Roman" w:cs="Times New Roman"/>
          <w:sz w:val="28"/>
          <w:szCs w:val="28"/>
        </w:rPr>
        <w:t>Петербург :</w:t>
      </w:r>
      <w:proofErr w:type="gramEnd"/>
      <w:r w:rsidRPr="00EF3125">
        <w:rPr>
          <w:rFonts w:ascii="Times New Roman" w:hAnsi="Times New Roman" w:cs="Times New Roman"/>
          <w:sz w:val="28"/>
          <w:szCs w:val="28"/>
        </w:rPr>
        <w:t xml:space="preserve"> СПб ЮИ (ф) А ГП РФ, 2017. — 9</w:t>
      </w:r>
      <w:r w:rsidR="005A1B00" w:rsidRPr="00EF3125">
        <w:rPr>
          <w:rFonts w:ascii="Times New Roman" w:hAnsi="Times New Roman" w:cs="Times New Roman"/>
          <w:sz w:val="28"/>
          <w:szCs w:val="28"/>
        </w:rPr>
        <w:t>4</w:t>
      </w:r>
      <w:r w:rsidRPr="00EF3125">
        <w:rPr>
          <w:rFonts w:ascii="Times New Roman" w:hAnsi="Times New Roman" w:cs="Times New Roman"/>
          <w:sz w:val="28"/>
          <w:szCs w:val="28"/>
        </w:rPr>
        <w:t xml:space="preserve"> с.</w:t>
      </w:r>
      <w:r w:rsidR="005A1B00" w:rsidRPr="00EF3125">
        <w:rPr>
          <w:rFonts w:ascii="Times New Roman" w:hAnsi="Times New Roman" w:cs="Times New Roman"/>
          <w:sz w:val="28"/>
          <w:szCs w:val="28"/>
        </w:rPr>
        <w:t xml:space="preserve"> </w:t>
      </w:r>
    </w:p>
    <w:p w:rsidR="00A36850" w:rsidRPr="00EF3125" w:rsidRDefault="00A36850" w:rsidP="008653D2">
      <w:pPr>
        <w:pStyle w:val="a4"/>
        <w:spacing w:after="0" w:line="240" w:lineRule="auto"/>
        <w:ind w:left="0" w:firstLine="851"/>
        <w:jc w:val="both"/>
        <w:rPr>
          <w:rFonts w:ascii="Times New Roman" w:hAnsi="Times New Roman" w:cs="Times New Roman"/>
          <w:sz w:val="28"/>
          <w:szCs w:val="28"/>
        </w:rPr>
      </w:pPr>
    </w:p>
    <w:p w:rsidR="00953366" w:rsidRPr="00EF3125" w:rsidRDefault="00953366"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Методологические проблемы современной юридической </w:t>
      </w:r>
      <w:proofErr w:type="gramStart"/>
      <w:r w:rsidRPr="00EF3125">
        <w:rPr>
          <w:rFonts w:ascii="Times New Roman" w:hAnsi="Times New Roman" w:cs="Times New Roman"/>
          <w:sz w:val="28"/>
          <w:szCs w:val="28"/>
        </w:rPr>
        <w:t>науки :</w:t>
      </w:r>
      <w:proofErr w:type="gramEnd"/>
      <w:r w:rsidRPr="00EF3125">
        <w:rPr>
          <w:rFonts w:ascii="Times New Roman" w:hAnsi="Times New Roman" w:cs="Times New Roman"/>
          <w:sz w:val="28"/>
          <w:szCs w:val="28"/>
        </w:rPr>
        <w:t xml:space="preserve"> коллективная монография по итогам круглого стола № 5 / Московский институт </w:t>
      </w:r>
      <w:r w:rsidRPr="00EF3125">
        <w:rPr>
          <w:rFonts w:ascii="Times New Roman" w:hAnsi="Times New Roman" w:cs="Times New Roman"/>
          <w:sz w:val="28"/>
          <w:szCs w:val="28"/>
        </w:rPr>
        <w:lastRenderedPageBreak/>
        <w:t xml:space="preserve">государственного управления и права. — 2-е изд. </w:t>
      </w:r>
      <w:r w:rsidR="009C350E" w:rsidRPr="00EF3125">
        <w:rPr>
          <w:rFonts w:ascii="Times New Roman" w:hAnsi="Times New Roman" w:cs="Times New Roman"/>
          <w:sz w:val="28"/>
          <w:szCs w:val="28"/>
        </w:rPr>
        <w:t xml:space="preserve">— </w:t>
      </w:r>
      <w:proofErr w:type="gramStart"/>
      <w:r w:rsidR="009C350E" w:rsidRPr="00EF3125">
        <w:rPr>
          <w:rFonts w:ascii="Times New Roman" w:hAnsi="Times New Roman" w:cs="Times New Roman"/>
          <w:sz w:val="28"/>
          <w:szCs w:val="28"/>
        </w:rPr>
        <w:t>Москва :</w:t>
      </w:r>
      <w:proofErr w:type="gramEnd"/>
      <w:r w:rsidR="009C350E" w:rsidRPr="00EF3125">
        <w:rPr>
          <w:rFonts w:ascii="Times New Roman" w:hAnsi="Times New Roman" w:cs="Times New Roman"/>
          <w:sz w:val="28"/>
          <w:szCs w:val="28"/>
        </w:rPr>
        <w:t xml:space="preserve"> </w:t>
      </w:r>
      <w:proofErr w:type="spellStart"/>
      <w:r w:rsidR="009C350E" w:rsidRPr="00EF3125">
        <w:rPr>
          <w:rFonts w:ascii="Times New Roman" w:hAnsi="Times New Roman" w:cs="Times New Roman"/>
          <w:sz w:val="28"/>
          <w:szCs w:val="28"/>
        </w:rPr>
        <w:t>Русайнс</w:t>
      </w:r>
      <w:proofErr w:type="spellEnd"/>
      <w:r w:rsidR="009C350E" w:rsidRPr="00EF3125">
        <w:rPr>
          <w:rFonts w:ascii="Times New Roman" w:hAnsi="Times New Roman" w:cs="Times New Roman"/>
          <w:sz w:val="28"/>
          <w:szCs w:val="28"/>
        </w:rPr>
        <w:t>, 2015. — 304 </w:t>
      </w:r>
      <w:r w:rsidRPr="00EF3125">
        <w:rPr>
          <w:rFonts w:ascii="Times New Roman" w:hAnsi="Times New Roman" w:cs="Times New Roman"/>
          <w:sz w:val="28"/>
          <w:szCs w:val="28"/>
        </w:rPr>
        <w:t>с.</w:t>
      </w:r>
    </w:p>
    <w:p w:rsidR="00A36850" w:rsidRPr="00EF3125" w:rsidRDefault="00A36850" w:rsidP="008653D2">
      <w:pPr>
        <w:pStyle w:val="a4"/>
        <w:spacing w:after="0" w:line="240" w:lineRule="auto"/>
        <w:ind w:left="0" w:firstLine="851"/>
        <w:jc w:val="both"/>
        <w:rPr>
          <w:rFonts w:ascii="Times New Roman" w:hAnsi="Times New Roman" w:cs="Times New Roman"/>
          <w:sz w:val="28"/>
          <w:szCs w:val="28"/>
        </w:rPr>
      </w:pPr>
    </w:p>
    <w:p w:rsidR="00AD7FA0" w:rsidRPr="00EF3125" w:rsidRDefault="001E6A42"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Методологические проблемы </w:t>
      </w:r>
      <w:proofErr w:type="spellStart"/>
      <w:r w:rsidRPr="00EF3125">
        <w:rPr>
          <w:rFonts w:ascii="Times New Roman" w:hAnsi="Times New Roman" w:cs="Times New Roman"/>
          <w:sz w:val="28"/>
          <w:szCs w:val="28"/>
        </w:rPr>
        <w:t>цивилистических</w:t>
      </w:r>
      <w:proofErr w:type="spellEnd"/>
      <w:r w:rsidRPr="00EF3125">
        <w:rPr>
          <w:rFonts w:ascii="Times New Roman" w:hAnsi="Times New Roman" w:cs="Times New Roman"/>
          <w:sz w:val="28"/>
          <w:szCs w:val="28"/>
        </w:rPr>
        <w:t xml:space="preserve"> </w:t>
      </w:r>
      <w:proofErr w:type="gramStart"/>
      <w:r w:rsidRPr="00EF3125">
        <w:rPr>
          <w:rFonts w:ascii="Times New Roman" w:hAnsi="Times New Roman" w:cs="Times New Roman"/>
          <w:sz w:val="28"/>
          <w:szCs w:val="28"/>
        </w:rPr>
        <w:t>исследований :</w:t>
      </w:r>
      <w:proofErr w:type="gramEnd"/>
      <w:r w:rsidRPr="00EF3125">
        <w:rPr>
          <w:rFonts w:ascii="Times New Roman" w:hAnsi="Times New Roman" w:cs="Times New Roman"/>
          <w:sz w:val="28"/>
          <w:szCs w:val="28"/>
        </w:rPr>
        <w:t xml:space="preserve"> </w:t>
      </w:r>
      <w:r w:rsidR="002C1DAE" w:rsidRPr="00EF3125">
        <w:rPr>
          <w:rFonts w:ascii="Times New Roman" w:hAnsi="Times New Roman" w:cs="Times New Roman"/>
          <w:sz w:val="28"/>
          <w:szCs w:val="28"/>
        </w:rPr>
        <w:t>с</w:t>
      </w:r>
      <w:r w:rsidRPr="00EF3125">
        <w:rPr>
          <w:rFonts w:ascii="Times New Roman" w:hAnsi="Times New Roman" w:cs="Times New Roman"/>
          <w:sz w:val="28"/>
          <w:szCs w:val="28"/>
        </w:rPr>
        <w:t xml:space="preserve">борник научных статей. Ежегодник / </w:t>
      </w:r>
      <w:r w:rsidR="002C1DAE" w:rsidRPr="00EF3125">
        <w:rPr>
          <w:rFonts w:ascii="Times New Roman" w:hAnsi="Times New Roman" w:cs="Times New Roman"/>
          <w:sz w:val="28"/>
          <w:szCs w:val="28"/>
        </w:rPr>
        <w:t>о</w:t>
      </w:r>
      <w:r w:rsidRPr="00EF3125">
        <w:rPr>
          <w:rFonts w:ascii="Times New Roman" w:hAnsi="Times New Roman" w:cs="Times New Roman"/>
          <w:sz w:val="28"/>
          <w:szCs w:val="28"/>
        </w:rPr>
        <w:t>тв</w:t>
      </w:r>
      <w:r w:rsidR="00D01952" w:rsidRPr="00EF3125">
        <w:rPr>
          <w:rFonts w:ascii="Times New Roman" w:hAnsi="Times New Roman" w:cs="Times New Roman"/>
          <w:sz w:val="28"/>
          <w:szCs w:val="28"/>
        </w:rPr>
        <w:t>.</w:t>
      </w:r>
      <w:r w:rsidRPr="00EF3125">
        <w:rPr>
          <w:rFonts w:ascii="Times New Roman" w:hAnsi="Times New Roman" w:cs="Times New Roman"/>
          <w:sz w:val="28"/>
          <w:szCs w:val="28"/>
        </w:rPr>
        <w:t xml:space="preserve"> ред</w:t>
      </w:r>
      <w:r w:rsidR="00D01952" w:rsidRPr="00EF3125">
        <w:rPr>
          <w:rFonts w:ascii="Times New Roman" w:hAnsi="Times New Roman" w:cs="Times New Roman"/>
          <w:sz w:val="28"/>
          <w:szCs w:val="28"/>
        </w:rPr>
        <w:t xml:space="preserve">.: </w:t>
      </w:r>
      <w:r w:rsidRPr="00EF3125">
        <w:rPr>
          <w:rFonts w:ascii="Times New Roman" w:hAnsi="Times New Roman" w:cs="Times New Roman"/>
          <w:sz w:val="28"/>
          <w:szCs w:val="28"/>
        </w:rPr>
        <w:t>А.</w:t>
      </w:r>
      <w:r w:rsidR="002C1DAE" w:rsidRPr="00EF3125">
        <w:rPr>
          <w:rFonts w:ascii="Times New Roman" w:hAnsi="Times New Roman" w:cs="Times New Roman"/>
          <w:sz w:val="28"/>
          <w:szCs w:val="28"/>
        </w:rPr>
        <w:t xml:space="preserve"> </w:t>
      </w:r>
      <w:r w:rsidRPr="00EF3125">
        <w:rPr>
          <w:rFonts w:ascii="Times New Roman" w:hAnsi="Times New Roman" w:cs="Times New Roman"/>
          <w:sz w:val="28"/>
          <w:szCs w:val="28"/>
        </w:rPr>
        <w:t xml:space="preserve">В. </w:t>
      </w:r>
      <w:proofErr w:type="spellStart"/>
      <w:r w:rsidRPr="00EF3125">
        <w:rPr>
          <w:rFonts w:ascii="Times New Roman" w:hAnsi="Times New Roman" w:cs="Times New Roman"/>
          <w:sz w:val="28"/>
          <w:szCs w:val="28"/>
        </w:rPr>
        <w:t>Габов</w:t>
      </w:r>
      <w:proofErr w:type="spellEnd"/>
      <w:r w:rsidRPr="00EF3125">
        <w:rPr>
          <w:rFonts w:ascii="Times New Roman" w:hAnsi="Times New Roman" w:cs="Times New Roman"/>
          <w:sz w:val="28"/>
          <w:szCs w:val="28"/>
        </w:rPr>
        <w:t>, В.</w:t>
      </w:r>
      <w:r w:rsidR="002C1DAE" w:rsidRPr="00EF3125">
        <w:rPr>
          <w:rFonts w:ascii="Times New Roman" w:hAnsi="Times New Roman" w:cs="Times New Roman"/>
          <w:sz w:val="28"/>
          <w:szCs w:val="28"/>
        </w:rPr>
        <w:t xml:space="preserve"> </w:t>
      </w:r>
      <w:r w:rsidRPr="00EF3125">
        <w:rPr>
          <w:rFonts w:ascii="Times New Roman" w:hAnsi="Times New Roman" w:cs="Times New Roman"/>
          <w:sz w:val="28"/>
          <w:szCs w:val="28"/>
        </w:rPr>
        <w:t>Г. Голубцов, О.</w:t>
      </w:r>
      <w:r w:rsidR="00AD44C6" w:rsidRPr="00EF3125">
        <w:rPr>
          <w:rFonts w:ascii="Times New Roman" w:hAnsi="Times New Roman" w:cs="Times New Roman"/>
          <w:sz w:val="28"/>
          <w:szCs w:val="28"/>
        </w:rPr>
        <w:t> </w:t>
      </w:r>
      <w:r w:rsidRPr="00EF3125">
        <w:rPr>
          <w:rFonts w:ascii="Times New Roman" w:hAnsi="Times New Roman" w:cs="Times New Roman"/>
          <w:sz w:val="28"/>
          <w:szCs w:val="28"/>
        </w:rPr>
        <w:t>А.</w:t>
      </w:r>
      <w:r w:rsidR="00AD44C6" w:rsidRPr="00EF3125">
        <w:rPr>
          <w:rFonts w:ascii="Times New Roman" w:hAnsi="Times New Roman" w:cs="Times New Roman"/>
          <w:sz w:val="28"/>
          <w:szCs w:val="28"/>
        </w:rPr>
        <w:t> </w:t>
      </w:r>
      <w:r w:rsidRPr="00EF3125">
        <w:rPr>
          <w:rFonts w:ascii="Times New Roman" w:hAnsi="Times New Roman" w:cs="Times New Roman"/>
          <w:sz w:val="28"/>
          <w:szCs w:val="28"/>
        </w:rPr>
        <w:t>Кузнецова.</w:t>
      </w:r>
      <w:r w:rsidR="002C1DAE" w:rsidRPr="00EF3125">
        <w:rPr>
          <w:rFonts w:ascii="Times New Roman" w:hAnsi="Times New Roman" w:cs="Times New Roman"/>
          <w:sz w:val="28"/>
          <w:szCs w:val="28"/>
        </w:rPr>
        <w:t xml:space="preserve"> — Выпуск 3. — </w:t>
      </w:r>
      <w:proofErr w:type="gramStart"/>
      <w:r w:rsidR="002C1DAE" w:rsidRPr="00EF3125">
        <w:rPr>
          <w:rFonts w:ascii="Times New Roman" w:hAnsi="Times New Roman" w:cs="Times New Roman"/>
          <w:sz w:val="28"/>
          <w:szCs w:val="28"/>
        </w:rPr>
        <w:t>Москва :</w:t>
      </w:r>
      <w:proofErr w:type="gramEnd"/>
      <w:r w:rsidR="002C1DAE" w:rsidRPr="00EF3125">
        <w:rPr>
          <w:rFonts w:ascii="Times New Roman" w:hAnsi="Times New Roman" w:cs="Times New Roman"/>
          <w:sz w:val="28"/>
          <w:szCs w:val="28"/>
        </w:rPr>
        <w:t xml:space="preserve"> Статут,</w:t>
      </w:r>
      <w:r w:rsidRPr="00EF3125">
        <w:rPr>
          <w:rFonts w:ascii="Times New Roman" w:hAnsi="Times New Roman" w:cs="Times New Roman"/>
          <w:sz w:val="28"/>
          <w:szCs w:val="28"/>
        </w:rPr>
        <w:t xml:space="preserve"> 2018. </w:t>
      </w:r>
      <w:r w:rsidR="002C1DAE" w:rsidRPr="00EF3125">
        <w:rPr>
          <w:rFonts w:ascii="Times New Roman" w:hAnsi="Times New Roman" w:cs="Times New Roman"/>
          <w:sz w:val="28"/>
          <w:szCs w:val="28"/>
        </w:rPr>
        <w:t xml:space="preserve">— 376 с. </w:t>
      </w:r>
      <w:r w:rsidR="00807E8E" w:rsidRPr="00EF3125">
        <w:rPr>
          <w:rFonts w:ascii="Times New Roman" w:hAnsi="Times New Roman" w:cs="Times New Roman"/>
          <w:sz w:val="28"/>
          <w:szCs w:val="28"/>
        </w:rPr>
        <w:t xml:space="preserve">— </w:t>
      </w:r>
      <w:r w:rsidR="00807E8E" w:rsidRPr="00EF3125">
        <w:rPr>
          <w:rFonts w:ascii="Times New Roman" w:hAnsi="Times New Roman" w:cs="Times New Roman"/>
          <w:sz w:val="28"/>
          <w:szCs w:val="28"/>
          <w:lang w:val="en-US"/>
        </w:rPr>
        <w:t>ISBN</w:t>
      </w:r>
      <w:r w:rsidR="00807E8E" w:rsidRPr="00EF3125">
        <w:rPr>
          <w:rFonts w:ascii="Times New Roman" w:hAnsi="Times New Roman" w:cs="Times New Roman"/>
          <w:sz w:val="28"/>
          <w:szCs w:val="28"/>
        </w:rPr>
        <w:t xml:space="preserve"> 978-5-8354-1412-3. </w:t>
      </w:r>
      <w:r w:rsidR="002C1DAE" w:rsidRPr="00EF3125">
        <w:rPr>
          <w:rFonts w:ascii="Times New Roman" w:hAnsi="Times New Roman" w:cs="Times New Roman"/>
          <w:sz w:val="28"/>
          <w:szCs w:val="28"/>
        </w:rPr>
        <w:t xml:space="preserve">— </w:t>
      </w:r>
      <w:r w:rsidR="002C1DAE" w:rsidRPr="00EF3125">
        <w:rPr>
          <w:rFonts w:ascii="Times New Roman" w:hAnsi="Times New Roman" w:cs="Times New Roman"/>
          <w:sz w:val="28"/>
          <w:szCs w:val="28"/>
          <w:lang w:val="en-US"/>
        </w:rPr>
        <w:t>URL</w:t>
      </w:r>
      <w:r w:rsidR="002C1DAE" w:rsidRPr="00EF3125">
        <w:rPr>
          <w:rFonts w:ascii="Times New Roman" w:hAnsi="Times New Roman" w:cs="Times New Roman"/>
          <w:sz w:val="28"/>
          <w:szCs w:val="28"/>
        </w:rPr>
        <w:t>: https://www.elibrary.ru/item.asp?id=36796094 (дата обращения: 04.03.2020).</w:t>
      </w:r>
    </w:p>
    <w:p w:rsidR="001D033C" w:rsidRPr="00EF3125" w:rsidRDefault="001D033C" w:rsidP="00CF5AB7">
      <w:pPr>
        <w:pStyle w:val="a4"/>
        <w:spacing w:after="0" w:line="240" w:lineRule="auto"/>
        <w:ind w:left="708" w:firstLine="851"/>
        <w:jc w:val="both"/>
        <w:rPr>
          <w:rFonts w:ascii="Times New Roman" w:hAnsi="Times New Roman" w:cs="Times New Roman"/>
          <w:sz w:val="24"/>
          <w:szCs w:val="24"/>
        </w:rPr>
      </w:pPr>
      <w:r w:rsidRPr="00EF3125">
        <w:rPr>
          <w:rFonts w:ascii="Times New Roman" w:hAnsi="Times New Roman" w:cs="Times New Roman"/>
          <w:sz w:val="24"/>
          <w:szCs w:val="24"/>
          <w:shd w:val="clear" w:color="auto" w:fill="F5F5F5"/>
        </w:rPr>
        <w:t xml:space="preserve">В сборнике содержатся статьи докторов юридических наук и докторантов - участников Всероссийского круглого стола «Пятые пермские чтения по методологическим проблемам </w:t>
      </w:r>
      <w:proofErr w:type="spellStart"/>
      <w:r w:rsidRPr="00EF3125">
        <w:rPr>
          <w:rFonts w:ascii="Times New Roman" w:hAnsi="Times New Roman" w:cs="Times New Roman"/>
          <w:sz w:val="24"/>
          <w:szCs w:val="24"/>
          <w:shd w:val="clear" w:color="auto" w:fill="F5F5F5"/>
        </w:rPr>
        <w:t>цивилистических</w:t>
      </w:r>
      <w:proofErr w:type="spellEnd"/>
      <w:r w:rsidRPr="00EF3125">
        <w:rPr>
          <w:rFonts w:ascii="Times New Roman" w:hAnsi="Times New Roman" w:cs="Times New Roman"/>
          <w:sz w:val="24"/>
          <w:szCs w:val="24"/>
          <w:shd w:val="clear" w:color="auto" w:fill="F5F5F5"/>
        </w:rPr>
        <w:t xml:space="preserve"> исследований», проведенного юридическим факультетом Пермского государственного национального исследовательского ун</w:t>
      </w:r>
      <w:r w:rsidR="00CE13C4" w:rsidRPr="00EF3125">
        <w:rPr>
          <w:rFonts w:ascii="Times New Roman" w:hAnsi="Times New Roman" w:cs="Times New Roman"/>
          <w:sz w:val="24"/>
          <w:szCs w:val="24"/>
          <w:shd w:val="clear" w:color="auto" w:fill="F5F5F5"/>
        </w:rPr>
        <w:t>иверситета (Пермь, 26—</w:t>
      </w:r>
      <w:r w:rsidRPr="00EF3125">
        <w:rPr>
          <w:rFonts w:ascii="Times New Roman" w:hAnsi="Times New Roman" w:cs="Times New Roman"/>
          <w:sz w:val="24"/>
          <w:szCs w:val="24"/>
          <w:shd w:val="clear" w:color="auto" w:fill="F5F5F5"/>
        </w:rPr>
        <w:t xml:space="preserve">27 мая 2017 г.) и являющегося </w:t>
      </w:r>
      <w:proofErr w:type="spellStart"/>
      <w:r w:rsidRPr="00EF3125">
        <w:rPr>
          <w:rFonts w:ascii="Times New Roman" w:hAnsi="Times New Roman" w:cs="Times New Roman"/>
          <w:sz w:val="24"/>
          <w:szCs w:val="24"/>
          <w:shd w:val="clear" w:color="auto" w:fill="F5F5F5"/>
        </w:rPr>
        <w:t>сателлитным</w:t>
      </w:r>
      <w:proofErr w:type="spellEnd"/>
      <w:r w:rsidRPr="00EF3125">
        <w:rPr>
          <w:rFonts w:ascii="Times New Roman" w:hAnsi="Times New Roman" w:cs="Times New Roman"/>
          <w:sz w:val="24"/>
          <w:szCs w:val="24"/>
          <w:shd w:val="clear" w:color="auto" w:fill="F5F5F5"/>
        </w:rPr>
        <w:t xml:space="preserve"> проектом Пермского конгресса ученых-юристов (permcongress.com). Анализируются современные проблемы методологии гражданско-правовых научных исследований, методики подготовки и написания диссертационных работ по научной специальности 12.00.03 «Гражданское право; предпринимательское право; семейное право; международное частное право».</w:t>
      </w:r>
    </w:p>
    <w:p w:rsidR="002C1DAE" w:rsidRPr="00EF3125" w:rsidRDefault="002C1DAE" w:rsidP="008653D2">
      <w:pPr>
        <w:pStyle w:val="a4"/>
        <w:spacing w:after="0" w:line="240" w:lineRule="auto"/>
        <w:ind w:left="0" w:firstLine="851"/>
        <w:jc w:val="both"/>
        <w:rPr>
          <w:rFonts w:ascii="Times New Roman" w:hAnsi="Times New Roman" w:cs="Times New Roman"/>
          <w:sz w:val="28"/>
          <w:szCs w:val="28"/>
        </w:rPr>
      </w:pPr>
    </w:p>
    <w:p w:rsidR="00A656C1" w:rsidRPr="00EF3125" w:rsidRDefault="00A656C1"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Методология и организация написания научно-квалификационной </w:t>
      </w:r>
      <w:proofErr w:type="spellStart"/>
      <w:r w:rsidRPr="00EF3125">
        <w:rPr>
          <w:rFonts w:ascii="Times New Roman" w:hAnsi="Times New Roman" w:cs="Times New Roman"/>
          <w:sz w:val="28"/>
          <w:szCs w:val="28"/>
        </w:rPr>
        <w:t>рабоы</w:t>
      </w:r>
      <w:proofErr w:type="spellEnd"/>
      <w:r w:rsidRPr="00EF3125">
        <w:rPr>
          <w:rFonts w:ascii="Times New Roman" w:hAnsi="Times New Roman" w:cs="Times New Roman"/>
          <w:sz w:val="28"/>
          <w:szCs w:val="28"/>
        </w:rPr>
        <w:t xml:space="preserve"> (диссертации</w:t>
      </w:r>
      <w:proofErr w:type="gramStart"/>
      <w:r w:rsidRPr="00EF3125">
        <w:rPr>
          <w:rFonts w:ascii="Times New Roman" w:hAnsi="Times New Roman" w:cs="Times New Roman"/>
          <w:sz w:val="28"/>
          <w:szCs w:val="28"/>
        </w:rPr>
        <w:t>) :</w:t>
      </w:r>
      <w:proofErr w:type="gramEnd"/>
      <w:r w:rsidRPr="00EF3125">
        <w:rPr>
          <w:rFonts w:ascii="Times New Roman" w:hAnsi="Times New Roman" w:cs="Times New Roman"/>
          <w:sz w:val="28"/>
          <w:szCs w:val="28"/>
        </w:rPr>
        <w:t xml:space="preserve"> учебное пособие / А. Е. Карлик, В. М. </w:t>
      </w:r>
      <w:proofErr w:type="spellStart"/>
      <w:r w:rsidRPr="00EF3125">
        <w:rPr>
          <w:rFonts w:ascii="Times New Roman" w:hAnsi="Times New Roman" w:cs="Times New Roman"/>
          <w:sz w:val="28"/>
          <w:szCs w:val="28"/>
        </w:rPr>
        <w:t>Макеенко</w:t>
      </w:r>
      <w:proofErr w:type="spellEnd"/>
      <w:r w:rsidRPr="00EF3125">
        <w:rPr>
          <w:rFonts w:ascii="Times New Roman" w:hAnsi="Times New Roman" w:cs="Times New Roman"/>
          <w:sz w:val="28"/>
          <w:szCs w:val="28"/>
        </w:rPr>
        <w:t>, В.</w:t>
      </w:r>
      <w:r w:rsidR="00AD44C6" w:rsidRPr="00EF3125">
        <w:rPr>
          <w:rFonts w:ascii="Times New Roman" w:hAnsi="Times New Roman" w:cs="Times New Roman"/>
          <w:sz w:val="28"/>
          <w:szCs w:val="28"/>
        </w:rPr>
        <w:t> </w:t>
      </w:r>
      <w:r w:rsidRPr="00EF3125">
        <w:rPr>
          <w:rFonts w:ascii="Times New Roman" w:hAnsi="Times New Roman" w:cs="Times New Roman"/>
          <w:sz w:val="28"/>
          <w:szCs w:val="28"/>
        </w:rPr>
        <w:t>В.</w:t>
      </w:r>
      <w:r w:rsidR="00AD44C6" w:rsidRPr="00EF3125">
        <w:rPr>
          <w:rFonts w:ascii="Times New Roman" w:hAnsi="Times New Roman" w:cs="Times New Roman"/>
          <w:sz w:val="28"/>
          <w:szCs w:val="28"/>
        </w:rPr>
        <w:t> </w:t>
      </w:r>
      <w:r w:rsidR="006817EB" w:rsidRPr="00EF3125">
        <w:rPr>
          <w:rFonts w:ascii="Times New Roman" w:hAnsi="Times New Roman" w:cs="Times New Roman"/>
          <w:sz w:val="28"/>
          <w:szCs w:val="28"/>
        </w:rPr>
        <w:t>Платонов [и др.] / под ред.</w:t>
      </w:r>
      <w:r w:rsidRPr="00EF3125">
        <w:rPr>
          <w:rFonts w:ascii="Times New Roman" w:hAnsi="Times New Roman" w:cs="Times New Roman"/>
          <w:sz w:val="28"/>
          <w:szCs w:val="28"/>
        </w:rPr>
        <w:t xml:space="preserve"> А. Е. Карлика. </w:t>
      </w:r>
      <w:proofErr w:type="gramStart"/>
      <w:r w:rsidRPr="00EF3125">
        <w:rPr>
          <w:rFonts w:ascii="Times New Roman" w:hAnsi="Times New Roman" w:cs="Times New Roman"/>
          <w:sz w:val="28"/>
          <w:szCs w:val="28"/>
        </w:rPr>
        <w:t>—  Санкт</w:t>
      </w:r>
      <w:proofErr w:type="gramEnd"/>
      <w:r w:rsidRPr="00EF3125">
        <w:rPr>
          <w:rFonts w:ascii="Times New Roman" w:hAnsi="Times New Roman" w:cs="Times New Roman"/>
          <w:sz w:val="28"/>
          <w:szCs w:val="28"/>
        </w:rPr>
        <w:t xml:space="preserve">-Петербург : Санкт-Петербургский государственный экономический институт, 2020. — 130 с. — ISBN: 978-5-7310-4846-0.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xml:space="preserve">: </w:t>
      </w:r>
      <w:r w:rsidRPr="00EF3125">
        <w:rPr>
          <w:rFonts w:ascii="Times New Roman" w:hAnsi="Times New Roman" w:cs="Times New Roman"/>
          <w:sz w:val="28"/>
          <w:szCs w:val="28"/>
          <w:lang w:val="en-US"/>
        </w:rPr>
        <w:t>https</w:t>
      </w:r>
      <w:r w:rsidRPr="00EF3125">
        <w:rPr>
          <w:rFonts w:ascii="Times New Roman" w:hAnsi="Times New Roman" w:cs="Times New Roman"/>
          <w:sz w:val="28"/>
          <w:szCs w:val="28"/>
        </w:rPr>
        <w:t>://</w:t>
      </w:r>
      <w:r w:rsidRPr="00EF3125">
        <w:rPr>
          <w:rFonts w:ascii="Times New Roman" w:hAnsi="Times New Roman" w:cs="Times New Roman"/>
          <w:sz w:val="28"/>
          <w:szCs w:val="28"/>
          <w:lang w:val="en-US"/>
        </w:rPr>
        <w:t>www</w:t>
      </w:r>
      <w:r w:rsidRPr="00EF3125">
        <w:rPr>
          <w:rFonts w:ascii="Times New Roman" w:hAnsi="Times New Roman" w:cs="Times New Roman"/>
          <w:sz w:val="28"/>
          <w:szCs w:val="28"/>
        </w:rPr>
        <w:t>.</w:t>
      </w:r>
      <w:proofErr w:type="spellStart"/>
      <w:r w:rsidRPr="00EF3125">
        <w:rPr>
          <w:rFonts w:ascii="Times New Roman" w:hAnsi="Times New Roman" w:cs="Times New Roman"/>
          <w:sz w:val="28"/>
          <w:szCs w:val="28"/>
          <w:lang w:val="en-US"/>
        </w:rPr>
        <w:t>elibrary</w:t>
      </w:r>
      <w:proofErr w:type="spellEnd"/>
      <w:r w:rsidRPr="00EF3125">
        <w:rPr>
          <w:rFonts w:ascii="Times New Roman" w:hAnsi="Times New Roman" w:cs="Times New Roman"/>
          <w:sz w:val="28"/>
          <w:szCs w:val="28"/>
        </w:rPr>
        <w:t>.</w:t>
      </w:r>
      <w:proofErr w:type="spellStart"/>
      <w:r w:rsidRPr="00EF3125">
        <w:rPr>
          <w:rFonts w:ascii="Times New Roman" w:hAnsi="Times New Roman" w:cs="Times New Roman"/>
          <w:sz w:val="28"/>
          <w:szCs w:val="28"/>
          <w:lang w:val="en-US"/>
        </w:rPr>
        <w:t>ru</w:t>
      </w:r>
      <w:proofErr w:type="spellEnd"/>
      <w:r w:rsidRPr="00EF3125">
        <w:rPr>
          <w:rFonts w:ascii="Times New Roman" w:hAnsi="Times New Roman" w:cs="Times New Roman"/>
          <w:sz w:val="28"/>
          <w:szCs w:val="28"/>
        </w:rPr>
        <w:t>/</w:t>
      </w:r>
      <w:r w:rsidRPr="00EF3125">
        <w:rPr>
          <w:rFonts w:ascii="Times New Roman" w:hAnsi="Times New Roman" w:cs="Times New Roman"/>
          <w:sz w:val="28"/>
          <w:szCs w:val="28"/>
          <w:lang w:val="en-US"/>
        </w:rPr>
        <w:t>item</w:t>
      </w:r>
      <w:r w:rsidRPr="00EF3125">
        <w:rPr>
          <w:rFonts w:ascii="Times New Roman" w:hAnsi="Times New Roman" w:cs="Times New Roman"/>
          <w:sz w:val="28"/>
          <w:szCs w:val="28"/>
        </w:rPr>
        <w:t>.</w:t>
      </w:r>
      <w:r w:rsidRPr="00EF3125">
        <w:rPr>
          <w:rFonts w:ascii="Times New Roman" w:hAnsi="Times New Roman" w:cs="Times New Roman"/>
          <w:sz w:val="28"/>
          <w:szCs w:val="28"/>
          <w:lang w:val="en-US"/>
        </w:rPr>
        <w:t>asp</w:t>
      </w:r>
      <w:r w:rsidRPr="00EF3125">
        <w:rPr>
          <w:rFonts w:ascii="Times New Roman" w:hAnsi="Times New Roman" w:cs="Times New Roman"/>
          <w:sz w:val="28"/>
          <w:szCs w:val="28"/>
        </w:rPr>
        <w:t>?</w:t>
      </w:r>
      <w:r w:rsidRPr="00EF3125">
        <w:rPr>
          <w:rFonts w:ascii="Times New Roman" w:hAnsi="Times New Roman" w:cs="Times New Roman"/>
          <w:sz w:val="28"/>
          <w:szCs w:val="28"/>
          <w:lang w:val="en-US"/>
        </w:rPr>
        <w:t>id</w:t>
      </w:r>
      <w:r w:rsidRPr="00EF3125">
        <w:rPr>
          <w:rFonts w:ascii="Times New Roman" w:hAnsi="Times New Roman" w:cs="Times New Roman"/>
          <w:sz w:val="28"/>
          <w:szCs w:val="28"/>
        </w:rPr>
        <w:t>=42534217 (дата обращения: 31.05.2021).</w:t>
      </w:r>
    </w:p>
    <w:p w:rsidR="00A656C1" w:rsidRPr="00EF3125" w:rsidRDefault="00A656C1" w:rsidP="00CF5AB7">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Учебное пособие по написанию и подготовке диссертации к защите предназначено для соискателей ученых степеней. В нем рассматриваются вопросы работы над диссертацией - от постановки до формулирования результатов, порядок ее представления в диссертационный совет и прохождения аттестационного дела в Высшей аттестационной комиссии. Ориентировано на аспирантов всех форм обучения по направлениям 38.06.01 (Экономика), 39.06.01 (Социологические науки), 40.06.01 (Юриспруденция).</w:t>
      </w:r>
    </w:p>
    <w:p w:rsidR="00A656C1" w:rsidRPr="00EF3125" w:rsidRDefault="00A656C1" w:rsidP="008653D2">
      <w:pPr>
        <w:pStyle w:val="a4"/>
        <w:spacing w:after="0" w:line="240" w:lineRule="auto"/>
        <w:ind w:left="851"/>
        <w:contextualSpacing w:val="0"/>
        <w:jc w:val="both"/>
        <w:rPr>
          <w:rFonts w:ascii="Times New Roman" w:hAnsi="Times New Roman" w:cs="Times New Roman"/>
          <w:sz w:val="28"/>
          <w:szCs w:val="28"/>
        </w:rPr>
      </w:pPr>
    </w:p>
    <w:p w:rsidR="0061579C" w:rsidRPr="00EF3125" w:rsidRDefault="0061579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Мигачев</w:t>
      </w:r>
      <w:proofErr w:type="spellEnd"/>
      <w:r w:rsidRPr="00EF3125">
        <w:rPr>
          <w:rFonts w:ascii="Times New Roman" w:hAnsi="Times New Roman" w:cs="Times New Roman"/>
          <w:sz w:val="28"/>
          <w:szCs w:val="28"/>
        </w:rPr>
        <w:t xml:space="preserve"> А. Ю. Метод компаративистики в современной юридической науке / А. Ю. </w:t>
      </w:r>
      <w:proofErr w:type="spellStart"/>
      <w:r w:rsidRPr="00EF3125">
        <w:rPr>
          <w:rFonts w:ascii="Times New Roman" w:hAnsi="Times New Roman" w:cs="Times New Roman"/>
          <w:sz w:val="28"/>
          <w:szCs w:val="28"/>
        </w:rPr>
        <w:t>Мигачев</w:t>
      </w:r>
      <w:proofErr w:type="spellEnd"/>
      <w:r w:rsidRPr="00EF3125">
        <w:rPr>
          <w:rFonts w:ascii="Times New Roman" w:hAnsi="Times New Roman" w:cs="Times New Roman"/>
          <w:sz w:val="28"/>
          <w:szCs w:val="28"/>
        </w:rPr>
        <w:t xml:space="preserve"> // Юридическое образова</w:t>
      </w:r>
      <w:r w:rsidR="00213A22" w:rsidRPr="00EF3125">
        <w:rPr>
          <w:rFonts w:ascii="Times New Roman" w:hAnsi="Times New Roman" w:cs="Times New Roman"/>
          <w:sz w:val="28"/>
          <w:szCs w:val="28"/>
        </w:rPr>
        <w:t xml:space="preserve">ние и наука. — 2019. — № 10. — </w:t>
      </w:r>
      <w:r w:rsidRPr="00EF3125">
        <w:rPr>
          <w:rFonts w:ascii="Times New Roman" w:hAnsi="Times New Roman" w:cs="Times New Roman"/>
          <w:sz w:val="28"/>
          <w:szCs w:val="28"/>
        </w:rPr>
        <w:t>С. 43—47.</w:t>
      </w:r>
    </w:p>
    <w:p w:rsidR="00C46963" w:rsidRPr="00EF3125" w:rsidRDefault="00C46963" w:rsidP="008653D2">
      <w:pPr>
        <w:pStyle w:val="a4"/>
        <w:spacing w:after="0" w:line="240" w:lineRule="auto"/>
        <w:ind w:left="0" w:firstLine="851"/>
        <w:contextualSpacing w:val="0"/>
        <w:jc w:val="both"/>
        <w:rPr>
          <w:rFonts w:ascii="Times New Roman" w:hAnsi="Times New Roman" w:cs="Times New Roman"/>
          <w:sz w:val="28"/>
          <w:szCs w:val="28"/>
        </w:rPr>
      </w:pPr>
    </w:p>
    <w:p w:rsidR="00A656C1" w:rsidRPr="00EF3125" w:rsidRDefault="00A656C1"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Мокий</w:t>
      </w:r>
      <w:proofErr w:type="spellEnd"/>
      <w:r w:rsidRPr="00EF3125">
        <w:rPr>
          <w:rFonts w:ascii="Times New Roman" w:hAnsi="Times New Roman" w:cs="Times New Roman"/>
          <w:sz w:val="28"/>
          <w:szCs w:val="28"/>
        </w:rPr>
        <w:t xml:space="preserve">, М. С. Методология научных </w:t>
      </w:r>
      <w:proofErr w:type="gramStart"/>
      <w:r w:rsidRPr="00EF3125">
        <w:rPr>
          <w:rFonts w:ascii="Times New Roman" w:hAnsi="Times New Roman" w:cs="Times New Roman"/>
          <w:sz w:val="28"/>
          <w:szCs w:val="28"/>
        </w:rPr>
        <w:t>исследований :</w:t>
      </w:r>
      <w:proofErr w:type="gramEnd"/>
      <w:r w:rsidRPr="00EF3125">
        <w:rPr>
          <w:rFonts w:ascii="Times New Roman" w:hAnsi="Times New Roman" w:cs="Times New Roman"/>
          <w:sz w:val="28"/>
          <w:szCs w:val="28"/>
        </w:rPr>
        <w:t xml:space="preserve"> учебник для вузов / М. С. </w:t>
      </w:r>
      <w:proofErr w:type="spellStart"/>
      <w:r w:rsidRPr="00EF3125">
        <w:rPr>
          <w:rFonts w:ascii="Times New Roman" w:hAnsi="Times New Roman" w:cs="Times New Roman"/>
          <w:sz w:val="28"/>
          <w:szCs w:val="28"/>
        </w:rPr>
        <w:t>Мокий</w:t>
      </w:r>
      <w:proofErr w:type="spellEnd"/>
      <w:r w:rsidRPr="00EF3125">
        <w:rPr>
          <w:rFonts w:ascii="Times New Roman" w:hAnsi="Times New Roman" w:cs="Times New Roman"/>
          <w:sz w:val="28"/>
          <w:szCs w:val="28"/>
        </w:rPr>
        <w:t xml:space="preserve">, А. Л. Никифоров, В. С. </w:t>
      </w:r>
      <w:proofErr w:type="spellStart"/>
      <w:r w:rsidRPr="00EF3125">
        <w:rPr>
          <w:rFonts w:ascii="Times New Roman" w:hAnsi="Times New Roman" w:cs="Times New Roman"/>
          <w:sz w:val="28"/>
          <w:szCs w:val="28"/>
        </w:rPr>
        <w:t>Мокий</w:t>
      </w:r>
      <w:proofErr w:type="spellEnd"/>
      <w:r w:rsidRPr="00EF3125">
        <w:rPr>
          <w:rFonts w:ascii="Times New Roman" w:hAnsi="Times New Roman" w:cs="Times New Roman"/>
          <w:sz w:val="28"/>
          <w:szCs w:val="28"/>
        </w:rPr>
        <w:t xml:space="preserve"> ; под редакцией М. С. </w:t>
      </w:r>
      <w:proofErr w:type="spellStart"/>
      <w:r w:rsidRPr="00EF3125">
        <w:rPr>
          <w:rFonts w:ascii="Times New Roman" w:hAnsi="Times New Roman" w:cs="Times New Roman"/>
          <w:sz w:val="28"/>
          <w:szCs w:val="28"/>
        </w:rPr>
        <w:t>Мокия</w:t>
      </w:r>
      <w:proofErr w:type="spellEnd"/>
      <w:r w:rsidRPr="00EF3125">
        <w:rPr>
          <w:rFonts w:ascii="Times New Roman" w:hAnsi="Times New Roman" w:cs="Times New Roman"/>
          <w:sz w:val="28"/>
          <w:szCs w:val="28"/>
        </w:rPr>
        <w:t xml:space="preserve">. — 2-е изд.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2021. — 254 с. — (Высшее образование). — ISBN 978-5-534-13313-4. — URL: https://urait.ru/bcode/468947 (дата обращения: 19.05.2021).</w:t>
      </w:r>
    </w:p>
    <w:p w:rsidR="00A656C1" w:rsidRPr="00EF3125" w:rsidRDefault="00A656C1" w:rsidP="00CF5AB7">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Цель учебника — ознакомить учащихся с языком науки и особенностями такого вида деятельности, как поиск новых знаний, а также сформировать у начинающих исследователей ясное понимание того, с какими проблемами сталкиваются ученые в процессе научных исследований. Учебник предназначен для обучающихся в магистратуре и аспирантуре.</w:t>
      </w:r>
    </w:p>
    <w:p w:rsidR="00A656C1" w:rsidRPr="00EF3125" w:rsidRDefault="00A656C1" w:rsidP="008653D2">
      <w:pPr>
        <w:pStyle w:val="a4"/>
        <w:spacing w:after="0" w:line="240" w:lineRule="auto"/>
        <w:ind w:left="0" w:firstLine="851"/>
        <w:jc w:val="both"/>
        <w:rPr>
          <w:rFonts w:ascii="Times New Roman" w:hAnsi="Times New Roman" w:cs="Times New Roman"/>
          <w:sz w:val="28"/>
          <w:szCs w:val="28"/>
        </w:rPr>
      </w:pPr>
    </w:p>
    <w:p w:rsidR="00A656C1" w:rsidRPr="00EF3125" w:rsidRDefault="00A656C1" w:rsidP="008653D2">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Мокий</w:t>
      </w:r>
      <w:proofErr w:type="spellEnd"/>
      <w:r w:rsidRPr="00EF3125">
        <w:rPr>
          <w:rFonts w:ascii="Times New Roman" w:hAnsi="Times New Roman" w:cs="Times New Roman"/>
          <w:sz w:val="28"/>
          <w:szCs w:val="28"/>
        </w:rPr>
        <w:t xml:space="preserve">, В. С. Методология научных исследований. </w:t>
      </w:r>
      <w:proofErr w:type="spellStart"/>
      <w:r w:rsidRPr="00EF3125">
        <w:rPr>
          <w:rFonts w:ascii="Times New Roman" w:hAnsi="Times New Roman" w:cs="Times New Roman"/>
          <w:sz w:val="28"/>
          <w:szCs w:val="28"/>
        </w:rPr>
        <w:t>Трансдисциплинарные</w:t>
      </w:r>
      <w:proofErr w:type="spellEnd"/>
      <w:r w:rsidRPr="00EF3125">
        <w:rPr>
          <w:rFonts w:ascii="Times New Roman" w:hAnsi="Times New Roman" w:cs="Times New Roman"/>
          <w:sz w:val="28"/>
          <w:szCs w:val="28"/>
        </w:rPr>
        <w:t xml:space="preserve"> подходы и </w:t>
      </w:r>
      <w:proofErr w:type="gramStart"/>
      <w:r w:rsidRPr="00EF3125">
        <w:rPr>
          <w:rFonts w:ascii="Times New Roman" w:hAnsi="Times New Roman" w:cs="Times New Roman"/>
          <w:sz w:val="28"/>
          <w:szCs w:val="28"/>
        </w:rPr>
        <w:t>методы :</w:t>
      </w:r>
      <w:proofErr w:type="gramEnd"/>
      <w:r w:rsidRPr="00EF3125">
        <w:rPr>
          <w:rFonts w:ascii="Times New Roman" w:hAnsi="Times New Roman" w:cs="Times New Roman"/>
          <w:sz w:val="28"/>
          <w:szCs w:val="28"/>
        </w:rPr>
        <w:t xml:space="preserve"> учебное пособие для вузов / </w:t>
      </w:r>
      <w:r w:rsidRPr="00EF3125">
        <w:rPr>
          <w:rFonts w:ascii="Times New Roman" w:hAnsi="Times New Roman" w:cs="Times New Roman"/>
          <w:sz w:val="28"/>
          <w:szCs w:val="28"/>
        </w:rPr>
        <w:lastRenderedPageBreak/>
        <w:t>В.</w:t>
      </w:r>
      <w:r w:rsidR="007A2B0F" w:rsidRPr="00EF3125">
        <w:rPr>
          <w:rFonts w:ascii="Times New Roman" w:hAnsi="Times New Roman" w:cs="Times New Roman"/>
          <w:sz w:val="28"/>
          <w:szCs w:val="28"/>
        </w:rPr>
        <w:t> </w:t>
      </w:r>
      <w:r w:rsidRPr="00EF3125">
        <w:rPr>
          <w:rFonts w:ascii="Times New Roman" w:hAnsi="Times New Roman" w:cs="Times New Roman"/>
          <w:sz w:val="28"/>
          <w:szCs w:val="28"/>
        </w:rPr>
        <w:t>С.</w:t>
      </w:r>
      <w:r w:rsidR="007A2B0F" w:rsidRPr="00EF3125">
        <w:rPr>
          <w:rFonts w:ascii="Times New Roman" w:hAnsi="Times New Roman" w:cs="Times New Roman"/>
          <w:sz w:val="28"/>
          <w:szCs w:val="28"/>
        </w:rPr>
        <w:t> </w:t>
      </w:r>
      <w:proofErr w:type="spellStart"/>
      <w:r w:rsidRPr="00EF3125">
        <w:rPr>
          <w:rFonts w:ascii="Times New Roman" w:hAnsi="Times New Roman" w:cs="Times New Roman"/>
          <w:sz w:val="28"/>
          <w:szCs w:val="28"/>
        </w:rPr>
        <w:t>Мокий</w:t>
      </w:r>
      <w:proofErr w:type="spellEnd"/>
      <w:r w:rsidRPr="00EF3125">
        <w:rPr>
          <w:rFonts w:ascii="Times New Roman" w:hAnsi="Times New Roman" w:cs="Times New Roman"/>
          <w:sz w:val="28"/>
          <w:szCs w:val="28"/>
        </w:rPr>
        <w:t xml:space="preserve">, Т. А. Лукьянова. — 2-е изд., </w:t>
      </w:r>
      <w:proofErr w:type="spellStart"/>
      <w:r w:rsidRPr="00EF3125">
        <w:rPr>
          <w:rFonts w:ascii="Times New Roman" w:hAnsi="Times New Roman" w:cs="Times New Roman"/>
          <w:sz w:val="28"/>
          <w:szCs w:val="28"/>
        </w:rPr>
        <w:t>перераб</w:t>
      </w:r>
      <w:proofErr w:type="spellEnd"/>
      <w:r w:rsidRPr="00EF3125">
        <w:rPr>
          <w:rFonts w:ascii="Times New Roman" w:hAnsi="Times New Roman" w:cs="Times New Roman"/>
          <w:sz w:val="28"/>
          <w:szCs w:val="28"/>
        </w:rPr>
        <w:t xml:space="preserve">. и доп.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2021. — 229 с. — (Высшее образование). — ISBN 978-5-534-13916-7. — URL: https://urait.ru/bcode/467229 (дата обращения: 19.05.2021).</w:t>
      </w:r>
    </w:p>
    <w:p w:rsidR="00A656C1" w:rsidRPr="00EF3125" w:rsidRDefault="00A656C1" w:rsidP="00CF5AB7">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Курс имеет цель: ознакомить студентов с местом </w:t>
      </w:r>
      <w:proofErr w:type="spellStart"/>
      <w:r w:rsidRPr="00EF3125">
        <w:rPr>
          <w:rFonts w:ascii="Times New Roman" w:hAnsi="Times New Roman" w:cs="Times New Roman"/>
          <w:sz w:val="24"/>
          <w:szCs w:val="24"/>
        </w:rPr>
        <w:t>трансдисциплинарности</w:t>
      </w:r>
      <w:proofErr w:type="spellEnd"/>
      <w:r w:rsidRPr="00EF3125">
        <w:rPr>
          <w:rFonts w:ascii="Times New Roman" w:hAnsi="Times New Roman" w:cs="Times New Roman"/>
          <w:sz w:val="24"/>
          <w:szCs w:val="24"/>
        </w:rPr>
        <w:t xml:space="preserve"> в классификации научных подходов; с основными направлениями развития и этапами становления </w:t>
      </w:r>
      <w:proofErr w:type="spellStart"/>
      <w:r w:rsidRPr="00EF3125">
        <w:rPr>
          <w:rFonts w:ascii="Times New Roman" w:hAnsi="Times New Roman" w:cs="Times New Roman"/>
          <w:sz w:val="24"/>
          <w:szCs w:val="24"/>
        </w:rPr>
        <w:t>трансдисциплинарности</w:t>
      </w:r>
      <w:proofErr w:type="spellEnd"/>
      <w:r w:rsidRPr="00EF3125">
        <w:rPr>
          <w:rFonts w:ascii="Times New Roman" w:hAnsi="Times New Roman" w:cs="Times New Roman"/>
          <w:sz w:val="24"/>
          <w:szCs w:val="24"/>
        </w:rPr>
        <w:t xml:space="preserve"> в современной науке; с содержанием видов и форм </w:t>
      </w:r>
      <w:proofErr w:type="spellStart"/>
      <w:r w:rsidRPr="00EF3125">
        <w:rPr>
          <w:rFonts w:ascii="Times New Roman" w:hAnsi="Times New Roman" w:cs="Times New Roman"/>
          <w:sz w:val="24"/>
          <w:szCs w:val="24"/>
        </w:rPr>
        <w:t>трансдисциплинарности</w:t>
      </w:r>
      <w:proofErr w:type="spellEnd"/>
      <w:r w:rsidRPr="00EF3125">
        <w:rPr>
          <w:rFonts w:ascii="Times New Roman" w:hAnsi="Times New Roman" w:cs="Times New Roman"/>
          <w:sz w:val="24"/>
          <w:szCs w:val="24"/>
        </w:rPr>
        <w:t xml:space="preserve">; с перспективами развития </w:t>
      </w:r>
      <w:proofErr w:type="spellStart"/>
      <w:r w:rsidRPr="00EF3125">
        <w:rPr>
          <w:rFonts w:ascii="Times New Roman" w:hAnsi="Times New Roman" w:cs="Times New Roman"/>
          <w:sz w:val="24"/>
          <w:szCs w:val="24"/>
        </w:rPr>
        <w:t>трансдисциплинарного</w:t>
      </w:r>
      <w:proofErr w:type="spellEnd"/>
      <w:r w:rsidRPr="00EF3125">
        <w:rPr>
          <w:rFonts w:ascii="Times New Roman" w:hAnsi="Times New Roman" w:cs="Times New Roman"/>
          <w:sz w:val="24"/>
          <w:szCs w:val="24"/>
        </w:rPr>
        <w:t xml:space="preserve"> подхода; с результатами практического применения методологии системного </w:t>
      </w:r>
      <w:proofErr w:type="spellStart"/>
      <w:r w:rsidRPr="00EF3125">
        <w:rPr>
          <w:rFonts w:ascii="Times New Roman" w:hAnsi="Times New Roman" w:cs="Times New Roman"/>
          <w:sz w:val="24"/>
          <w:szCs w:val="24"/>
        </w:rPr>
        <w:t>трансдисциплинарного</w:t>
      </w:r>
      <w:proofErr w:type="spellEnd"/>
      <w:r w:rsidRPr="00EF3125">
        <w:rPr>
          <w:rFonts w:ascii="Times New Roman" w:hAnsi="Times New Roman" w:cs="Times New Roman"/>
          <w:sz w:val="24"/>
          <w:szCs w:val="24"/>
        </w:rPr>
        <w:t xml:space="preserve"> подхода в решении сложных многофакторных проблем науки и техники.</w:t>
      </w:r>
    </w:p>
    <w:p w:rsidR="00A656C1" w:rsidRPr="00EF3125" w:rsidRDefault="00A656C1" w:rsidP="008653D2">
      <w:pPr>
        <w:pStyle w:val="a4"/>
        <w:spacing w:after="0" w:line="240" w:lineRule="auto"/>
        <w:ind w:left="851"/>
        <w:contextualSpacing w:val="0"/>
        <w:jc w:val="both"/>
        <w:rPr>
          <w:rFonts w:ascii="Times New Roman" w:hAnsi="Times New Roman" w:cs="Times New Roman"/>
          <w:sz w:val="28"/>
          <w:szCs w:val="28"/>
        </w:rPr>
      </w:pPr>
    </w:p>
    <w:p w:rsidR="00953366" w:rsidRPr="00EF3125" w:rsidRDefault="00953366"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Мухин, Г. Н. Научные основы раскрытия преступлений: современные методические и дидактические проблемы / Г. Н. Мухин, Д. В. </w:t>
      </w:r>
      <w:proofErr w:type="spellStart"/>
      <w:r w:rsidRPr="00EF3125">
        <w:rPr>
          <w:rFonts w:ascii="Times New Roman" w:hAnsi="Times New Roman" w:cs="Times New Roman"/>
          <w:sz w:val="28"/>
          <w:szCs w:val="28"/>
        </w:rPr>
        <w:t>Исютин-Федотков</w:t>
      </w:r>
      <w:proofErr w:type="spellEnd"/>
      <w:r w:rsidRPr="00EF3125">
        <w:rPr>
          <w:rFonts w:ascii="Times New Roman" w:hAnsi="Times New Roman" w:cs="Times New Roman"/>
          <w:sz w:val="28"/>
          <w:szCs w:val="28"/>
        </w:rPr>
        <w:t xml:space="preserve"> // Библиотека криминалиста. — 2014. — № 5(16). — С. 351—357.</w:t>
      </w:r>
    </w:p>
    <w:p w:rsidR="00C46963" w:rsidRPr="00EF3125" w:rsidRDefault="00C46963" w:rsidP="008653D2">
      <w:pPr>
        <w:pStyle w:val="a4"/>
        <w:spacing w:after="0" w:line="240" w:lineRule="auto"/>
        <w:ind w:left="0" w:firstLine="851"/>
        <w:jc w:val="both"/>
        <w:rPr>
          <w:rFonts w:ascii="Times New Roman" w:hAnsi="Times New Roman" w:cs="Times New Roman"/>
          <w:sz w:val="28"/>
          <w:szCs w:val="28"/>
        </w:rPr>
      </w:pPr>
    </w:p>
    <w:p w:rsidR="00953366" w:rsidRPr="00EF3125" w:rsidRDefault="00953366"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Напалкова</w:t>
      </w:r>
      <w:proofErr w:type="spellEnd"/>
      <w:r w:rsidRPr="00EF3125">
        <w:rPr>
          <w:rFonts w:ascii="Times New Roman" w:hAnsi="Times New Roman" w:cs="Times New Roman"/>
          <w:sz w:val="28"/>
          <w:szCs w:val="28"/>
        </w:rPr>
        <w:t xml:space="preserve">, И. Г. Особенности методологии сравнительно-правовых исследований / И. Г. </w:t>
      </w:r>
      <w:proofErr w:type="spellStart"/>
      <w:r w:rsidRPr="00EF3125">
        <w:rPr>
          <w:rFonts w:ascii="Times New Roman" w:hAnsi="Times New Roman" w:cs="Times New Roman"/>
          <w:sz w:val="28"/>
          <w:szCs w:val="28"/>
        </w:rPr>
        <w:t>Напалкова</w:t>
      </w:r>
      <w:proofErr w:type="spellEnd"/>
      <w:r w:rsidRPr="00EF3125">
        <w:rPr>
          <w:rFonts w:ascii="Times New Roman" w:hAnsi="Times New Roman" w:cs="Times New Roman"/>
          <w:sz w:val="28"/>
          <w:szCs w:val="28"/>
        </w:rPr>
        <w:t xml:space="preserve"> // История государства и права. — 2019. — № 2. — С. 53—59.</w:t>
      </w:r>
    </w:p>
    <w:p w:rsidR="00C46963" w:rsidRPr="00EF3125" w:rsidRDefault="00C46963" w:rsidP="008653D2">
      <w:pPr>
        <w:pStyle w:val="a4"/>
        <w:spacing w:after="0" w:line="240" w:lineRule="auto"/>
        <w:ind w:left="0" w:firstLine="851"/>
        <w:jc w:val="both"/>
        <w:rPr>
          <w:rFonts w:ascii="Times New Roman" w:hAnsi="Times New Roman" w:cs="Times New Roman"/>
          <w:sz w:val="28"/>
          <w:szCs w:val="28"/>
        </w:rPr>
      </w:pPr>
    </w:p>
    <w:p w:rsidR="00953366" w:rsidRPr="00EF3125" w:rsidRDefault="00953366"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Новикова, Ю. В. Некоторые дискуссионные вопросы научного познания преступности (преступлений) с позиций криминологии, криминалистики, уголовного процесса, теории оперативно-розыскной деятельности / Ю. В. Новикова // Актуальные проблемы российс</w:t>
      </w:r>
      <w:r w:rsidR="001E16BB" w:rsidRPr="00EF3125">
        <w:rPr>
          <w:rFonts w:ascii="Times New Roman" w:hAnsi="Times New Roman" w:cs="Times New Roman"/>
          <w:sz w:val="28"/>
          <w:szCs w:val="28"/>
        </w:rPr>
        <w:t>кого права. — 2014. — № 9. — С. </w:t>
      </w:r>
      <w:r w:rsidRPr="00EF3125">
        <w:rPr>
          <w:rFonts w:ascii="Times New Roman" w:hAnsi="Times New Roman" w:cs="Times New Roman"/>
          <w:sz w:val="28"/>
          <w:szCs w:val="28"/>
        </w:rPr>
        <w:t>2028—2035.</w:t>
      </w:r>
    </w:p>
    <w:p w:rsidR="00953366" w:rsidRPr="00EF3125" w:rsidRDefault="00953366" w:rsidP="008653D2">
      <w:pPr>
        <w:pStyle w:val="a4"/>
        <w:spacing w:after="0" w:line="240" w:lineRule="auto"/>
        <w:ind w:left="0" w:firstLine="851"/>
        <w:contextualSpacing w:val="0"/>
        <w:jc w:val="both"/>
        <w:rPr>
          <w:rFonts w:ascii="Times New Roman" w:hAnsi="Times New Roman" w:cs="Times New Roman"/>
          <w:sz w:val="28"/>
          <w:szCs w:val="28"/>
        </w:rPr>
      </w:pPr>
    </w:p>
    <w:p w:rsidR="000A703C" w:rsidRPr="00EF3125" w:rsidRDefault="000A703C"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Овчарова</w:t>
      </w:r>
      <w:proofErr w:type="spellEnd"/>
      <w:r w:rsidRPr="00EF3125">
        <w:rPr>
          <w:rFonts w:ascii="Times New Roman" w:hAnsi="Times New Roman" w:cs="Times New Roman"/>
          <w:sz w:val="28"/>
          <w:szCs w:val="28"/>
        </w:rPr>
        <w:t xml:space="preserve">, Т. Н. Методология научного </w:t>
      </w:r>
      <w:proofErr w:type="gramStart"/>
      <w:r w:rsidRPr="00EF3125">
        <w:rPr>
          <w:rFonts w:ascii="Times New Roman" w:hAnsi="Times New Roman" w:cs="Times New Roman"/>
          <w:sz w:val="28"/>
          <w:szCs w:val="28"/>
        </w:rPr>
        <w:t>исследования</w:t>
      </w:r>
      <w:r w:rsidR="00DC4B83" w:rsidRPr="00EF3125">
        <w:rPr>
          <w:rFonts w:ascii="Times New Roman" w:hAnsi="Times New Roman" w:cs="Times New Roman"/>
          <w:sz w:val="28"/>
          <w:szCs w:val="28"/>
        </w:rPr>
        <w:t xml:space="preserve"> :</w:t>
      </w:r>
      <w:proofErr w:type="gramEnd"/>
      <w:r w:rsidRPr="00EF3125">
        <w:rPr>
          <w:rFonts w:ascii="Times New Roman" w:hAnsi="Times New Roman" w:cs="Times New Roman"/>
          <w:sz w:val="28"/>
          <w:szCs w:val="28"/>
        </w:rPr>
        <w:t xml:space="preserve"> учебник / А.</w:t>
      </w:r>
      <w:r w:rsidR="001E16BB" w:rsidRPr="00EF3125">
        <w:rPr>
          <w:rFonts w:ascii="Times New Roman" w:hAnsi="Times New Roman" w:cs="Times New Roman"/>
          <w:sz w:val="28"/>
          <w:szCs w:val="28"/>
        </w:rPr>
        <w:t> </w:t>
      </w:r>
      <w:r w:rsidRPr="00EF3125">
        <w:rPr>
          <w:rFonts w:ascii="Times New Roman" w:hAnsi="Times New Roman" w:cs="Times New Roman"/>
          <w:sz w:val="28"/>
          <w:szCs w:val="28"/>
        </w:rPr>
        <w:t>О.</w:t>
      </w:r>
      <w:r w:rsidR="001E16BB" w:rsidRPr="00EF3125">
        <w:rPr>
          <w:rFonts w:ascii="Times New Roman" w:hAnsi="Times New Roman" w:cs="Times New Roman"/>
          <w:sz w:val="28"/>
          <w:szCs w:val="28"/>
        </w:rPr>
        <w:t> </w:t>
      </w:r>
      <w:r w:rsidRPr="00EF3125">
        <w:rPr>
          <w:rFonts w:ascii="Times New Roman" w:hAnsi="Times New Roman" w:cs="Times New Roman"/>
          <w:sz w:val="28"/>
          <w:szCs w:val="28"/>
        </w:rPr>
        <w:t>Овчаров, Т.</w:t>
      </w:r>
      <w:r w:rsidR="00DC4B83" w:rsidRPr="00EF3125">
        <w:rPr>
          <w:rFonts w:ascii="Times New Roman" w:hAnsi="Times New Roman" w:cs="Times New Roman"/>
          <w:sz w:val="28"/>
          <w:szCs w:val="28"/>
        </w:rPr>
        <w:t xml:space="preserve"> </w:t>
      </w:r>
      <w:r w:rsidRPr="00EF3125">
        <w:rPr>
          <w:rFonts w:ascii="Times New Roman" w:hAnsi="Times New Roman" w:cs="Times New Roman"/>
          <w:sz w:val="28"/>
          <w:szCs w:val="28"/>
        </w:rPr>
        <w:t xml:space="preserve">Н. </w:t>
      </w:r>
      <w:proofErr w:type="spellStart"/>
      <w:r w:rsidRPr="00EF3125">
        <w:rPr>
          <w:rFonts w:ascii="Times New Roman" w:hAnsi="Times New Roman" w:cs="Times New Roman"/>
          <w:sz w:val="28"/>
          <w:szCs w:val="28"/>
        </w:rPr>
        <w:t>Ов</w:t>
      </w:r>
      <w:r w:rsidR="0056205E" w:rsidRPr="00EF3125">
        <w:rPr>
          <w:rFonts w:ascii="Times New Roman" w:hAnsi="Times New Roman" w:cs="Times New Roman"/>
          <w:sz w:val="28"/>
          <w:szCs w:val="28"/>
        </w:rPr>
        <w:t>чарова</w:t>
      </w:r>
      <w:proofErr w:type="spellEnd"/>
      <w:r w:rsidR="0056205E" w:rsidRPr="00EF3125">
        <w:rPr>
          <w:rFonts w:ascii="Times New Roman" w:hAnsi="Times New Roman" w:cs="Times New Roman"/>
          <w:sz w:val="28"/>
          <w:szCs w:val="28"/>
        </w:rPr>
        <w:t xml:space="preserve">. — </w:t>
      </w:r>
      <w:proofErr w:type="gramStart"/>
      <w:r w:rsidR="0056205E" w:rsidRPr="00EF3125">
        <w:rPr>
          <w:rFonts w:ascii="Times New Roman" w:hAnsi="Times New Roman" w:cs="Times New Roman"/>
          <w:sz w:val="28"/>
          <w:szCs w:val="28"/>
        </w:rPr>
        <w:t>Москва :</w:t>
      </w:r>
      <w:proofErr w:type="gramEnd"/>
      <w:r w:rsidR="0056205E" w:rsidRPr="00EF3125">
        <w:rPr>
          <w:rFonts w:ascii="Times New Roman" w:hAnsi="Times New Roman" w:cs="Times New Roman"/>
          <w:sz w:val="28"/>
          <w:szCs w:val="28"/>
        </w:rPr>
        <w:t xml:space="preserve"> ИНФРА-М, 2020</w:t>
      </w:r>
      <w:r w:rsidRPr="00EF3125">
        <w:rPr>
          <w:rFonts w:ascii="Times New Roman" w:hAnsi="Times New Roman" w:cs="Times New Roman"/>
          <w:sz w:val="28"/>
          <w:szCs w:val="28"/>
        </w:rPr>
        <w:t xml:space="preserve">. — 304 с. — (Высшее </w:t>
      </w:r>
      <w:proofErr w:type="gramStart"/>
      <w:r w:rsidRPr="00EF3125">
        <w:rPr>
          <w:rFonts w:ascii="Times New Roman" w:hAnsi="Times New Roman" w:cs="Times New Roman"/>
          <w:sz w:val="28"/>
          <w:szCs w:val="28"/>
        </w:rPr>
        <w:t>образование</w:t>
      </w:r>
      <w:r w:rsidR="00DC4B83" w:rsidRPr="00EF3125">
        <w:rPr>
          <w:rFonts w:ascii="Times New Roman" w:hAnsi="Times New Roman" w:cs="Times New Roman"/>
          <w:sz w:val="28"/>
          <w:szCs w:val="28"/>
        </w:rPr>
        <w:t xml:space="preserve"> </w:t>
      </w:r>
      <w:r w:rsidRPr="00EF3125">
        <w:rPr>
          <w:rFonts w:ascii="Times New Roman" w:hAnsi="Times New Roman" w:cs="Times New Roman"/>
          <w:sz w:val="28"/>
          <w:szCs w:val="28"/>
        </w:rPr>
        <w:t>:</w:t>
      </w:r>
      <w:proofErr w:type="gramEnd"/>
      <w:r w:rsidRPr="00EF3125">
        <w:rPr>
          <w:rFonts w:ascii="Times New Roman" w:hAnsi="Times New Roman" w:cs="Times New Roman"/>
          <w:sz w:val="28"/>
          <w:szCs w:val="28"/>
        </w:rPr>
        <w:t xml:space="preserve"> Магистратура). —</w:t>
      </w:r>
      <w:r w:rsidR="0056205E" w:rsidRPr="00EF3125">
        <w:rPr>
          <w:rFonts w:ascii="Times New Roman" w:hAnsi="Times New Roman" w:cs="Times New Roman"/>
          <w:sz w:val="28"/>
          <w:szCs w:val="28"/>
        </w:rPr>
        <w:t xml:space="preserve"> </w:t>
      </w:r>
      <w:r w:rsidR="0056205E" w:rsidRPr="00EF3125">
        <w:rPr>
          <w:rFonts w:ascii="Times New Roman" w:hAnsi="Times New Roman" w:cs="Times New Roman"/>
          <w:sz w:val="28"/>
          <w:szCs w:val="28"/>
          <w:lang w:val="en-US"/>
        </w:rPr>
        <w:t>ISBN</w:t>
      </w:r>
      <w:r w:rsidR="0056205E" w:rsidRPr="00EF3125">
        <w:rPr>
          <w:rFonts w:ascii="Times New Roman" w:hAnsi="Times New Roman" w:cs="Times New Roman"/>
          <w:sz w:val="28"/>
          <w:szCs w:val="28"/>
        </w:rPr>
        <w:t xml:space="preserve"> 978-5-16-100943-7. —</w:t>
      </w:r>
      <w:r w:rsidRPr="00EF3125">
        <w:rPr>
          <w:rFonts w:ascii="Times New Roman" w:hAnsi="Times New Roman" w:cs="Times New Roman"/>
          <w:sz w:val="28"/>
          <w:szCs w:val="28"/>
        </w:rPr>
        <w:t xml:space="preserve"> </w:t>
      </w:r>
      <w:r w:rsidR="0056205E" w:rsidRPr="00EF3125">
        <w:rPr>
          <w:rFonts w:ascii="Times New Roman" w:hAnsi="Times New Roman" w:cs="Times New Roman"/>
          <w:sz w:val="28"/>
          <w:szCs w:val="28"/>
          <w:shd w:val="clear" w:color="auto" w:fill="FFFFFF"/>
        </w:rPr>
        <w:t>URL: https://new.znanium.com/catalog/product/1081139 (дата обращения: 04.03.2020)</w:t>
      </w:r>
    </w:p>
    <w:p w:rsidR="0056205E" w:rsidRPr="00EF3125" w:rsidRDefault="0056205E" w:rsidP="00CF5AB7">
      <w:pPr>
        <w:pStyle w:val="a4"/>
        <w:spacing w:after="0" w:line="240" w:lineRule="auto"/>
        <w:ind w:left="708" w:firstLine="851"/>
        <w:contextualSpacing w:val="0"/>
        <w:jc w:val="both"/>
        <w:rPr>
          <w:rFonts w:ascii="Times New Roman" w:hAnsi="Times New Roman" w:cs="Times New Roman"/>
          <w:shd w:val="clear" w:color="auto" w:fill="FFFFFF"/>
        </w:rPr>
      </w:pPr>
      <w:r w:rsidRPr="00EF3125">
        <w:rPr>
          <w:rFonts w:ascii="Times New Roman" w:hAnsi="Times New Roman" w:cs="Times New Roman"/>
          <w:shd w:val="clear" w:color="auto" w:fill="FFFFFF"/>
        </w:rPr>
        <w:t>Учебник раскрывает комплекс теоретических, методологических и организационных проблем научных исследований.</w:t>
      </w:r>
    </w:p>
    <w:p w:rsidR="00213A22" w:rsidRPr="00EF3125" w:rsidRDefault="00213A22" w:rsidP="008653D2">
      <w:pPr>
        <w:pStyle w:val="a4"/>
        <w:spacing w:after="0" w:line="240" w:lineRule="auto"/>
        <w:ind w:left="0" w:firstLine="851"/>
        <w:contextualSpacing w:val="0"/>
        <w:jc w:val="both"/>
        <w:rPr>
          <w:rFonts w:ascii="Times New Roman" w:hAnsi="Times New Roman" w:cs="Times New Roman"/>
          <w:sz w:val="28"/>
          <w:szCs w:val="28"/>
        </w:rPr>
      </w:pPr>
    </w:p>
    <w:p w:rsidR="00CF5AB7" w:rsidRPr="00CF5AB7" w:rsidRDefault="00CF5AB7" w:rsidP="00CF5AB7">
      <w:pPr>
        <w:pStyle w:val="a4"/>
        <w:numPr>
          <w:ilvl w:val="0"/>
          <w:numId w:val="12"/>
        </w:numPr>
        <w:ind w:left="142" w:firstLine="709"/>
        <w:jc w:val="both"/>
        <w:rPr>
          <w:rFonts w:ascii="Times New Roman" w:hAnsi="Times New Roman" w:cs="Times New Roman"/>
          <w:sz w:val="28"/>
          <w:szCs w:val="28"/>
        </w:rPr>
      </w:pPr>
      <w:proofErr w:type="spellStart"/>
      <w:r w:rsidRPr="00CF5AB7">
        <w:rPr>
          <w:rFonts w:ascii="Times New Roman" w:hAnsi="Times New Roman" w:cs="Times New Roman"/>
          <w:sz w:val="28"/>
          <w:szCs w:val="28"/>
        </w:rPr>
        <w:t>Палазян</w:t>
      </w:r>
      <w:proofErr w:type="spellEnd"/>
      <w:r w:rsidRPr="00CF5AB7">
        <w:rPr>
          <w:rFonts w:ascii="Times New Roman" w:hAnsi="Times New Roman" w:cs="Times New Roman"/>
          <w:sz w:val="28"/>
          <w:szCs w:val="28"/>
        </w:rPr>
        <w:t xml:space="preserve">, А. С. Юридическая техника в категориальном аппарате правовой науки / А. С. </w:t>
      </w:r>
      <w:proofErr w:type="spellStart"/>
      <w:r w:rsidRPr="00CF5AB7">
        <w:rPr>
          <w:rFonts w:ascii="Times New Roman" w:hAnsi="Times New Roman" w:cs="Times New Roman"/>
          <w:sz w:val="28"/>
          <w:szCs w:val="28"/>
        </w:rPr>
        <w:t>Палазян</w:t>
      </w:r>
      <w:proofErr w:type="spellEnd"/>
      <w:r w:rsidRPr="00CF5AB7">
        <w:rPr>
          <w:rFonts w:ascii="Times New Roman" w:hAnsi="Times New Roman" w:cs="Times New Roman"/>
          <w:sz w:val="28"/>
          <w:szCs w:val="28"/>
        </w:rPr>
        <w:t xml:space="preserve">, С. Н. Болдырев // </w:t>
      </w:r>
      <w:proofErr w:type="spellStart"/>
      <w:r w:rsidRPr="00CF5AB7">
        <w:rPr>
          <w:rFonts w:ascii="Times New Roman" w:hAnsi="Times New Roman" w:cs="Times New Roman"/>
          <w:sz w:val="28"/>
          <w:szCs w:val="28"/>
        </w:rPr>
        <w:t>Юристъ-Правоведъ</w:t>
      </w:r>
      <w:proofErr w:type="spellEnd"/>
      <w:r w:rsidRPr="00CF5AB7">
        <w:rPr>
          <w:rFonts w:ascii="Times New Roman" w:hAnsi="Times New Roman" w:cs="Times New Roman"/>
          <w:sz w:val="28"/>
          <w:szCs w:val="28"/>
        </w:rPr>
        <w:t>. — 2023. — № 2 (105). — С. 7—13. — URL: https://www.elibrary.ru/item.asp?id=54269779 (дата обращения: 23.10.2023).</w:t>
      </w:r>
    </w:p>
    <w:p w:rsidR="00CF5AB7" w:rsidRPr="00CF5AB7" w:rsidRDefault="00CF5AB7" w:rsidP="00CF5AB7">
      <w:pPr>
        <w:pStyle w:val="a4"/>
        <w:ind w:left="851" w:firstLine="565"/>
        <w:jc w:val="both"/>
        <w:rPr>
          <w:rFonts w:ascii="Times New Roman" w:hAnsi="Times New Roman" w:cs="Times New Roman"/>
          <w:sz w:val="24"/>
          <w:szCs w:val="24"/>
        </w:rPr>
      </w:pPr>
      <w:r w:rsidRPr="00CF5AB7">
        <w:rPr>
          <w:rFonts w:ascii="Times New Roman" w:hAnsi="Times New Roman" w:cs="Times New Roman"/>
          <w:sz w:val="24"/>
          <w:szCs w:val="24"/>
        </w:rPr>
        <w:t xml:space="preserve">При достижении конечной цели правового регулирования необходимо закрепление результатов волеизъявления в акте - документе, который в самом общем виде может рассматриваться как свидетельство о волеизъявлении, доказательство совершения </w:t>
      </w:r>
      <w:proofErr w:type="spellStart"/>
      <w:r w:rsidRPr="00CF5AB7">
        <w:rPr>
          <w:rFonts w:ascii="Times New Roman" w:hAnsi="Times New Roman" w:cs="Times New Roman"/>
          <w:sz w:val="24"/>
          <w:szCs w:val="24"/>
        </w:rPr>
        <w:t>волеизъявляющего</w:t>
      </w:r>
      <w:proofErr w:type="spellEnd"/>
      <w:r w:rsidRPr="00CF5AB7">
        <w:rPr>
          <w:rFonts w:ascii="Times New Roman" w:hAnsi="Times New Roman" w:cs="Times New Roman"/>
          <w:sz w:val="24"/>
          <w:szCs w:val="24"/>
        </w:rPr>
        <w:t xml:space="preserve"> акта. Цель точной, недвусмысленной и адекватной фиксации результатов волеизъявления государства в акте - документе относится к наиболее актуальным и постоянным целям, стоящим перед правотворчеством всех государств и всех времен. Достижением этой цели занимается особая отрасль правового знания - юридическая техника. Материалы и методы: в статье применялись как общенаучные, так и специальные методы познания. Основным из них был универсальный диалектический метод познания объективной реальности. В ходе написания статьи кроме общенаучных методов были применены также </w:t>
      </w:r>
      <w:proofErr w:type="spellStart"/>
      <w:r w:rsidRPr="00CF5AB7">
        <w:rPr>
          <w:rFonts w:ascii="Times New Roman" w:hAnsi="Times New Roman" w:cs="Times New Roman"/>
          <w:sz w:val="24"/>
          <w:szCs w:val="24"/>
        </w:rPr>
        <w:t>частно</w:t>
      </w:r>
      <w:proofErr w:type="spellEnd"/>
      <w:r w:rsidRPr="00CF5AB7">
        <w:rPr>
          <w:rFonts w:ascii="Times New Roman" w:hAnsi="Times New Roman" w:cs="Times New Roman"/>
          <w:sz w:val="24"/>
          <w:szCs w:val="24"/>
        </w:rPr>
        <w:t xml:space="preserve">-научные или специальные методы, например, исторический, статистический, социологический, структурно-функциональный и </w:t>
      </w:r>
      <w:r w:rsidRPr="00CF5AB7">
        <w:rPr>
          <w:rFonts w:ascii="Times New Roman" w:hAnsi="Times New Roman" w:cs="Times New Roman"/>
          <w:sz w:val="24"/>
          <w:szCs w:val="24"/>
        </w:rPr>
        <w:lastRenderedPageBreak/>
        <w:t>другие. Результаты исследования: в юридической технике наиболее четко представлены сокровенные цели науки права, которые есть не что иное, как наполнение правовых норм реальной жизнью...</w:t>
      </w:r>
    </w:p>
    <w:p w:rsidR="00CF5AB7" w:rsidRDefault="00CF5AB7" w:rsidP="00CF5AB7">
      <w:pPr>
        <w:pStyle w:val="a4"/>
        <w:spacing w:after="0" w:line="240" w:lineRule="auto"/>
        <w:ind w:left="851"/>
        <w:contextualSpacing w:val="0"/>
        <w:jc w:val="both"/>
        <w:rPr>
          <w:rFonts w:ascii="Times New Roman" w:hAnsi="Times New Roman" w:cs="Times New Roman"/>
          <w:sz w:val="28"/>
          <w:szCs w:val="28"/>
        </w:rPr>
      </w:pPr>
    </w:p>
    <w:p w:rsidR="00D26CF4" w:rsidRPr="00EF3125" w:rsidRDefault="00D26CF4"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Панов, Н. И. Методологические аспекты формирования понятийного аппарата юридической науки / Н. И. Панов // Пр</w:t>
      </w:r>
      <w:r w:rsidR="001E16BB" w:rsidRPr="00EF3125">
        <w:rPr>
          <w:rFonts w:ascii="Times New Roman" w:hAnsi="Times New Roman" w:cs="Times New Roman"/>
          <w:sz w:val="28"/>
          <w:szCs w:val="28"/>
        </w:rPr>
        <w:t>авоведение. — 2006. — № 4. — С. </w:t>
      </w:r>
      <w:r w:rsidRPr="00EF3125">
        <w:rPr>
          <w:rFonts w:ascii="Times New Roman" w:hAnsi="Times New Roman" w:cs="Times New Roman"/>
          <w:sz w:val="28"/>
          <w:szCs w:val="28"/>
        </w:rPr>
        <w:t>18—28.</w:t>
      </w:r>
    </w:p>
    <w:p w:rsidR="00E6615A" w:rsidRPr="00EF3125" w:rsidRDefault="00E6615A" w:rsidP="008653D2">
      <w:pPr>
        <w:pStyle w:val="a4"/>
        <w:spacing w:after="0" w:line="240" w:lineRule="auto"/>
        <w:ind w:left="0" w:firstLine="851"/>
        <w:contextualSpacing w:val="0"/>
        <w:jc w:val="both"/>
        <w:rPr>
          <w:rFonts w:ascii="Times New Roman" w:hAnsi="Times New Roman" w:cs="Times New Roman"/>
          <w:sz w:val="28"/>
          <w:szCs w:val="28"/>
        </w:rPr>
      </w:pPr>
    </w:p>
    <w:p w:rsidR="00D26CF4" w:rsidRPr="00EF3125" w:rsidRDefault="00D26CF4"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Пашенцев</w:t>
      </w:r>
      <w:proofErr w:type="spellEnd"/>
      <w:r w:rsidRPr="00EF3125">
        <w:rPr>
          <w:rFonts w:ascii="Times New Roman" w:hAnsi="Times New Roman" w:cs="Times New Roman"/>
          <w:sz w:val="28"/>
          <w:szCs w:val="28"/>
        </w:rPr>
        <w:t>, Д. А. Модернизация методологии правовых исследований в условиях становления новой научной рациональности / Д. А. </w:t>
      </w:r>
      <w:proofErr w:type="spellStart"/>
      <w:r w:rsidRPr="00EF3125">
        <w:rPr>
          <w:rFonts w:ascii="Times New Roman" w:hAnsi="Times New Roman" w:cs="Times New Roman"/>
          <w:sz w:val="28"/>
          <w:szCs w:val="28"/>
        </w:rPr>
        <w:t>Пашенцев</w:t>
      </w:r>
      <w:proofErr w:type="spellEnd"/>
      <w:r w:rsidRPr="00EF3125">
        <w:rPr>
          <w:rFonts w:ascii="Times New Roman" w:hAnsi="Times New Roman" w:cs="Times New Roman"/>
          <w:sz w:val="28"/>
          <w:szCs w:val="28"/>
        </w:rPr>
        <w:t xml:space="preserve"> // Журнал российского права. — 2020. — № 8. — С. 5—13.</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D26CF4" w:rsidRPr="00EF3125" w:rsidRDefault="00D26CF4"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Петровский, Н. А. Метод аналогии в юриспруденции / Н. А. Петровский // Современное право. — 2009. — № 5. — С. 3—6.</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D26CF4" w:rsidRPr="00EF3125" w:rsidRDefault="00D26CF4"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Попов, Е. А. Кризис нормативного подхода в современной юридической науке / Е. А. Попов // Право и поли</w:t>
      </w:r>
      <w:r w:rsidR="000E68F7" w:rsidRPr="00EF3125">
        <w:rPr>
          <w:rFonts w:ascii="Times New Roman" w:hAnsi="Times New Roman" w:cs="Times New Roman"/>
          <w:sz w:val="28"/>
          <w:szCs w:val="28"/>
        </w:rPr>
        <w:t>тика. — 2011. — № 4 (136). — С. </w:t>
      </w:r>
      <w:r w:rsidRPr="00EF3125">
        <w:rPr>
          <w:rFonts w:ascii="Times New Roman" w:hAnsi="Times New Roman" w:cs="Times New Roman"/>
          <w:sz w:val="28"/>
          <w:szCs w:val="28"/>
        </w:rPr>
        <w:t>632—636.</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D26CF4" w:rsidRPr="00EF3125" w:rsidRDefault="00D26CF4"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Попов, Е. А. Нормативная методология в правоведении: особенности использования / Е. А. Попов // Журнал российск</w:t>
      </w:r>
      <w:r w:rsidR="000E68F7" w:rsidRPr="00EF3125">
        <w:rPr>
          <w:rFonts w:ascii="Times New Roman" w:hAnsi="Times New Roman" w:cs="Times New Roman"/>
          <w:sz w:val="28"/>
          <w:szCs w:val="28"/>
        </w:rPr>
        <w:t>ого права. — 2012. — № 10. — С. </w:t>
      </w:r>
      <w:r w:rsidRPr="00EF3125">
        <w:rPr>
          <w:rFonts w:ascii="Times New Roman" w:hAnsi="Times New Roman" w:cs="Times New Roman"/>
          <w:sz w:val="28"/>
          <w:szCs w:val="28"/>
        </w:rPr>
        <w:t>48—53.</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D26CF4" w:rsidRPr="00EF3125" w:rsidRDefault="00D26CF4"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Поскачина</w:t>
      </w:r>
      <w:proofErr w:type="spellEnd"/>
      <w:r w:rsidRPr="00EF3125">
        <w:rPr>
          <w:rFonts w:ascii="Times New Roman" w:hAnsi="Times New Roman" w:cs="Times New Roman"/>
          <w:sz w:val="28"/>
          <w:szCs w:val="28"/>
        </w:rPr>
        <w:t xml:space="preserve">, М. Н. Роль методологической концепции И. А. Ильина в юридическом познании / М. Н. </w:t>
      </w:r>
      <w:proofErr w:type="spellStart"/>
      <w:r w:rsidRPr="00EF3125">
        <w:rPr>
          <w:rFonts w:ascii="Times New Roman" w:hAnsi="Times New Roman" w:cs="Times New Roman"/>
          <w:sz w:val="28"/>
          <w:szCs w:val="28"/>
        </w:rPr>
        <w:t>Поскачина</w:t>
      </w:r>
      <w:proofErr w:type="spellEnd"/>
      <w:r w:rsidRPr="00EF3125">
        <w:rPr>
          <w:rFonts w:ascii="Times New Roman" w:hAnsi="Times New Roman" w:cs="Times New Roman"/>
          <w:sz w:val="28"/>
          <w:szCs w:val="28"/>
        </w:rPr>
        <w:t xml:space="preserve"> // Государство и право. — 2018. — № 5. — С. 105—108.</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6B6238" w:rsidRPr="00EF3125" w:rsidRDefault="00D26CF4" w:rsidP="00D30DCD">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Протасов, В. Н. Характеристика предмета и объекта исследования в диссертациях по юриспруденции / В. Н. Протасов // Вестник Российской правовой академия. — 2011. — № 4. — С. 18—22.</w:t>
      </w:r>
    </w:p>
    <w:p w:rsidR="006B6238" w:rsidRPr="00EF3125" w:rsidRDefault="006B6238" w:rsidP="006B6238">
      <w:pPr>
        <w:pStyle w:val="a4"/>
        <w:rPr>
          <w:rFonts w:ascii="Times New Roman" w:hAnsi="Times New Roman" w:cs="Times New Roman"/>
          <w:sz w:val="28"/>
          <w:szCs w:val="28"/>
        </w:rPr>
      </w:pPr>
    </w:p>
    <w:p w:rsidR="006B6238" w:rsidRPr="00EF3125" w:rsidRDefault="006B6238" w:rsidP="00D30DCD">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Селетков</w:t>
      </w:r>
      <w:proofErr w:type="spellEnd"/>
      <w:r w:rsidRPr="00EF3125">
        <w:rPr>
          <w:rFonts w:ascii="Times New Roman" w:hAnsi="Times New Roman" w:cs="Times New Roman"/>
          <w:sz w:val="28"/>
          <w:szCs w:val="28"/>
        </w:rPr>
        <w:t xml:space="preserve">, С. Г. Методология диссертационного </w:t>
      </w:r>
      <w:proofErr w:type="gramStart"/>
      <w:r w:rsidRPr="00EF3125">
        <w:rPr>
          <w:rFonts w:ascii="Times New Roman" w:hAnsi="Times New Roman" w:cs="Times New Roman"/>
          <w:sz w:val="28"/>
          <w:szCs w:val="28"/>
        </w:rPr>
        <w:t>исследования :</w:t>
      </w:r>
      <w:proofErr w:type="gramEnd"/>
      <w:r w:rsidRPr="00EF3125">
        <w:rPr>
          <w:rFonts w:ascii="Times New Roman" w:hAnsi="Times New Roman" w:cs="Times New Roman"/>
          <w:sz w:val="28"/>
          <w:szCs w:val="28"/>
        </w:rPr>
        <w:t xml:space="preserve"> учебник для вузов / С. Г. </w:t>
      </w:r>
      <w:proofErr w:type="spellStart"/>
      <w:r w:rsidRPr="00EF3125">
        <w:rPr>
          <w:rFonts w:ascii="Times New Roman" w:hAnsi="Times New Roman" w:cs="Times New Roman"/>
          <w:sz w:val="28"/>
          <w:szCs w:val="28"/>
        </w:rPr>
        <w:t>Селетков</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2022. — 280, [2] с. — (Высшее образование).</w:t>
      </w:r>
    </w:p>
    <w:p w:rsidR="00A656C1" w:rsidRPr="00EF3125" w:rsidRDefault="00A656C1" w:rsidP="007D6432">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В учебнике представлены методология диссертационного исследования и дидактическая система обучения диссертантов с учетом особенностей производства нового научного знания в различных отраслях науки. Работа направлена на повышение методологической подготовленности магистров и аспирантов, кадров высшей квалификации, обеспечивающей получение ими знаний и умений для продуктивной научной деятельности. Соответствует актуальным требованиям Федерального государственного образовательного стандарта высшего образования. Книга рассчитана на широкую аудиторию обучающихся и исследователей, занимающихся научными исследованиями и пишущих диссертации: магистрантов, аспирантов, докторантов, соискателей ученой степени. Она полезна для ознакомления и практического использования руководителям и консультантам диссертантов, преподавателям университетов, преподающих основы и методологию научного (диссертационного) исследования, членам диссертационных советов.</w:t>
      </w:r>
    </w:p>
    <w:p w:rsidR="00A656C1" w:rsidRPr="00EF3125" w:rsidRDefault="00A656C1" w:rsidP="008653D2">
      <w:pPr>
        <w:pStyle w:val="a4"/>
        <w:spacing w:after="0" w:line="240" w:lineRule="auto"/>
        <w:ind w:left="0" w:firstLine="851"/>
        <w:jc w:val="both"/>
        <w:rPr>
          <w:rFonts w:ascii="Times New Roman" w:hAnsi="Times New Roman" w:cs="Times New Roman"/>
          <w:sz w:val="28"/>
          <w:szCs w:val="28"/>
        </w:rPr>
      </w:pPr>
    </w:p>
    <w:p w:rsidR="00F62DC4" w:rsidRPr="00EF3125" w:rsidRDefault="00F62DC4"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Cигалов</w:t>
      </w:r>
      <w:proofErr w:type="spellEnd"/>
      <w:r w:rsidRPr="00EF3125">
        <w:rPr>
          <w:rFonts w:ascii="Times New Roman" w:hAnsi="Times New Roman" w:cs="Times New Roman"/>
          <w:sz w:val="28"/>
          <w:szCs w:val="28"/>
        </w:rPr>
        <w:t xml:space="preserve">, К. Е. Особенности применения исторической методологии в юридических исследованиях / К. Е. Сигалов, П. Б. </w:t>
      </w:r>
      <w:proofErr w:type="spellStart"/>
      <w:r w:rsidRPr="00EF3125">
        <w:rPr>
          <w:rFonts w:ascii="Times New Roman" w:hAnsi="Times New Roman" w:cs="Times New Roman"/>
          <w:sz w:val="28"/>
          <w:szCs w:val="28"/>
        </w:rPr>
        <w:t>Салин</w:t>
      </w:r>
      <w:proofErr w:type="spellEnd"/>
      <w:r w:rsidRPr="00EF3125">
        <w:rPr>
          <w:rFonts w:ascii="Times New Roman" w:hAnsi="Times New Roman" w:cs="Times New Roman"/>
          <w:sz w:val="28"/>
          <w:szCs w:val="28"/>
        </w:rPr>
        <w:t xml:space="preserve">, А. С. </w:t>
      </w:r>
      <w:proofErr w:type="spellStart"/>
      <w:r w:rsidRPr="00EF3125">
        <w:rPr>
          <w:rFonts w:ascii="Times New Roman" w:hAnsi="Times New Roman" w:cs="Times New Roman"/>
          <w:sz w:val="28"/>
          <w:szCs w:val="28"/>
        </w:rPr>
        <w:t>Чувальникова</w:t>
      </w:r>
      <w:proofErr w:type="spellEnd"/>
      <w:r w:rsidRPr="00EF3125">
        <w:rPr>
          <w:rFonts w:ascii="Times New Roman" w:hAnsi="Times New Roman" w:cs="Times New Roman"/>
          <w:sz w:val="28"/>
          <w:szCs w:val="28"/>
        </w:rPr>
        <w:t xml:space="preserve"> // Юридическое образование и наука. — 2019. — № 10. — С. 15—20.</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2F3170" w:rsidRPr="00EF3125" w:rsidRDefault="002F3170"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lang w:val="en-US"/>
        </w:rPr>
        <w:t>C</w:t>
      </w:r>
      <w:proofErr w:type="spellStart"/>
      <w:r w:rsidRPr="00EF3125">
        <w:rPr>
          <w:rFonts w:ascii="Times New Roman" w:hAnsi="Times New Roman" w:cs="Times New Roman"/>
          <w:sz w:val="28"/>
          <w:szCs w:val="28"/>
        </w:rPr>
        <w:t>махтин</w:t>
      </w:r>
      <w:proofErr w:type="spellEnd"/>
      <w:r w:rsidRPr="00EF3125">
        <w:rPr>
          <w:rFonts w:ascii="Times New Roman" w:hAnsi="Times New Roman" w:cs="Times New Roman"/>
          <w:sz w:val="28"/>
          <w:szCs w:val="28"/>
        </w:rPr>
        <w:t xml:space="preserve">, Е. В. Некоторые аспекты методологии криминалистических научных исследований / Е. В. </w:t>
      </w:r>
      <w:proofErr w:type="spellStart"/>
      <w:r w:rsidRPr="00EF3125">
        <w:rPr>
          <w:rFonts w:ascii="Times New Roman" w:hAnsi="Times New Roman" w:cs="Times New Roman"/>
          <w:sz w:val="28"/>
          <w:szCs w:val="28"/>
        </w:rPr>
        <w:t>Смахтин</w:t>
      </w:r>
      <w:proofErr w:type="spellEnd"/>
      <w:r w:rsidRPr="00EF3125">
        <w:rPr>
          <w:rFonts w:ascii="Times New Roman" w:hAnsi="Times New Roman" w:cs="Times New Roman"/>
          <w:sz w:val="28"/>
          <w:szCs w:val="28"/>
        </w:rPr>
        <w:t xml:space="preserve"> // Российский юридический журнал. </w:t>
      </w:r>
      <w:r w:rsidR="00E74051" w:rsidRPr="00EF3125">
        <w:rPr>
          <w:rFonts w:ascii="Times New Roman" w:hAnsi="Times New Roman" w:cs="Times New Roman"/>
          <w:sz w:val="28"/>
          <w:szCs w:val="28"/>
        </w:rPr>
        <w:t xml:space="preserve">— </w:t>
      </w:r>
      <w:r w:rsidRPr="00EF3125">
        <w:rPr>
          <w:rFonts w:ascii="Times New Roman" w:hAnsi="Times New Roman" w:cs="Times New Roman"/>
          <w:sz w:val="28"/>
          <w:szCs w:val="28"/>
        </w:rPr>
        <w:t>2010. — № 1 (70). — С. 122—125.</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A03D8D" w:rsidRPr="00EF3125" w:rsidRDefault="00A03D8D" w:rsidP="00A03D8D">
      <w:pPr>
        <w:pStyle w:val="a4"/>
        <w:numPr>
          <w:ilvl w:val="0"/>
          <w:numId w:val="12"/>
        </w:numPr>
        <w:spacing w:after="0" w:line="240" w:lineRule="auto"/>
        <w:ind w:left="0" w:firstLine="709"/>
        <w:jc w:val="both"/>
        <w:rPr>
          <w:rFonts w:ascii="Times New Roman" w:hAnsi="Times New Roman" w:cs="Times New Roman"/>
          <w:sz w:val="28"/>
          <w:szCs w:val="28"/>
        </w:rPr>
      </w:pPr>
      <w:proofErr w:type="spellStart"/>
      <w:r w:rsidRPr="00EF3125">
        <w:rPr>
          <w:rFonts w:ascii="Times New Roman" w:hAnsi="Times New Roman" w:cs="Times New Roman"/>
          <w:sz w:val="28"/>
          <w:szCs w:val="28"/>
        </w:rPr>
        <w:t>Соромотина</w:t>
      </w:r>
      <w:proofErr w:type="spellEnd"/>
      <w:r w:rsidRPr="00EF3125">
        <w:rPr>
          <w:rFonts w:ascii="Times New Roman" w:hAnsi="Times New Roman" w:cs="Times New Roman"/>
          <w:sz w:val="28"/>
          <w:szCs w:val="28"/>
        </w:rPr>
        <w:t>, В. А. Методология и методы юридической науки / В. А. </w:t>
      </w:r>
      <w:proofErr w:type="spellStart"/>
      <w:r w:rsidRPr="00EF3125">
        <w:rPr>
          <w:rFonts w:ascii="Times New Roman" w:hAnsi="Times New Roman" w:cs="Times New Roman"/>
          <w:sz w:val="28"/>
          <w:szCs w:val="28"/>
        </w:rPr>
        <w:t>Соромотина</w:t>
      </w:r>
      <w:proofErr w:type="spellEnd"/>
      <w:r w:rsidRPr="00EF3125">
        <w:rPr>
          <w:rFonts w:ascii="Times New Roman" w:hAnsi="Times New Roman" w:cs="Times New Roman"/>
          <w:sz w:val="28"/>
          <w:szCs w:val="28"/>
        </w:rPr>
        <w:t xml:space="preserve"> // Вопросы российской юстиции. — 2022. — № 18. — С. 54—58. — URL: https://www.elibrary.ru/item.asp?id=48338897 (дата обращения: </w:t>
      </w:r>
      <w:r w:rsidR="002E69F3" w:rsidRPr="00EF3125">
        <w:rPr>
          <w:rFonts w:ascii="Times New Roman" w:hAnsi="Times New Roman" w:cs="Times New Roman"/>
          <w:sz w:val="28"/>
          <w:szCs w:val="28"/>
        </w:rPr>
        <w:t>20.03.2023</w:t>
      </w:r>
      <w:r w:rsidRPr="00EF3125">
        <w:rPr>
          <w:rFonts w:ascii="Times New Roman" w:hAnsi="Times New Roman" w:cs="Times New Roman"/>
          <w:sz w:val="28"/>
          <w:szCs w:val="28"/>
        </w:rPr>
        <w:t>).</w:t>
      </w:r>
    </w:p>
    <w:p w:rsidR="00A03D8D" w:rsidRPr="00EF3125" w:rsidRDefault="00A03D8D" w:rsidP="007D6432">
      <w:pPr>
        <w:spacing w:after="0" w:line="240" w:lineRule="auto"/>
        <w:ind w:left="708" w:firstLine="709"/>
        <w:jc w:val="both"/>
        <w:rPr>
          <w:rFonts w:ascii="Times New Roman" w:hAnsi="Times New Roman" w:cs="Times New Roman"/>
          <w:sz w:val="24"/>
          <w:szCs w:val="24"/>
        </w:rPr>
      </w:pPr>
      <w:r w:rsidRPr="00EF3125">
        <w:rPr>
          <w:rFonts w:ascii="Times New Roman" w:hAnsi="Times New Roman" w:cs="Times New Roman"/>
          <w:sz w:val="24"/>
          <w:szCs w:val="24"/>
        </w:rPr>
        <w:t>Рассматриваются понятие, сущность, основные тенденции, структура развития юридической науки. В статье также анализируются её методологические проблемы, описывается главный элемент структуры методологии юридической науки.</w:t>
      </w:r>
    </w:p>
    <w:p w:rsidR="00A03D8D" w:rsidRPr="00EF3125" w:rsidRDefault="00A03D8D" w:rsidP="00A03D8D">
      <w:pPr>
        <w:pStyle w:val="a4"/>
        <w:rPr>
          <w:rFonts w:ascii="Times New Roman" w:hAnsi="Times New Roman" w:cs="Times New Roman"/>
          <w:sz w:val="28"/>
          <w:szCs w:val="28"/>
        </w:rPr>
      </w:pPr>
    </w:p>
    <w:p w:rsidR="002F3170" w:rsidRPr="00EF3125" w:rsidRDefault="002F3170"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Стрельников, К. А. К вопросу о системном подходе в юридической науке / К. А. Стрельников // Государственная власть и местное самоуправление. — 2011. — № 5. — С. 3—5.</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FA2500" w:rsidRPr="00EF3125" w:rsidRDefault="00FA2500"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Танимов</w:t>
      </w:r>
      <w:proofErr w:type="spellEnd"/>
      <w:r w:rsidRPr="00EF3125">
        <w:rPr>
          <w:rFonts w:ascii="Times New Roman" w:hAnsi="Times New Roman" w:cs="Times New Roman"/>
          <w:sz w:val="28"/>
          <w:szCs w:val="28"/>
        </w:rPr>
        <w:t xml:space="preserve">, О. В. Сферы существования фикций: мировоззрение, научное познание, право / О. В. </w:t>
      </w:r>
      <w:proofErr w:type="spellStart"/>
      <w:r w:rsidRPr="00EF3125">
        <w:rPr>
          <w:rFonts w:ascii="Times New Roman" w:hAnsi="Times New Roman" w:cs="Times New Roman"/>
          <w:sz w:val="28"/>
          <w:szCs w:val="28"/>
        </w:rPr>
        <w:t>Танимов</w:t>
      </w:r>
      <w:proofErr w:type="spellEnd"/>
      <w:r w:rsidRPr="00EF3125">
        <w:rPr>
          <w:rFonts w:ascii="Times New Roman" w:hAnsi="Times New Roman" w:cs="Times New Roman"/>
          <w:sz w:val="28"/>
          <w:szCs w:val="28"/>
        </w:rPr>
        <w:t xml:space="preserve"> // История государства и права. — 2017. — № 20. — С. 15—23.</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FA2500" w:rsidRPr="00EF3125" w:rsidRDefault="00F62DC4"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 </w:t>
      </w:r>
      <w:r w:rsidR="00FA2500" w:rsidRPr="00EF3125">
        <w:rPr>
          <w:rFonts w:ascii="Times New Roman" w:hAnsi="Times New Roman" w:cs="Times New Roman"/>
          <w:sz w:val="28"/>
          <w:szCs w:val="28"/>
        </w:rPr>
        <w:t xml:space="preserve">Тарасова, Ю. В. Методика научных исследований / Ю. В. Тарасова // Современные проблемы управления и </w:t>
      </w:r>
      <w:proofErr w:type="gramStart"/>
      <w:r w:rsidR="00FA2500" w:rsidRPr="00EF3125">
        <w:rPr>
          <w:rFonts w:ascii="Times New Roman" w:hAnsi="Times New Roman" w:cs="Times New Roman"/>
          <w:sz w:val="28"/>
          <w:szCs w:val="28"/>
        </w:rPr>
        <w:t>регулирования</w:t>
      </w:r>
      <w:r w:rsidR="00F64B2B" w:rsidRPr="00EF3125">
        <w:rPr>
          <w:rFonts w:ascii="Times New Roman" w:hAnsi="Times New Roman" w:cs="Times New Roman"/>
          <w:sz w:val="28"/>
          <w:szCs w:val="28"/>
        </w:rPr>
        <w:t xml:space="preserve"> </w:t>
      </w:r>
      <w:r w:rsidR="00FA2500" w:rsidRPr="00EF3125">
        <w:rPr>
          <w:rFonts w:ascii="Times New Roman" w:hAnsi="Times New Roman" w:cs="Times New Roman"/>
          <w:sz w:val="28"/>
          <w:szCs w:val="28"/>
        </w:rPr>
        <w:t>:</w:t>
      </w:r>
      <w:proofErr w:type="gramEnd"/>
      <w:r w:rsidR="00FA2500" w:rsidRPr="00EF3125">
        <w:rPr>
          <w:rFonts w:ascii="Times New Roman" w:hAnsi="Times New Roman" w:cs="Times New Roman"/>
          <w:sz w:val="28"/>
          <w:szCs w:val="28"/>
        </w:rPr>
        <w:t xml:space="preserve"> теория, методол</w:t>
      </w:r>
      <w:r w:rsidR="00437E18" w:rsidRPr="00EF3125">
        <w:rPr>
          <w:rFonts w:ascii="Times New Roman" w:hAnsi="Times New Roman" w:cs="Times New Roman"/>
          <w:sz w:val="28"/>
          <w:szCs w:val="28"/>
        </w:rPr>
        <w:t>огия, практика : сборник статей : материалы</w:t>
      </w:r>
      <w:r w:rsidR="00FA2500" w:rsidRPr="00EF3125">
        <w:rPr>
          <w:rFonts w:ascii="Times New Roman" w:hAnsi="Times New Roman" w:cs="Times New Roman"/>
          <w:sz w:val="28"/>
          <w:szCs w:val="28"/>
        </w:rPr>
        <w:t xml:space="preserve"> II Межд</w:t>
      </w:r>
      <w:r w:rsidR="00437E18" w:rsidRPr="00EF3125">
        <w:rPr>
          <w:rFonts w:ascii="Times New Roman" w:hAnsi="Times New Roman" w:cs="Times New Roman"/>
          <w:sz w:val="28"/>
          <w:szCs w:val="28"/>
        </w:rPr>
        <w:t>ународной</w:t>
      </w:r>
      <w:r w:rsidR="00FA2500" w:rsidRPr="00EF3125">
        <w:rPr>
          <w:rFonts w:ascii="Times New Roman" w:hAnsi="Times New Roman" w:cs="Times New Roman"/>
          <w:sz w:val="28"/>
          <w:szCs w:val="28"/>
        </w:rPr>
        <w:t xml:space="preserve"> </w:t>
      </w:r>
      <w:r w:rsidR="00437E18" w:rsidRPr="00EF3125">
        <w:rPr>
          <w:rFonts w:ascii="Times New Roman" w:hAnsi="Times New Roman" w:cs="Times New Roman"/>
          <w:sz w:val="28"/>
          <w:szCs w:val="28"/>
        </w:rPr>
        <w:t>н</w:t>
      </w:r>
      <w:r w:rsidR="00FA2500" w:rsidRPr="00EF3125">
        <w:rPr>
          <w:rFonts w:ascii="Times New Roman" w:hAnsi="Times New Roman" w:cs="Times New Roman"/>
          <w:sz w:val="28"/>
          <w:szCs w:val="28"/>
        </w:rPr>
        <w:t>аучно-практ</w:t>
      </w:r>
      <w:r w:rsidR="00437E18" w:rsidRPr="00EF3125">
        <w:rPr>
          <w:rFonts w:ascii="Times New Roman" w:hAnsi="Times New Roman" w:cs="Times New Roman"/>
          <w:sz w:val="28"/>
          <w:szCs w:val="28"/>
        </w:rPr>
        <w:t>ической</w:t>
      </w:r>
      <w:r w:rsidR="00FA2500" w:rsidRPr="00EF3125">
        <w:rPr>
          <w:rFonts w:ascii="Times New Roman" w:hAnsi="Times New Roman" w:cs="Times New Roman"/>
          <w:sz w:val="28"/>
          <w:szCs w:val="28"/>
        </w:rPr>
        <w:t xml:space="preserve"> конф</w:t>
      </w:r>
      <w:r w:rsidR="00437E18" w:rsidRPr="00EF3125">
        <w:rPr>
          <w:rFonts w:ascii="Times New Roman" w:hAnsi="Times New Roman" w:cs="Times New Roman"/>
          <w:sz w:val="28"/>
          <w:szCs w:val="28"/>
        </w:rPr>
        <w:t>еренции, Пенза, 23 января, 2017 г. ;</w:t>
      </w:r>
      <w:r w:rsidR="00FA2500" w:rsidRPr="00EF3125">
        <w:rPr>
          <w:rFonts w:ascii="Times New Roman" w:hAnsi="Times New Roman" w:cs="Times New Roman"/>
          <w:sz w:val="28"/>
          <w:szCs w:val="28"/>
        </w:rPr>
        <w:t xml:space="preserve"> под общей редакцией Г. Ю. Гуляева. —</w:t>
      </w:r>
      <w:r w:rsidR="00437E18" w:rsidRPr="00EF3125">
        <w:rPr>
          <w:rFonts w:ascii="Times New Roman" w:hAnsi="Times New Roman" w:cs="Times New Roman"/>
          <w:sz w:val="28"/>
          <w:szCs w:val="28"/>
        </w:rPr>
        <w:t xml:space="preserve"> </w:t>
      </w:r>
      <w:proofErr w:type="gramStart"/>
      <w:r w:rsidR="00437E18" w:rsidRPr="00EF3125">
        <w:rPr>
          <w:rFonts w:ascii="Times New Roman" w:hAnsi="Times New Roman" w:cs="Times New Roman"/>
          <w:sz w:val="28"/>
          <w:szCs w:val="28"/>
        </w:rPr>
        <w:t>Пенза :</w:t>
      </w:r>
      <w:proofErr w:type="gramEnd"/>
      <w:r w:rsidR="00437E18" w:rsidRPr="00EF3125">
        <w:rPr>
          <w:rFonts w:ascii="Times New Roman" w:hAnsi="Times New Roman" w:cs="Times New Roman"/>
          <w:sz w:val="28"/>
          <w:szCs w:val="28"/>
        </w:rPr>
        <w:t xml:space="preserve"> Наука и просвещение,</w:t>
      </w:r>
      <w:r w:rsidR="00F4487C" w:rsidRPr="00EF3125">
        <w:rPr>
          <w:rFonts w:ascii="Times New Roman" w:hAnsi="Times New Roman" w:cs="Times New Roman"/>
          <w:sz w:val="28"/>
          <w:szCs w:val="28"/>
        </w:rPr>
        <w:t xml:space="preserve"> </w:t>
      </w:r>
      <w:r w:rsidR="00FA2500" w:rsidRPr="00EF3125">
        <w:rPr>
          <w:rFonts w:ascii="Times New Roman" w:hAnsi="Times New Roman" w:cs="Times New Roman"/>
          <w:sz w:val="28"/>
          <w:szCs w:val="28"/>
        </w:rPr>
        <w:t>2017. — С. 311—317.</w:t>
      </w:r>
      <w:r w:rsidR="00351A3A" w:rsidRPr="00EF3125">
        <w:rPr>
          <w:rFonts w:ascii="Times New Roman" w:hAnsi="Times New Roman" w:cs="Times New Roman"/>
          <w:sz w:val="28"/>
          <w:szCs w:val="28"/>
        </w:rPr>
        <w:t xml:space="preserve"> — </w:t>
      </w:r>
      <w:r w:rsidR="00351A3A" w:rsidRPr="00EF3125">
        <w:rPr>
          <w:rFonts w:ascii="Times New Roman" w:hAnsi="Times New Roman" w:cs="Times New Roman"/>
          <w:sz w:val="28"/>
          <w:szCs w:val="28"/>
          <w:lang w:val="en-US"/>
        </w:rPr>
        <w:t>URL</w:t>
      </w:r>
      <w:r w:rsidR="00351A3A" w:rsidRPr="00EF3125">
        <w:rPr>
          <w:rFonts w:ascii="Times New Roman" w:hAnsi="Times New Roman" w:cs="Times New Roman"/>
          <w:sz w:val="28"/>
          <w:szCs w:val="28"/>
        </w:rPr>
        <w:t>: https://www.elibrary.ru/item.asp?id=28086010 (дата обращения: 04.03.2020).</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261F88" w:rsidRPr="00EF3125" w:rsidRDefault="00261F8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Тарасов, Н. Н. Объект и предмет юридической науки: подходы и методологические смыслы и различения / Н. Н. Тарасов // Правоведение. — 2010. — № 1. — С. 20—35.</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261F88" w:rsidRPr="00EF3125" w:rsidRDefault="00261F8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Тарасов, Н. Н. Юридическая наука и юридическая практика: соотнесение в методологическом аспекте (о практичности юридической науки и научной юридической практики) / Н. Н. Тарасов // Российский юридический журнал. — 2012. — № 3. — С. 19—24.</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261F88" w:rsidRPr="00EF3125" w:rsidRDefault="00261F8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Тарасов, Н. Н. Юридическая наука: границы и проблемы самоопределения (методологические эскизы) / Н. Н. Тарасов // Российский ежегодник теории права / Санкт-Петербургский государственный университет, Уральская государственная юридическая академия — Санкт-</w:t>
      </w:r>
      <w:proofErr w:type="gramStart"/>
      <w:r w:rsidRPr="00EF3125">
        <w:rPr>
          <w:rFonts w:ascii="Times New Roman" w:hAnsi="Times New Roman" w:cs="Times New Roman"/>
          <w:sz w:val="28"/>
          <w:szCs w:val="28"/>
        </w:rPr>
        <w:t>Петербург :</w:t>
      </w:r>
      <w:proofErr w:type="gramEnd"/>
      <w:r w:rsidRPr="00EF3125">
        <w:rPr>
          <w:rFonts w:ascii="Times New Roman" w:hAnsi="Times New Roman" w:cs="Times New Roman"/>
          <w:sz w:val="28"/>
          <w:szCs w:val="28"/>
        </w:rPr>
        <w:t xml:space="preserve"> Юридическая книга, 2011. — № 2(2009). — С. 627—663.</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261F88" w:rsidRPr="00EF3125" w:rsidRDefault="00261F88"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lastRenderedPageBreak/>
        <w:t xml:space="preserve">Теория и методология юридической науки. Учебник для магистратуры. В 2 ч. Ч. 1. Общие вопросы теории и методологии юридической науки / отв. ред. М. Н. Марченко.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Норма : ИНФРА-М,2019. — 320 с. — ISBN 978-5-16-107367-4. — URL: http://znanium.com/catalog/product/1008628 (дата обращения: 11.11.2019).</w:t>
      </w:r>
    </w:p>
    <w:p w:rsidR="00261F88" w:rsidRPr="00EF3125" w:rsidRDefault="00261F88" w:rsidP="008653D2">
      <w:pPr>
        <w:pStyle w:val="a4"/>
        <w:spacing w:after="0" w:line="240" w:lineRule="auto"/>
        <w:ind w:left="0" w:firstLine="851"/>
        <w:jc w:val="both"/>
        <w:rPr>
          <w:rFonts w:ascii="Times New Roman" w:hAnsi="Times New Roman" w:cs="Times New Roman"/>
          <w:sz w:val="28"/>
          <w:szCs w:val="28"/>
        </w:rPr>
      </w:pPr>
    </w:p>
    <w:p w:rsidR="00261F88" w:rsidRPr="00EF3125" w:rsidRDefault="00261F8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Теория и методология юридической науки. Учебник для магистратуры. В 2 ч. Ч. 2. История, социология и отраслевые юридические дисциплины / отв. ред. М. Н. Марченко.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Норма : ИНФРА-М 2019. — 288 с. — ISBN 978-5-16-107532-6. — URL: http://znanium.com/catalog/product/1014835 (дата обращения: 11.11.2019).</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261F88" w:rsidRPr="00EF3125" w:rsidRDefault="00261F8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Тимошенко, А. А. Разумность как средство от формализма в науке и практике (уголовно-процессуальный аспект) / А. А. Тимошенко // Российский журнал правовых исследований. — 2014. — № 4 (1). — С. 162—169.</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E6615A" w:rsidRPr="00EF3125" w:rsidRDefault="00261F8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Толстик</w:t>
      </w:r>
      <w:proofErr w:type="spellEnd"/>
      <w:r w:rsidRPr="00EF3125">
        <w:rPr>
          <w:rFonts w:ascii="Times New Roman" w:hAnsi="Times New Roman" w:cs="Times New Roman"/>
          <w:sz w:val="28"/>
          <w:szCs w:val="28"/>
        </w:rPr>
        <w:t xml:space="preserve">, В. А. Проблема оценивания результатов научной </w:t>
      </w:r>
      <w:proofErr w:type="gramStart"/>
      <w:r w:rsidRPr="00EF3125">
        <w:rPr>
          <w:rFonts w:ascii="Times New Roman" w:hAnsi="Times New Roman" w:cs="Times New Roman"/>
          <w:sz w:val="28"/>
          <w:szCs w:val="28"/>
        </w:rPr>
        <w:t>деятельности :</w:t>
      </w:r>
      <w:proofErr w:type="gramEnd"/>
      <w:r w:rsidRPr="00EF3125">
        <w:rPr>
          <w:rFonts w:ascii="Times New Roman" w:hAnsi="Times New Roman" w:cs="Times New Roman"/>
          <w:sz w:val="28"/>
          <w:szCs w:val="28"/>
        </w:rPr>
        <w:t xml:space="preserve"> фетишизация </w:t>
      </w:r>
      <w:proofErr w:type="spellStart"/>
      <w:r w:rsidRPr="00EF3125">
        <w:rPr>
          <w:rFonts w:ascii="Times New Roman" w:hAnsi="Times New Roman" w:cs="Times New Roman"/>
          <w:sz w:val="28"/>
          <w:szCs w:val="28"/>
        </w:rPr>
        <w:t>библиометрии</w:t>
      </w:r>
      <w:proofErr w:type="spellEnd"/>
      <w:r w:rsidRPr="00EF3125">
        <w:rPr>
          <w:rFonts w:ascii="Times New Roman" w:hAnsi="Times New Roman" w:cs="Times New Roman"/>
          <w:sz w:val="28"/>
          <w:szCs w:val="28"/>
        </w:rPr>
        <w:t xml:space="preserve"> или здравый смысл / В. А. </w:t>
      </w:r>
      <w:proofErr w:type="spellStart"/>
      <w:r w:rsidRPr="00EF3125">
        <w:rPr>
          <w:rFonts w:ascii="Times New Roman" w:hAnsi="Times New Roman" w:cs="Times New Roman"/>
          <w:sz w:val="28"/>
          <w:szCs w:val="28"/>
        </w:rPr>
        <w:t>Толстик</w:t>
      </w:r>
      <w:proofErr w:type="spellEnd"/>
      <w:r w:rsidRPr="00EF3125">
        <w:rPr>
          <w:rFonts w:ascii="Times New Roman" w:hAnsi="Times New Roman" w:cs="Times New Roman"/>
          <w:sz w:val="28"/>
          <w:szCs w:val="28"/>
        </w:rPr>
        <w:t xml:space="preserve"> // Государство и право. — 2019. — № 1. — С. 65—74.</w:t>
      </w:r>
    </w:p>
    <w:p w:rsidR="007D769C" w:rsidRPr="00EF3125" w:rsidRDefault="007D769C" w:rsidP="008653D2">
      <w:pPr>
        <w:pStyle w:val="a4"/>
        <w:spacing w:after="0" w:line="240" w:lineRule="auto"/>
        <w:ind w:left="0" w:firstLine="851"/>
        <w:jc w:val="both"/>
        <w:rPr>
          <w:rFonts w:ascii="Times New Roman" w:hAnsi="Times New Roman" w:cs="Times New Roman"/>
          <w:sz w:val="28"/>
          <w:szCs w:val="28"/>
        </w:rPr>
      </w:pPr>
    </w:p>
    <w:p w:rsidR="007D769C" w:rsidRPr="00EF3125" w:rsidRDefault="007D769C" w:rsidP="008653D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Ушаков, Е. В. Философия и методология </w:t>
      </w:r>
      <w:proofErr w:type="gramStart"/>
      <w:r w:rsidRPr="00EF3125">
        <w:rPr>
          <w:rFonts w:ascii="Times New Roman" w:hAnsi="Times New Roman" w:cs="Times New Roman"/>
          <w:sz w:val="28"/>
          <w:szCs w:val="28"/>
        </w:rPr>
        <w:t>науки :</w:t>
      </w:r>
      <w:proofErr w:type="gramEnd"/>
      <w:r w:rsidRPr="00EF3125">
        <w:rPr>
          <w:rFonts w:ascii="Times New Roman" w:hAnsi="Times New Roman" w:cs="Times New Roman"/>
          <w:sz w:val="28"/>
          <w:szCs w:val="28"/>
        </w:rPr>
        <w:t xml:space="preserve"> учебник и практикум для вузов / Е. В. Ушаков.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2021. — 392 с. — (Высшее образование). — ISBN 978-5-534-02637-5. — URL: https://urait.ru/bcode/468883 (дата обращения: 19.05.2021).</w:t>
      </w:r>
    </w:p>
    <w:p w:rsidR="007D769C" w:rsidRPr="00EF3125" w:rsidRDefault="007D769C" w:rsidP="007D6432">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Главная цель настоящего курса — помочь студентам, обучающимся по гуманитарным направлениям и специальностям, овладеть знаниями в области философии и методологии науки. В курсе в доступной для понимания форме изложены такие темы современной философии науки, как логико-методологический анализ научного познания, особенности </w:t>
      </w:r>
      <w:proofErr w:type="spellStart"/>
      <w:r w:rsidRPr="00EF3125">
        <w:rPr>
          <w:rFonts w:ascii="Times New Roman" w:hAnsi="Times New Roman" w:cs="Times New Roman"/>
          <w:sz w:val="24"/>
          <w:szCs w:val="24"/>
        </w:rPr>
        <w:t>социогуманитарных</w:t>
      </w:r>
      <w:proofErr w:type="spellEnd"/>
      <w:r w:rsidRPr="00EF3125">
        <w:rPr>
          <w:rFonts w:ascii="Times New Roman" w:hAnsi="Times New Roman" w:cs="Times New Roman"/>
          <w:sz w:val="24"/>
          <w:szCs w:val="24"/>
        </w:rPr>
        <w:t xml:space="preserve"> наук, наука и глобально-цивилизационные процессы, этика науки, наука как социальный институт и взаимоотношения науки с другими социальными сферами, история науки, наука и культура.</w:t>
      </w:r>
    </w:p>
    <w:p w:rsidR="007D769C" w:rsidRPr="00EF3125" w:rsidRDefault="007D769C" w:rsidP="008653D2">
      <w:pPr>
        <w:pStyle w:val="a4"/>
        <w:spacing w:after="0" w:line="240" w:lineRule="auto"/>
        <w:ind w:left="851"/>
        <w:contextualSpacing w:val="0"/>
        <w:jc w:val="both"/>
        <w:rPr>
          <w:rFonts w:ascii="Times New Roman" w:hAnsi="Times New Roman" w:cs="Times New Roman"/>
          <w:sz w:val="28"/>
          <w:szCs w:val="28"/>
        </w:rPr>
      </w:pPr>
    </w:p>
    <w:p w:rsidR="00261F88" w:rsidRPr="00EF3125" w:rsidRDefault="00261F8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Хмелевская, С. А. Современная российская теория права: поиски новых философских оснований / С. А. Хмелевская // «Черные дыры» в российском законодательстве. — 2012. — N 1. — С. 31—37.</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261F88" w:rsidRPr="00EF3125" w:rsidRDefault="00261F8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Червяковский</w:t>
      </w:r>
      <w:proofErr w:type="spellEnd"/>
      <w:r w:rsidRPr="00EF3125">
        <w:rPr>
          <w:rFonts w:ascii="Times New Roman" w:hAnsi="Times New Roman" w:cs="Times New Roman"/>
          <w:sz w:val="28"/>
          <w:szCs w:val="28"/>
        </w:rPr>
        <w:t xml:space="preserve">, А. Концепция правового плюрализма и возможные пути ее применения в научных исследованиях / А. В. </w:t>
      </w:r>
      <w:proofErr w:type="spellStart"/>
      <w:r w:rsidRPr="00EF3125">
        <w:rPr>
          <w:rFonts w:ascii="Times New Roman" w:hAnsi="Times New Roman" w:cs="Times New Roman"/>
          <w:sz w:val="28"/>
          <w:szCs w:val="28"/>
        </w:rPr>
        <w:t>Червяковский</w:t>
      </w:r>
      <w:proofErr w:type="spellEnd"/>
      <w:r w:rsidRPr="00EF3125">
        <w:rPr>
          <w:rFonts w:ascii="Times New Roman" w:hAnsi="Times New Roman" w:cs="Times New Roman"/>
          <w:sz w:val="28"/>
          <w:szCs w:val="28"/>
        </w:rPr>
        <w:t xml:space="preserve"> // Современное право. — 2019. — № 1. — С. 5—9.</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FA2500" w:rsidRPr="00EF3125" w:rsidRDefault="00FA2500"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Честнов, И. Л. История и методология юридической </w:t>
      </w:r>
      <w:proofErr w:type="gramStart"/>
      <w:r w:rsidRPr="00EF3125">
        <w:rPr>
          <w:rFonts w:ascii="Times New Roman" w:hAnsi="Times New Roman" w:cs="Times New Roman"/>
          <w:sz w:val="28"/>
          <w:szCs w:val="28"/>
        </w:rPr>
        <w:t>науки :</w:t>
      </w:r>
      <w:proofErr w:type="gramEnd"/>
      <w:r w:rsidRPr="00EF3125">
        <w:rPr>
          <w:rFonts w:ascii="Times New Roman" w:hAnsi="Times New Roman" w:cs="Times New Roman"/>
          <w:sz w:val="28"/>
          <w:szCs w:val="28"/>
        </w:rPr>
        <w:t xml:space="preserve"> учебник / И. Л. Ч</w:t>
      </w:r>
      <w:r w:rsidR="00A3640C" w:rsidRPr="00EF3125">
        <w:rPr>
          <w:rFonts w:ascii="Times New Roman" w:hAnsi="Times New Roman" w:cs="Times New Roman"/>
          <w:sz w:val="28"/>
          <w:szCs w:val="28"/>
        </w:rPr>
        <w:t xml:space="preserve">естнов. — </w:t>
      </w:r>
      <w:proofErr w:type="gramStart"/>
      <w:r w:rsidR="00A3640C" w:rsidRPr="00EF3125">
        <w:rPr>
          <w:rFonts w:ascii="Times New Roman" w:hAnsi="Times New Roman" w:cs="Times New Roman"/>
          <w:sz w:val="28"/>
          <w:szCs w:val="28"/>
        </w:rPr>
        <w:t>Москва :</w:t>
      </w:r>
      <w:proofErr w:type="gramEnd"/>
      <w:r w:rsidR="00A3640C" w:rsidRPr="00EF3125">
        <w:rPr>
          <w:rFonts w:ascii="Times New Roman" w:hAnsi="Times New Roman" w:cs="Times New Roman"/>
          <w:sz w:val="28"/>
          <w:szCs w:val="28"/>
        </w:rPr>
        <w:t xml:space="preserve"> Норма-М, 2019</w:t>
      </w:r>
      <w:r w:rsidRPr="00EF3125">
        <w:rPr>
          <w:rFonts w:ascii="Times New Roman" w:hAnsi="Times New Roman" w:cs="Times New Roman"/>
          <w:sz w:val="28"/>
          <w:szCs w:val="28"/>
        </w:rPr>
        <w:t>. — 283 с. —</w:t>
      </w:r>
      <w:r w:rsidR="00A3640C" w:rsidRPr="00EF3125">
        <w:rPr>
          <w:rFonts w:ascii="Times New Roman" w:hAnsi="Times New Roman" w:cs="Times New Roman"/>
          <w:sz w:val="28"/>
          <w:szCs w:val="28"/>
        </w:rPr>
        <w:t xml:space="preserve"> </w:t>
      </w:r>
      <w:r w:rsidR="00A3640C" w:rsidRPr="00EF3125">
        <w:rPr>
          <w:rFonts w:ascii="Times New Roman" w:hAnsi="Times New Roman" w:cs="Times New Roman"/>
          <w:sz w:val="28"/>
          <w:szCs w:val="28"/>
          <w:lang w:val="en-US"/>
        </w:rPr>
        <w:t>ISBN</w:t>
      </w:r>
      <w:r w:rsidR="00A3640C" w:rsidRPr="00EF3125">
        <w:rPr>
          <w:rFonts w:ascii="Times New Roman" w:hAnsi="Times New Roman" w:cs="Times New Roman"/>
          <w:sz w:val="28"/>
          <w:szCs w:val="28"/>
        </w:rPr>
        <w:t xml:space="preserve"> 978-5-16-106056-8 — </w:t>
      </w:r>
      <w:r w:rsidR="00A3640C" w:rsidRPr="00EF3125">
        <w:rPr>
          <w:rFonts w:ascii="Times New Roman" w:hAnsi="Times New Roman" w:cs="Times New Roman"/>
          <w:sz w:val="28"/>
          <w:szCs w:val="28"/>
          <w:lang w:val="en-US"/>
        </w:rPr>
        <w:t>URL</w:t>
      </w:r>
      <w:r w:rsidR="00A3640C" w:rsidRPr="00EF3125">
        <w:rPr>
          <w:rFonts w:ascii="Times New Roman" w:hAnsi="Times New Roman" w:cs="Times New Roman"/>
          <w:sz w:val="28"/>
          <w:szCs w:val="28"/>
        </w:rPr>
        <w:t>: https://new.znanium.com/catalog/document?id=327956 (дата обращения: 04.03.2020).</w:t>
      </w:r>
    </w:p>
    <w:p w:rsidR="00E6615A" w:rsidRPr="00EF3125" w:rsidRDefault="00E6615A" w:rsidP="008653D2">
      <w:pPr>
        <w:pStyle w:val="a4"/>
        <w:spacing w:after="0" w:line="240" w:lineRule="auto"/>
        <w:ind w:left="0" w:firstLine="851"/>
        <w:jc w:val="both"/>
        <w:rPr>
          <w:rStyle w:val="a3"/>
          <w:rFonts w:ascii="Times New Roman" w:hAnsi="Times New Roman" w:cs="Times New Roman"/>
          <w:color w:val="auto"/>
          <w:sz w:val="28"/>
          <w:szCs w:val="28"/>
          <w:u w:val="none"/>
        </w:rPr>
      </w:pPr>
    </w:p>
    <w:p w:rsidR="00FA2500" w:rsidRPr="00EF3125" w:rsidRDefault="00F62DC4" w:rsidP="008653D2">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r w:rsidRPr="00EF3125">
        <w:rPr>
          <w:rStyle w:val="a3"/>
          <w:rFonts w:ascii="Times New Roman" w:hAnsi="Times New Roman" w:cs="Times New Roman"/>
          <w:color w:val="auto"/>
          <w:sz w:val="28"/>
          <w:szCs w:val="28"/>
          <w:u w:val="none"/>
        </w:rPr>
        <w:lastRenderedPageBreak/>
        <w:t xml:space="preserve"> </w:t>
      </w:r>
      <w:r w:rsidR="00FA2500" w:rsidRPr="00EF3125">
        <w:rPr>
          <w:rStyle w:val="a3"/>
          <w:rFonts w:ascii="Times New Roman" w:hAnsi="Times New Roman" w:cs="Times New Roman"/>
          <w:color w:val="auto"/>
          <w:sz w:val="28"/>
          <w:szCs w:val="28"/>
          <w:u w:val="none"/>
        </w:rPr>
        <w:t>Ч</w:t>
      </w:r>
      <w:r w:rsidR="00187D3E" w:rsidRPr="00EF3125">
        <w:rPr>
          <w:rStyle w:val="a3"/>
          <w:rFonts w:ascii="Times New Roman" w:hAnsi="Times New Roman" w:cs="Times New Roman"/>
          <w:color w:val="auto"/>
          <w:sz w:val="28"/>
          <w:szCs w:val="28"/>
          <w:u w:val="none"/>
        </w:rPr>
        <w:t>естнов, И. Л</w:t>
      </w:r>
      <w:r w:rsidR="00FA2500" w:rsidRPr="00EF3125">
        <w:rPr>
          <w:rStyle w:val="a3"/>
          <w:rFonts w:ascii="Times New Roman" w:hAnsi="Times New Roman" w:cs="Times New Roman"/>
          <w:color w:val="auto"/>
          <w:sz w:val="28"/>
          <w:szCs w:val="28"/>
          <w:u w:val="none"/>
        </w:rPr>
        <w:t xml:space="preserve">. Методология и методика научного </w:t>
      </w:r>
      <w:proofErr w:type="gramStart"/>
      <w:r w:rsidR="00FA2500" w:rsidRPr="00EF3125">
        <w:rPr>
          <w:rStyle w:val="a3"/>
          <w:rFonts w:ascii="Times New Roman" w:hAnsi="Times New Roman" w:cs="Times New Roman"/>
          <w:color w:val="auto"/>
          <w:sz w:val="28"/>
          <w:szCs w:val="28"/>
          <w:u w:val="none"/>
        </w:rPr>
        <w:t>исследования :</w:t>
      </w:r>
      <w:proofErr w:type="gramEnd"/>
      <w:r w:rsidR="00FA2500" w:rsidRPr="00EF3125">
        <w:rPr>
          <w:rStyle w:val="a3"/>
          <w:rFonts w:ascii="Times New Roman" w:hAnsi="Times New Roman" w:cs="Times New Roman"/>
          <w:color w:val="auto"/>
          <w:sz w:val="28"/>
          <w:szCs w:val="28"/>
          <w:u w:val="none"/>
        </w:rPr>
        <w:t xml:space="preserve"> учебное пособие / И. Л. Честнов ; С</w:t>
      </w:r>
      <w:r w:rsidR="0082286E" w:rsidRPr="00EF3125">
        <w:rPr>
          <w:rStyle w:val="a3"/>
          <w:rFonts w:ascii="Times New Roman" w:hAnsi="Times New Roman" w:cs="Times New Roman"/>
          <w:color w:val="auto"/>
          <w:sz w:val="28"/>
          <w:szCs w:val="28"/>
          <w:u w:val="none"/>
        </w:rPr>
        <w:t>анкт-</w:t>
      </w:r>
      <w:r w:rsidR="00FA2500" w:rsidRPr="00EF3125">
        <w:rPr>
          <w:rStyle w:val="a3"/>
          <w:rFonts w:ascii="Times New Roman" w:hAnsi="Times New Roman" w:cs="Times New Roman"/>
          <w:color w:val="auto"/>
          <w:sz w:val="28"/>
          <w:szCs w:val="28"/>
          <w:u w:val="none"/>
        </w:rPr>
        <w:t>Петерб</w:t>
      </w:r>
      <w:r w:rsidR="0082286E" w:rsidRPr="00EF3125">
        <w:rPr>
          <w:rStyle w:val="a3"/>
          <w:rFonts w:ascii="Times New Roman" w:hAnsi="Times New Roman" w:cs="Times New Roman"/>
          <w:color w:val="auto"/>
          <w:sz w:val="28"/>
          <w:szCs w:val="28"/>
          <w:u w:val="none"/>
        </w:rPr>
        <w:t>ургский</w:t>
      </w:r>
      <w:r w:rsidR="00FA2500" w:rsidRPr="00EF3125">
        <w:rPr>
          <w:rStyle w:val="a3"/>
          <w:rFonts w:ascii="Times New Roman" w:hAnsi="Times New Roman" w:cs="Times New Roman"/>
          <w:color w:val="auto"/>
          <w:sz w:val="28"/>
          <w:szCs w:val="28"/>
          <w:u w:val="none"/>
        </w:rPr>
        <w:t xml:space="preserve"> юрид</w:t>
      </w:r>
      <w:r w:rsidR="0082286E" w:rsidRPr="00EF3125">
        <w:rPr>
          <w:rStyle w:val="a3"/>
          <w:rFonts w:ascii="Times New Roman" w:hAnsi="Times New Roman" w:cs="Times New Roman"/>
          <w:color w:val="auto"/>
          <w:sz w:val="28"/>
          <w:szCs w:val="28"/>
          <w:u w:val="none"/>
        </w:rPr>
        <w:t>ический</w:t>
      </w:r>
      <w:r w:rsidR="00FA2500" w:rsidRPr="00EF3125">
        <w:rPr>
          <w:rStyle w:val="a3"/>
          <w:rFonts w:ascii="Times New Roman" w:hAnsi="Times New Roman" w:cs="Times New Roman"/>
          <w:color w:val="auto"/>
          <w:sz w:val="28"/>
          <w:szCs w:val="28"/>
          <w:u w:val="none"/>
        </w:rPr>
        <w:t xml:space="preserve"> ин</w:t>
      </w:r>
      <w:r w:rsidR="0082286E" w:rsidRPr="00EF3125">
        <w:rPr>
          <w:rStyle w:val="a3"/>
          <w:rFonts w:ascii="Times New Roman" w:hAnsi="Times New Roman" w:cs="Times New Roman"/>
          <w:color w:val="auto"/>
          <w:sz w:val="28"/>
          <w:szCs w:val="28"/>
          <w:u w:val="none"/>
        </w:rPr>
        <w:t>ститу</w:t>
      </w:r>
      <w:r w:rsidR="00FA2500" w:rsidRPr="00EF3125">
        <w:rPr>
          <w:rStyle w:val="a3"/>
          <w:rFonts w:ascii="Times New Roman" w:hAnsi="Times New Roman" w:cs="Times New Roman"/>
          <w:color w:val="auto"/>
          <w:sz w:val="28"/>
          <w:szCs w:val="28"/>
          <w:u w:val="none"/>
        </w:rPr>
        <w:t>т (фил</w:t>
      </w:r>
      <w:r w:rsidR="0082286E" w:rsidRPr="00EF3125">
        <w:rPr>
          <w:rStyle w:val="a3"/>
          <w:rFonts w:ascii="Times New Roman" w:hAnsi="Times New Roman" w:cs="Times New Roman"/>
          <w:color w:val="auto"/>
          <w:sz w:val="28"/>
          <w:szCs w:val="28"/>
          <w:u w:val="none"/>
        </w:rPr>
        <w:t>иал</w:t>
      </w:r>
      <w:r w:rsidR="00FA2500" w:rsidRPr="00EF3125">
        <w:rPr>
          <w:rStyle w:val="a3"/>
          <w:rFonts w:ascii="Times New Roman" w:hAnsi="Times New Roman" w:cs="Times New Roman"/>
          <w:color w:val="auto"/>
          <w:sz w:val="28"/>
          <w:szCs w:val="28"/>
          <w:u w:val="none"/>
        </w:rPr>
        <w:t>) Ун</w:t>
      </w:r>
      <w:r w:rsidR="0082286E" w:rsidRPr="00EF3125">
        <w:rPr>
          <w:rStyle w:val="a3"/>
          <w:rFonts w:ascii="Times New Roman" w:hAnsi="Times New Roman" w:cs="Times New Roman"/>
          <w:color w:val="auto"/>
          <w:sz w:val="28"/>
          <w:szCs w:val="28"/>
          <w:u w:val="none"/>
        </w:rPr>
        <w:t>иверсите</w:t>
      </w:r>
      <w:r w:rsidR="00FA2500" w:rsidRPr="00EF3125">
        <w:rPr>
          <w:rStyle w:val="a3"/>
          <w:rFonts w:ascii="Times New Roman" w:hAnsi="Times New Roman" w:cs="Times New Roman"/>
          <w:color w:val="auto"/>
          <w:sz w:val="28"/>
          <w:szCs w:val="28"/>
          <w:u w:val="none"/>
        </w:rPr>
        <w:t>та прокуратуры Рос</w:t>
      </w:r>
      <w:r w:rsidR="0082286E" w:rsidRPr="00EF3125">
        <w:rPr>
          <w:rStyle w:val="a3"/>
          <w:rFonts w:ascii="Times New Roman" w:hAnsi="Times New Roman" w:cs="Times New Roman"/>
          <w:color w:val="auto"/>
          <w:sz w:val="28"/>
          <w:szCs w:val="28"/>
          <w:u w:val="none"/>
        </w:rPr>
        <w:t>сийской</w:t>
      </w:r>
      <w:r w:rsidR="00FA2500" w:rsidRPr="00EF3125">
        <w:rPr>
          <w:rStyle w:val="a3"/>
          <w:rFonts w:ascii="Times New Roman" w:hAnsi="Times New Roman" w:cs="Times New Roman"/>
          <w:color w:val="auto"/>
          <w:sz w:val="28"/>
          <w:szCs w:val="28"/>
          <w:u w:val="none"/>
        </w:rPr>
        <w:t xml:space="preserve"> Федерации. — Санкт-</w:t>
      </w:r>
      <w:proofErr w:type="gramStart"/>
      <w:r w:rsidR="00FA2500" w:rsidRPr="00EF3125">
        <w:rPr>
          <w:rStyle w:val="a3"/>
          <w:rFonts w:ascii="Times New Roman" w:hAnsi="Times New Roman" w:cs="Times New Roman"/>
          <w:color w:val="auto"/>
          <w:sz w:val="28"/>
          <w:szCs w:val="28"/>
          <w:u w:val="none"/>
        </w:rPr>
        <w:t>Петербург :</w:t>
      </w:r>
      <w:proofErr w:type="gramEnd"/>
      <w:r w:rsidR="00FA2500" w:rsidRPr="00EF3125">
        <w:rPr>
          <w:rStyle w:val="a3"/>
          <w:rFonts w:ascii="Times New Roman" w:hAnsi="Times New Roman" w:cs="Times New Roman"/>
          <w:color w:val="auto"/>
          <w:sz w:val="28"/>
          <w:szCs w:val="28"/>
          <w:u w:val="none"/>
        </w:rPr>
        <w:t xml:space="preserve"> СПб ЮИ (ф) Ун-та прокуратуры РФ, 2018. — 124 с.</w:t>
      </w:r>
      <w:r w:rsidR="0082286E" w:rsidRPr="00EF3125">
        <w:rPr>
          <w:rStyle w:val="a3"/>
          <w:rFonts w:ascii="Times New Roman" w:hAnsi="Times New Roman" w:cs="Times New Roman"/>
          <w:color w:val="auto"/>
          <w:sz w:val="28"/>
          <w:szCs w:val="28"/>
          <w:u w:val="none"/>
        </w:rPr>
        <w:t xml:space="preserve"> — </w:t>
      </w:r>
      <w:r w:rsidR="0082286E" w:rsidRPr="00EF3125">
        <w:rPr>
          <w:rStyle w:val="a3"/>
          <w:rFonts w:ascii="Times New Roman" w:hAnsi="Times New Roman" w:cs="Times New Roman"/>
          <w:color w:val="auto"/>
          <w:sz w:val="28"/>
          <w:szCs w:val="28"/>
          <w:u w:val="none"/>
          <w:lang w:val="en-US"/>
        </w:rPr>
        <w:t>URL</w:t>
      </w:r>
      <w:r w:rsidR="0082286E" w:rsidRPr="00EF3125">
        <w:rPr>
          <w:rStyle w:val="a3"/>
          <w:rFonts w:ascii="Times New Roman" w:hAnsi="Times New Roman" w:cs="Times New Roman"/>
          <w:color w:val="auto"/>
          <w:sz w:val="28"/>
          <w:szCs w:val="28"/>
          <w:u w:val="none"/>
        </w:rPr>
        <w:t xml:space="preserve">: </w:t>
      </w:r>
      <w:r w:rsidR="0082286E" w:rsidRPr="00EF3125">
        <w:rPr>
          <w:rFonts w:ascii="Times New Roman" w:hAnsi="Times New Roman" w:cs="Times New Roman"/>
          <w:sz w:val="28"/>
          <w:szCs w:val="28"/>
        </w:rPr>
        <w:t>https://www.elibrary.ru/item.asp?id=36549874</w:t>
      </w:r>
      <w:r w:rsidR="0082286E" w:rsidRPr="00EF3125">
        <w:rPr>
          <w:rStyle w:val="a3"/>
          <w:rFonts w:ascii="Times New Roman" w:hAnsi="Times New Roman" w:cs="Times New Roman"/>
          <w:color w:val="auto"/>
          <w:sz w:val="28"/>
          <w:szCs w:val="28"/>
          <w:u w:val="none"/>
        </w:rPr>
        <w:t xml:space="preserve"> (дата обращения: 04.03.2020).</w:t>
      </w:r>
    </w:p>
    <w:p w:rsidR="00E6615A" w:rsidRPr="00EF3125" w:rsidRDefault="00E6615A" w:rsidP="008653D2">
      <w:pPr>
        <w:pStyle w:val="a4"/>
        <w:spacing w:after="0" w:line="240" w:lineRule="auto"/>
        <w:ind w:left="0" w:firstLine="851"/>
        <w:jc w:val="both"/>
        <w:rPr>
          <w:rStyle w:val="a3"/>
          <w:rFonts w:ascii="Times New Roman" w:hAnsi="Times New Roman" w:cs="Times New Roman"/>
          <w:color w:val="auto"/>
          <w:sz w:val="28"/>
          <w:szCs w:val="28"/>
          <w:u w:val="none"/>
        </w:rPr>
      </w:pPr>
    </w:p>
    <w:p w:rsidR="00261F88" w:rsidRPr="00EF3125" w:rsidRDefault="00261F8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Честнов, И. Л. Методология и методика юридического </w:t>
      </w:r>
      <w:proofErr w:type="gramStart"/>
      <w:r w:rsidRPr="00EF3125">
        <w:rPr>
          <w:rFonts w:ascii="Times New Roman" w:hAnsi="Times New Roman" w:cs="Times New Roman"/>
          <w:sz w:val="28"/>
          <w:szCs w:val="28"/>
        </w:rPr>
        <w:t>исследования :</w:t>
      </w:r>
      <w:proofErr w:type="gramEnd"/>
      <w:r w:rsidRPr="00EF3125">
        <w:rPr>
          <w:rFonts w:ascii="Times New Roman" w:hAnsi="Times New Roman" w:cs="Times New Roman"/>
          <w:sz w:val="28"/>
          <w:szCs w:val="28"/>
        </w:rPr>
        <w:t xml:space="preserve"> учебное пособие / И. Л. Честнов ; Санкт-Петербургский юридический институт Генеральной прокуратуры Российской Федерации. — Санкт-</w:t>
      </w:r>
      <w:proofErr w:type="gramStart"/>
      <w:r w:rsidRPr="00EF3125">
        <w:rPr>
          <w:rFonts w:ascii="Times New Roman" w:hAnsi="Times New Roman" w:cs="Times New Roman"/>
          <w:sz w:val="28"/>
          <w:szCs w:val="28"/>
        </w:rPr>
        <w:t>Петербург :</w:t>
      </w:r>
      <w:proofErr w:type="gramEnd"/>
      <w:r w:rsidRPr="00EF3125">
        <w:rPr>
          <w:rFonts w:ascii="Times New Roman" w:hAnsi="Times New Roman" w:cs="Times New Roman"/>
          <w:sz w:val="28"/>
          <w:szCs w:val="28"/>
        </w:rPr>
        <w:t xml:space="preserve"> СПб ЮИ ГП РФ, 2004. — 128 с. — </w:t>
      </w:r>
      <w:proofErr w:type="spellStart"/>
      <w:proofErr w:type="gramStart"/>
      <w:r w:rsidRPr="00EF3125">
        <w:rPr>
          <w:rFonts w:ascii="Times New Roman" w:hAnsi="Times New Roman" w:cs="Times New Roman"/>
          <w:sz w:val="28"/>
          <w:szCs w:val="28"/>
        </w:rPr>
        <w:t>Библиогр</w:t>
      </w:r>
      <w:proofErr w:type="spellEnd"/>
      <w:r w:rsidRPr="00EF3125">
        <w:rPr>
          <w:rFonts w:ascii="Times New Roman" w:hAnsi="Times New Roman" w:cs="Times New Roman"/>
          <w:sz w:val="28"/>
          <w:szCs w:val="28"/>
        </w:rPr>
        <w:t>.:</w:t>
      </w:r>
      <w:proofErr w:type="gramEnd"/>
      <w:r w:rsidRPr="00EF3125">
        <w:rPr>
          <w:rFonts w:ascii="Times New Roman" w:hAnsi="Times New Roman" w:cs="Times New Roman"/>
          <w:sz w:val="28"/>
          <w:szCs w:val="28"/>
        </w:rPr>
        <w:t xml:space="preserve"> с. 124—127.</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261F88" w:rsidRPr="00EF3125" w:rsidRDefault="00261F8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Честнов, И. Л. </w:t>
      </w:r>
      <w:proofErr w:type="spellStart"/>
      <w:r w:rsidRPr="00EF3125">
        <w:rPr>
          <w:rFonts w:ascii="Times New Roman" w:hAnsi="Times New Roman" w:cs="Times New Roman"/>
          <w:sz w:val="28"/>
          <w:szCs w:val="28"/>
        </w:rPr>
        <w:t>Постклассическая</w:t>
      </w:r>
      <w:proofErr w:type="spellEnd"/>
      <w:r w:rsidRPr="00EF3125">
        <w:rPr>
          <w:rFonts w:ascii="Times New Roman" w:hAnsi="Times New Roman" w:cs="Times New Roman"/>
          <w:sz w:val="28"/>
          <w:szCs w:val="28"/>
        </w:rPr>
        <w:t xml:space="preserve"> методология юридических исследований / И. Л. Честнов // Вестник Университета прокуратуры Российской Федерации. — 2020. — № 2 (76). — С. 14—21.</w:t>
      </w:r>
    </w:p>
    <w:p w:rsidR="00E6615A" w:rsidRPr="00EF3125" w:rsidRDefault="00E6615A" w:rsidP="008653D2">
      <w:pPr>
        <w:pStyle w:val="a4"/>
        <w:spacing w:after="0" w:line="240" w:lineRule="auto"/>
        <w:ind w:left="0" w:firstLine="851"/>
        <w:jc w:val="both"/>
        <w:rPr>
          <w:rStyle w:val="a3"/>
          <w:rFonts w:ascii="Times New Roman" w:hAnsi="Times New Roman" w:cs="Times New Roman"/>
          <w:color w:val="auto"/>
          <w:sz w:val="28"/>
          <w:szCs w:val="28"/>
          <w:u w:val="none"/>
        </w:rPr>
      </w:pPr>
    </w:p>
    <w:p w:rsidR="007D6432" w:rsidRPr="007D6432" w:rsidRDefault="007D6432" w:rsidP="007D6432">
      <w:pPr>
        <w:pStyle w:val="a4"/>
        <w:numPr>
          <w:ilvl w:val="0"/>
          <w:numId w:val="12"/>
        </w:numPr>
        <w:ind w:left="0" w:firstLine="851"/>
        <w:jc w:val="both"/>
        <w:rPr>
          <w:rFonts w:ascii="Times New Roman" w:hAnsi="Times New Roman" w:cs="Times New Roman"/>
          <w:sz w:val="28"/>
          <w:szCs w:val="28"/>
        </w:rPr>
      </w:pPr>
      <w:r w:rsidRPr="007D6432">
        <w:rPr>
          <w:rFonts w:ascii="Times New Roman" w:hAnsi="Times New Roman" w:cs="Times New Roman"/>
          <w:sz w:val="28"/>
          <w:szCs w:val="28"/>
        </w:rPr>
        <w:t xml:space="preserve">Честнов, И. Л. </w:t>
      </w:r>
      <w:proofErr w:type="spellStart"/>
      <w:r w:rsidRPr="007D6432">
        <w:rPr>
          <w:rFonts w:ascii="Times New Roman" w:hAnsi="Times New Roman" w:cs="Times New Roman"/>
          <w:sz w:val="28"/>
          <w:szCs w:val="28"/>
        </w:rPr>
        <w:t>Постклассические</w:t>
      </w:r>
      <w:proofErr w:type="spellEnd"/>
      <w:r w:rsidRPr="007D6432">
        <w:rPr>
          <w:rFonts w:ascii="Times New Roman" w:hAnsi="Times New Roman" w:cs="Times New Roman"/>
          <w:sz w:val="28"/>
          <w:szCs w:val="28"/>
        </w:rPr>
        <w:t xml:space="preserve"> исследования права: перспективы научно-исследовательской программы / И. Л. Честнов // История государства и права. — 2023. — № 4. — С. 7—14.</w:t>
      </w:r>
    </w:p>
    <w:p w:rsidR="007D6432" w:rsidRPr="007D6432" w:rsidRDefault="007D6432" w:rsidP="007D6432">
      <w:pPr>
        <w:pStyle w:val="a4"/>
        <w:rPr>
          <w:rFonts w:ascii="Times New Roman" w:hAnsi="Times New Roman" w:cs="Times New Roman"/>
          <w:sz w:val="28"/>
          <w:szCs w:val="28"/>
        </w:rPr>
      </w:pPr>
    </w:p>
    <w:p w:rsidR="0008411E" w:rsidRPr="0008411E" w:rsidRDefault="0008411E" w:rsidP="0008411E">
      <w:pPr>
        <w:pStyle w:val="a4"/>
        <w:numPr>
          <w:ilvl w:val="0"/>
          <w:numId w:val="12"/>
        </w:numPr>
        <w:ind w:left="0" w:firstLine="851"/>
        <w:jc w:val="both"/>
        <w:rPr>
          <w:rFonts w:ascii="Times New Roman" w:hAnsi="Times New Roman" w:cs="Times New Roman"/>
          <w:sz w:val="28"/>
          <w:szCs w:val="28"/>
        </w:rPr>
      </w:pPr>
      <w:proofErr w:type="spellStart"/>
      <w:r w:rsidRPr="0008411E">
        <w:rPr>
          <w:rFonts w:ascii="Times New Roman" w:hAnsi="Times New Roman" w:cs="Times New Roman"/>
          <w:sz w:val="28"/>
          <w:szCs w:val="28"/>
        </w:rPr>
        <w:t>Чувальникова</w:t>
      </w:r>
      <w:proofErr w:type="spellEnd"/>
      <w:r w:rsidRPr="0008411E">
        <w:rPr>
          <w:rFonts w:ascii="Times New Roman" w:hAnsi="Times New Roman" w:cs="Times New Roman"/>
          <w:sz w:val="28"/>
          <w:szCs w:val="28"/>
        </w:rPr>
        <w:t xml:space="preserve">, А С. Комплексная методология в теоретико-правовых исследованиях / А. С. </w:t>
      </w:r>
      <w:proofErr w:type="spellStart"/>
      <w:r w:rsidRPr="0008411E">
        <w:rPr>
          <w:rFonts w:ascii="Times New Roman" w:hAnsi="Times New Roman" w:cs="Times New Roman"/>
          <w:sz w:val="28"/>
          <w:szCs w:val="28"/>
        </w:rPr>
        <w:t>Чувальникова</w:t>
      </w:r>
      <w:proofErr w:type="spellEnd"/>
      <w:r w:rsidRPr="0008411E">
        <w:rPr>
          <w:rFonts w:ascii="Times New Roman" w:hAnsi="Times New Roman" w:cs="Times New Roman"/>
          <w:sz w:val="28"/>
          <w:szCs w:val="28"/>
        </w:rPr>
        <w:t xml:space="preserve"> // История государства и права. — 2022. — №</w:t>
      </w:r>
      <w:r>
        <w:rPr>
          <w:rFonts w:ascii="Times New Roman" w:hAnsi="Times New Roman" w:cs="Times New Roman"/>
          <w:sz w:val="28"/>
          <w:szCs w:val="28"/>
        </w:rPr>
        <w:t> </w:t>
      </w:r>
      <w:r w:rsidRPr="0008411E">
        <w:rPr>
          <w:rFonts w:ascii="Times New Roman" w:hAnsi="Times New Roman" w:cs="Times New Roman"/>
          <w:sz w:val="28"/>
          <w:szCs w:val="28"/>
        </w:rPr>
        <w:t>11. — С. 44—48.</w:t>
      </w:r>
    </w:p>
    <w:p w:rsidR="0008411E" w:rsidRPr="0008411E" w:rsidRDefault="0008411E" w:rsidP="0008411E">
      <w:pPr>
        <w:pStyle w:val="a4"/>
        <w:rPr>
          <w:rFonts w:ascii="Times New Roman" w:hAnsi="Times New Roman" w:cs="Times New Roman"/>
          <w:sz w:val="28"/>
          <w:szCs w:val="28"/>
        </w:rPr>
      </w:pPr>
    </w:p>
    <w:p w:rsidR="00261F88" w:rsidRPr="00EF3125" w:rsidRDefault="00261F88" w:rsidP="008653D2">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Штофф</w:t>
      </w:r>
      <w:proofErr w:type="spellEnd"/>
      <w:r w:rsidRPr="00EF3125">
        <w:rPr>
          <w:rFonts w:ascii="Times New Roman" w:hAnsi="Times New Roman" w:cs="Times New Roman"/>
          <w:sz w:val="28"/>
          <w:szCs w:val="28"/>
        </w:rPr>
        <w:t xml:space="preserve">, В. А. Введение в методологию научного </w:t>
      </w:r>
      <w:proofErr w:type="gramStart"/>
      <w:r w:rsidRPr="00EF3125">
        <w:rPr>
          <w:rFonts w:ascii="Times New Roman" w:hAnsi="Times New Roman" w:cs="Times New Roman"/>
          <w:sz w:val="28"/>
          <w:szCs w:val="28"/>
        </w:rPr>
        <w:t>познания :</w:t>
      </w:r>
      <w:proofErr w:type="gramEnd"/>
      <w:r w:rsidRPr="00EF3125">
        <w:rPr>
          <w:rFonts w:ascii="Times New Roman" w:hAnsi="Times New Roman" w:cs="Times New Roman"/>
          <w:sz w:val="28"/>
          <w:szCs w:val="28"/>
        </w:rPr>
        <w:t xml:space="preserve"> учебное пособие / В. А. </w:t>
      </w:r>
      <w:proofErr w:type="spellStart"/>
      <w:r w:rsidRPr="00EF3125">
        <w:rPr>
          <w:rFonts w:ascii="Times New Roman" w:hAnsi="Times New Roman" w:cs="Times New Roman"/>
          <w:sz w:val="28"/>
          <w:szCs w:val="28"/>
        </w:rPr>
        <w:t>Штофф</w:t>
      </w:r>
      <w:proofErr w:type="spellEnd"/>
      <w:r w:rsidRPr="00EF3125">
        <w:rPr>
          <w:rFonts w:ascii="Times New Roman" w:hAnsi="Times New Roman" w:cs="Times New Roman"/>
          <w:sz w:val="28"/>
          <w:szCs w:val="28"/>
        </w:rPr>
        <w:t xml:space="preserve"> ; Ленинградский государственный. университет</w:t>
      </w:r>
      <w:r w:rsidR="008653D2" w:rsidRPr="00EF3125">
        <w:rPr>
          <w:rFonts w:ascii="Times New Roman" w:hAnsi="Times New Roman" w:cs="Times New Roman"/>
          <w:sz w:val="28"/>
          <w:szCs w:val="28"/>
        </w:rPr>
        <w:t xml:space="preserve"> им. А. </w:t>
      </w:r>
      <w:r w:rsidRPr="00EF3125">
        <w:rPr>
          <w:rFonts w:ascii="Times New Roman" w:hAnsi="Times New Roman" w:cs="Times New Roman"/>
          <w:sz w:val="28"/>
          <w:szCs w:val="28"/>
        </w:rPr>
        <w:t>А.</w:t>
      </w:r>
      <w:r w:rsidR="008653D2" w:rsidRPr="00EF3125">
        <w:rPr>
          <w:rFonts w:ascii="Times New Roman" w:hAnsi="Times New Roman" w:cs="Times New Roman"/>
          <w:sz w:val="28"/>
          <w:szCs w:val="28"/>
        </w:rPr>
        <w:t> </w:t>
      </w:r>
      <w:r w:rsidRPr="00EF3125">
        <w:rPr>
          <w:rFonts w:ascii="Times New Roman" w:hAnsi="Times New Roman" w:cs="Times New Roman"/>
          <w:sz w:val="28"/>
          <w:szCs w:val="28"/>
        </w:rPr>
        <w:t xml:space="preserve">Жданова. — </w:t>
      </w:r>
      <w:proofErr w:type="gramStart"/>
      <w:r w:rsidRPr="00EF3125">
        <w:rPr>
          <w:rFonts w:ascii="Times New Roman" w:hAnsi="Times New Roman" w:cs="Times New Roman"/>
          <w:sz w:val="28"/>
          <w:szCs w:val="28"/>
        </w:rPr>
        <w:t>Ленинград :</w:t>
      </w:r>
      <w:proofErr w:type="gramEnd"/>
      <w:r w:rsidRPr="00EF3125">
        <w:rPr>
          <w:rFonts w:ascii="Times New Roman" w:hAnsi="Times New Roman" w:cs="Times New Roman"/>
          <w:sz w:val="28"/>
          <w:szCs w:val="28"/>
        </w:rPr>
        <w:t xml:space="preserve"> Изд-во Ленингр. Ун-та, 1972. — 191 с.</w:t>
      </w:r>
    </w:p>
    <w:p w:rsidR="00E6615A" w:rsidRPr="00EF3125" w:rsidRDefault="00E6615A" w:rsidP="008653D2">
      <w:pPr>
        <w:pStyle w:val="a4"/>
        <w:spacing w:after="0" w:line="240" w:lineRule="auto"/>
        <w:ind w:left="0" w:firstLine="851"/>
        <w:jc w:val="both"/>
        <w:rPr>
          <w:rFonts w:ascii="Times New Roman" w:hAnsi="Times New Roman" w:cs="Times New Roman"/>
          <w:sz w:val="28"/>
          <w:szCs w:val="28"/>
        </w:rPr>
      </w:pPr>
    </w:p>
    <w:p w:rsidR="00FA2500" w:rsidRPr="00EF3125" w:rsidRDefault="00FA2500" w:rsidP="008653D2">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r w:rsidRPr="00EF3125">
        <w:rPr>
          <w:rFonts w:ascii="Times New Roman" w:hAnsi="Times New Roman" w:cs="Times New Roman"/>
          <w:sz w:val="28"/>
          <w:szCs w:val="28"/>
        </w:rPr>
        <w:t xml:space="preserve">Юридическое познание: методики проведения научных исследований в юридической науке / Л. П. </w:t>
      </w:r>
      <w:proofErr w:type="spellStart"/>
      <w:r w:rsidRPr="00EF3125">
        <w:rPr>
          <w:rFonts w:ascii="Times New Roman" w:hAnsi="Times New Roman" w:cs="Times New Roman"/>
          <w:sz w:val="28"/>
          <w:szCs w:val="28"/>
        </w:rPr>
        <w:t>Загорулько</w:t>
      </w:r>
      <w:proofErr w:type="spellEnd"/>
      <w:r w:rsidR="00A72C5F" w:rsidRPr="00EF3125">
        <w:rPr>
          <w:rFonts w:ascii="Times New Roman" w:hAnsi="Times New Roman" w:cs="Times New Roman"/>
          <w:sz w:val="28"/>
          <w:szCs w:val="28"/>
        </w:rPr>
        <w:t>, А. Б. Козырева, М. В. Смоляров</w:t>
      </w:r>
      <w:r w:rsidRPr="00EF3125">
        <w:rPr>
          <w:rFonts w:ascii="Times New Roman" w:hAnsi="Times New Roman" w:cs="Times New Roman"/>
          <w:sz w:val="28"/>
          <w:szCs w:val="28"/>
        </w:rPr>
        <w:t xml:space="preserve"> [и др.] //Актуальные проблемы российского права. — 2016. — № 1 (62). — С. 236—245.</w:t>
      </w:r>
      <w:r w:rsidRPr="00EF3125">
        <w:rPr>
          <w:rStyle w:val="a3"/>
          <w:rFonts w:ascii="Times New Roman" w:hAnsi="Times New Roman" w:cs="Times New Roman"/>
          <w:color w:val="auto"/>
          <w:sz w:val="28"/>
          <w:szCs w:val="28"/>
          <w:u w:val="none"/>
        </w:rPr>
        <w:t xml:space="preserve"> —</w:t>
      </w:r>
      <w:r w:rsidR="00A72C5F" w:rsidRPr="00EF3125">
        <w:rPr>
          <w:rStyle w:val="a3"/>
          <w:rFonts w:ascii="Times New Roman" w:hAnsi="Times New Roman" w:cs="Times New Roman"/>
          <w:color w:val="auto"/>
          <w:sz w:val="28"/>
          <w:szCs w:val="28"/>
          <w:u w:val="none"/>
        </w:rPr>
        <w:t xml:space="preserve"> </w:t>
      </w:r>
      <w:r w:rsidR="00A72C5F" w:rsidRPr="00EF3125">
        <w:rPr>
          <w:rStyle w:val="a3"/>
          <w:rFonts w:ascii="Times New Roman" w:hAnsi="Times New Roman" w:cs="Times New Roman"/>
          <w:color w:val="auto"/>
          <w:sz w:val="28"/>
          <w:szCs w:val="28"/>
          <w:u w:val="none"/>
          <w:lang w:val="en-US"/>
        </w:rPr>
        <w:t>URL</w:t>
      </w:r>
      <w:r w:rsidR="00A72C5F" w:rsidRPr="00EF3125">
        <w:rPr>
          <w:rStyle w:val="a3"/>
          <w:rFonts w:ascii="Times New Roman" w:hAnsi="Times New Roman" w:cs="Times New Roman"/>
          <w:color w:val="auto"/>
          <w:sz w:val="28"/>
          <w:szCs w:val="28"/>
          <w:u w:val="none"/>
        </w:rPr>
        <w:t xml:space="preserve">: </w:t>
      </w:r>
      <w:r w:rsidR="00A72C5F" w:rsidRPr="00EF3125">
        <w:rPr>
          <w:rFonts w:ascii="Times New Roman" w:hAnsi="Times New Roman" w:cs="Times New Roman"/>
          <w:sz w:val="28"/>
          <w:szCs w:val="28"/>
        </w:rPr>
        <w:t>https://www.elibrary.ru/item.asp?id=25898753</w:t>
      </w:r>
      <w:r w:rsidR="00A72C5F" w:rsidRPr="00EF3125">
        <w:rPr>
          <w:rStyle w:val="a3"/>
          <w:rFonts w:ascii="Times New Roman" w:hAnsi="Times New Roman" w:cs="Times New Roman"/>
          <w:color w:val="auto"/>
          <w:sz w:val="28"/>
          <w:szCs w:val="28"/>
          <w:u w:val="none"/>
        </w:rPr>
        <w:t xml:space="preserve"> (дата обращения: 04.03.2020).</w:t>
      </w:r>
    </w:p>
    <w:p w:rsidR="005315B2" w:rsidRDefault="005315B2" w:rsidP="008653D2">
      <w:pPr>
        <w:pStyle w:val="a4"/>
        <w:spacing w:after="0" w:line="240" w:lineRule="auto"/>
        <w:ind w:firstLine="709"/>
        <w:jc w:val="center"/>
        <w:rPr>
          <w:rFonts w:ascii="Times New Roman" w:hAnsi="Times New Roman" w:cs="Times New Roman"/>
          <w:b/>
          <w:sz w:val="32"/>
          <w:szCs w:val="32"/>
        </w:rPr>
      </w:pPr>
    </w:p>
    <w:p w:rsidR="00A62A76" w:rsidRPr="00EF3125" w:rsidRDefault="00A62A76" w:rsidP="008653D2">
      <w:pPr>
        <w:pStyle w:val="a4"/>
        <w:spacing w:after="0" w:line="240" w:lineRule="auto"/>
        <w:ind w:firstLine="709"/>
        <w:jc w:val="center"/>
        <w:rPr>
          <w:rFonts w:ascii="Times New Roman" w:hAnsi="Times New Roman" w:cs="Times New Roman"/>
          <w:b/>
          <w:sz w:val="32"/>
          <w:szCs w:val="32"/>
        </w:rPr>
      </w:pPr>
    </w:p>
    <w:p w:rsidR="00A426A9" w:rsidRPr="00EF3125" w:rsidRDefault="00255AE7" w:rsidP="008653D2">
      <w:pPr>
        <w:pStyle w:val="a4"/>
        <w:spacing w:after="0" w:line="240" w:lineRule="auto"/>
        <w:ind w:left="1429"/>
        <w:jc w:val="center"/>
        <w:rPr>
          <w:rFonts w:ascii="Times New Roman" w:hAnsi="Times New Roman" w:cs="Times New Roman"/>
          <w:b/>
          <w:sz w:val="32"/>
          <w:szCs w:val="32"/>
        </w:rPr>
      </w:pPr>
      <w:r w:rsidRPr="00EF3125">
        <w:rPr>
          <w:rFonts w:ascii="Times New Roman" w:hAnsi="Times New Roman" w:cs="Times New Roman"/>
          <w:b/>
          <w:sz w:val="32"/>
          <w:szCs w:val="32"/>
        </w:rPr>
        <w:t xml:space="preserve">3. </w:t>
      </w:r>
      <w:r w:rsidR="00A426A9" w:rsidRPr="00EF3125">
        <w:rPr>
          <w:rFonts w:ascii="Times New Roman" w:hAnsi="Times New Roman" w:cs="Times New Roman"/>
          <w:b/>
          <w:sz w:val="32"/>
          <w:szCs w:val="32"/>
        </w:rPr>
        <w:t>Организация научно</w:t>
      </w:r>
      <w:r w:rsidR="001C3A5B" w:rsidRPr="00EF3125">
        <w:rPr>
          <w:rFonts w:ascii="Times New Roman" w:hAnsi="Times New Roman" w:cs="Times New Roman"/>
          <w:b/>
          <w:sz w:val="32"/>
          <w:szCs w:val="32"/>
        </w:rPr>
        <w:t>-</w:t>
      </w:r>
      <w:r w:rsidR="00A426A9" w:rsidRPr="00EF3125">
        <w:rPr>
          <w:rFonts w:ascii="Times New Roman" w:hAnsi="Times New Roman" w:cs="Times New Roman"/>
          <w:b/>
          <w:sz w:val="32"/>
          <w:szCs w:val="32"/>
        </w:rPr>
        <w:t>исследовательской работы</w:t>
      </w:r>
    </w:p>
    <w:p w:rsidR="0033507B" w:rsidRPr="00EF3125" w:rsidRDefault="0033507B" w:rsidP="008653D2">
      <w:pPr>
        <w:pStyle w:val="a4"/>
        <w:spacing w:after="0" w:line="240" w:lineRule="auto"/>
        <w:ind w:left="1429"/>
        <w:jc w:val="center"/>
        <w:rPr>
          <w:rFonts w:ascii="Times New Roman" w:hAnsi="Times New Roman" w:cs="Times New Roman"/>
          <w:b/>
          <w:sz w:val="32"/>
          <w:szCs w:val="32"/>
        </w:rPr>
      </w:pPr>
    </w:p>
    <w:p w:rsidR="00A426A9" w:rsidRPr="00EF3125" w:rsidRDefault="00A426A9" w:rsidP="008653D2">
      <w:pPr>
        <w:spacing w:after="0" w:line="240" w:lineRule="auto"/>
        <w:ind w:firstLine="709"/>
        <w:jc w:val="both"/>
        <w:rPr>
          <w:rFonts w:ascii="Times New Roman" w:hAnsi="Times New Roman" w:cs="Times New Roman"/>
          <w:sz w:val="28"/>
          <w:szCs w:val="28"/>
        </w:rPr>
      </w:pPr>
    </w:p>
    <w:p w:rsidR="007C726D" w:rsidRPr="00EF3125" w:rsidRDefault="007C726D" w:rsidP="00EC68F9">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iCs/>
          <w:sz w:val="28"/>
          <w:szCs w:val="28"/>
        </w:rPr>
        <w:t>Алехина, Е. И</w:t>
      </w:r>
      <w:r w:rsidRPr="00EF3125">
        <w:rPr>
          <w:rFonts w:ascii="Times New Roman" w:hAnsi="Times New Roman" w:cs="Times New Roman"/>
          <w:i/>
          <w:iCs/>
          <w:sz w:val="28"/>
          <w:szCs w:val="28"/>
        </w:rPr>
        <w:t>.</w:t>
      </w:r>
      <w:r w:rsidRPr="00EF3125">
        <w:rPr>
          <w:rFonts w:ascii="Times New Roman" w:hAnsi="Times New Roman" w:cs="Times New Roman"/>
          <w:sz w:val="28"/>
          <w:szCs w:val="28"/>
        </w:rPr>
        <w:t xml:space="preserve"> </w:t>
      </w:r>
      <w:hyperlink r:id="rId12" w:history="1">
        <w:r w:rsidRPr="00EF3125">
          <w:rPr>
            <w:rStyle w:val="a3"/>
            <w:rFonts w:ascii="Times New Roman" w:hAnsi="Times New Roman" w:cs="Times New Roman"/>
            <w:bCs/>
            <w:color w:val="auto"/>
            <w:sz w:val="28"/>
            <w:szCs w:val="28"/>
            <w:u w:val="none"/>
          </w:rPr>
          <w:t>Информационная система учёта научно-исследовательской деятельности сотрудников вуза</w:t>
        </w:r>
      </w:hyperlink>
      <w:r w:rsidRPr="00EF3125">
        <w:rPr>
          <w:rFonts w:ascii="Times New Roman" w:hAnsi="Times New Roman" w:cs="Times New Roman"/>
          <w:sz w:val="28"/>
          <w:szCs w:val="28"/>
        </w:rPr>
        <w:t xml:space="preserve"> // </w:t>
      </w:r>
      <w:hyperlink r:id="rId13" w:history="1">
        <w:r w:rsidRPr="00EF3125">
          <w:rPr>
            <w:rStyle w:val="a3"/>
            <w:rFonts w:ascii="Times New Roman" w:hAnsi="Times New Roman" w:cs="Times New Roman"/>
            <w:color w:val="auto"/>
            <w:sz w:val="28"/>
            <w:szCs w:val="28"/>
            <w:u w:val="none"/>
          </w:rPr>
          <w:t>Инновационная наука</w:t>
        </w:r>
      </w:hyperlink>
      <w:r w:rsidRPr="00EF3125">
        <w:rPr>
          <w:rFonts w:ascii="Times New Roman" w:hAnsi="Times New Roman" w:cs="Times New Roman"/>
          <w:sz w:val="28"/>
          <w:szCs w:val="28"/>
        </w:rPr>
        <w:t>. — 2018. — Т. 1</w:t>
      </w:r>
      <w:r w:rsidR="00F070B1">
        <w:rPr>
          <w:rFonts w:ascii="Times New Roman" w:hAnsi="Times New Roman" w:cs="Times New Roman"/>
          <w:sz w:val="28"/>
          <w:szCs w:val="28"/>
        </w:rPr>
        <w:t xml:space="preserve">, </w:t>
      </w:r>
      <w:hyperlink r:id="rId14" w:history="1">
        <w:r w:rsidRPr="00EF3125">
          <w:rPr>
            <w:rStyle w:val="a3"/>
            <w:rFonts w:ascii="Times New Roman" w:hAnsi="Times New Roman" w:cs="Times New Roman"/>
            <w:color w:val="auto"/>
            <w:sz w:val="28"/>
            <w:szCs w:val="28"/>
            <w:u w:val="none"/>
          </w:rPr>
          <w:t>№ 5</w:t>
        </w:r>
      </w:hyperlink>
      <w:r w:rsidRPr="00EF3125">
        <w:rPr>
          <w:rFonts w:ascii="Times New Roman" w:hAnsi="Times New Roman" w:cs="Times New Roman"/>
          <w:sz w:val="28"/>
          <w:szCs w:val="28"/>
        </w:rPr>
        <w:t>. — С. 9—12. —</w:t>
      </w:r>
      <w:r w:rsidR="00E35849" w:rsidRPr="00EF3125">
        <w:rPr>
          <w:rFonts w:ascii="Times New Roman" w:hAnsi="Times New Roman" w:cs="Times New Roman"/>
          <w:sz w:val="28"/>
          <w:szCs w:val="28"/>
          <w:lang w:val="en-US"/>
        </w:rPr>
        <w:t>URL</w:t>
      </w:r>
      <w:r w:rsidR="00E35849" w:rsidRPr="00EF3125">
        <w:rPr>
          <w:rFonts w:ascii="Times New Roman" w:hAnsi="Times New Roman" w:cs="Times New Roman"/>
          <w:sz w:val="28"/>
          <w:szCs w:val="28"/>
        </w:rPr>
        <w:t xml:space="preserve">: </w:t>
      </w:r>
      <w:r w:rsidR="00E35849" w:rsidRPr="00EF3125">
        <w:rPr>
          <w:rFonts w:ascii="Times New Roman" w:hAnsi="Times New Roman" w:cs="Times New Roman"/>
          <w:sz w:val="28"/>
          <w:szCs w:val="28"/>
          <w:lang w:val="en-US"/>
        </w:rPr>
        <w:t>https</w:t>
      </w:r>
      <w:r w:rsidR="00E35849" w:rsidRPr="00EF3125">
        <w:rPr>
          <w:rFonts w:ascii="Times New Roman" w:hAnsi="Times New Roman" w:cs="Times New Roman"/>
          <w:sz w:val="28"/>
          <w:szCs w:val="28"/>
        </w:rPr>
        <w:t>://</w:t>
      </w:r>
      <w:proofErr w:type="spellStart"/>
      <w:r w:rsidR="00E35849" w:rsidRPr="00EF3125">
        <w:rPr>
          <w:rFonts w:ascii="Times New Roman" w:hAnsi="Times New Roman" w:cs="Times New Roman"/>
          <w:sz w:val="28"/>
          <w:szCs w:val="28"/>
          <w:lang w:val="en-US"/>
        </w:rPr>
        <w:t>elibrary</w:t>
      </w:r>
      <w:proofErr w:type="spellEnd"/>
      <w:r w:rsidR="00E35849" w:rsidRPr="00EF3125">
        <w:rPr>
          <w:rFonts w:ascii="Times New Roman" w:hAnsi="Times New Roman" w:cs="Times New Roman"/>
          <w:sz w:val="28"/>
          <w:szCs w:val="28"/>
        </w:rPr>
        <w:t>.</w:t>
      </w:r>
      <w:proofErr w:type="spellStart"/>
      <w:r w:rsidR="00E35849" w:rsidRPr="00EF3125">
        <w:rPr>
          <w:rFonts w:ascii="Times New Roman" w:hAnsi="Times New Roman" w:cs="Times New Roman"/>
          <w:sz w:val="28"/>
          <w:szCs w:val="28"/>
          <w:lang w:val="en-US"/>
        </w:rPr>
        <w:t>ru</w:t>
      </w:r>
      <w:proofErr w:type="spellEnd"/>
      <w:r w:rsidR="00E35849" w:rsidRPr="00EF3125">
        <w:rPr>
          <w:rFonts w:ascii="Times New Roman" w:hAnsi="Times New Roman" w:cs="Times New Roman"/>
          <w:sz w:val="28"/>
          <w:szCs w:val="28"/>
        </w:rPr>
        <w:t>/</w:t>
      </w:r>
      <w:r w:rsidR="00E35849" w:rsidRPr="00EF3125">
        <w:rPr>
          <w:rFonts w:ascii="Times New Roman" w:hAnsi="Times New Roman" w:cs="Times New Roman"/>
          <w:sz w:val="28"/>
          <w:szCs w:val="28"/>
          <w:lang w:val="en-US"/>
        </w:rPr>
        <w:t>item</w:t>
      </w:r>
      <w:r w:rsidR="00E35849" w:rsidRPr="00EF3125">
        <w:rPr>
          <w:rFonts w:ascii="Times New Roman" w:hAnsi="Times New Roman" w:cs="Times New Roman"/>
          <w:sz w:val="28"/>
          <w:szCs w:val="28"/>
        </w:rPr>
        <w:t>.</w:t>
      </w:r>
      <w:r w:rsidR="00E35849" w:rsidRPr="00EF3125">
        <w:rPr>
          <w:rFonts w:ascii="Times New Roman" w:hAnsi="Times New Roman" w:cs="Times New Roman"/>
          <w:sz w:val="28"/>
          <w:szCs w:val="28"/>
          <w:lang w:val="en-US"/>
        </w:rPr>
        <w:t>asp</w:t>
      </w:r>
      <w:r w:rsidR="00E35849" w:rsidRPr="00EF3125">
        <w:rPr>
          <w:rFonts w:ascii="Times New Roman" w:hAnsi="Times New Roman" w:cs="Times New Roman"/>
          <w:sz w:val="28"/>
          <w:szCs w:val="28"/>
        </w:rPr>
        <w:t>?</w:t>
      </w:r>
      <w:r w:rsidR="00E35849" w:rsidRPr="00EF3125">
        <w:rPr>
          <w:rFonts w:ascii="Times New Roman" w:hAnsi="Times New Roman" w:cs="Times New Roman"/>
          <w:sz w:val="28"/>
          <w:szCs w:val="28"/>
          <w:lang w:val="en-US"/>
        </w:rPr>
        <w:t>id</w:t>
      </w:r>
      <w:r w:rsidR="00E35849" w:rsidRPr="00EF3125">
        <w:rPr>
          <w:rFonts w:ascii="Times New Roman" w:hAnsi="Times New Roman" w:cs="Times New Roman"/>
          <w:sz w:val="28"/>
          <w:szCs w:val="28"/>
        </w:rPr>
        <w:t>=34991149 (дата обращения: 05.03.2020).</w:t>
      </w:r>
    </w:p>
    <w:p w:rsidR="0033507B" w:rsidRPr="00EF3125" w:rsidRDefault="0033507B" w:rsidP="00EC68F9">
      <w:pPr>
        <w:pStyle w:val="a4"/>
        <w:spacing w:after="0" w:line="240" w:lineRule="auto"/>
        <w:ind w:left="0" w:firstLine="851"/>
        <w:contextualSpacing w:val="0"/>
        <w:jc w:val="both"/>
        <w:rPr>
          <w:rFonts w:ascii="Times New Roman" w:hAnsi="Times New Roman" w:cs="Times New Roman"/>
          <w:sz w:val="28"/>
          <w:szCs w:val="28"/>
        </w:rPr>
      </w:pPr>
    </w:p>
    <w:p w:rsidR="00656717" w:rsidRPr="00EF3125" w:rsidRDefault="00656717" w:rsidP="00656717">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Байлук</w:t>
      </w:r>
      <w:proofErr w:type="spellEnd"/>
      <w:r w:rsidRPr="00EF3125">
        <w:rPr>
          <w:rFonts w:ascii="Times New Roman" w:hAnsi="Times New Roman" w:cs="Times New Roman"/>
          <w:sz w:val="28"/>
          <w:szCs w:val="28"/>
        </w:rPr>
        <w:t xml:space="preserve">, В. В. Научная деятельность студентов: системный </w:t>
      </w:r>
      <w:proofErr w:type="gramStart"/>
      <w:r w:rsidRPr="00EF3125">
        <w:rPr>
          <w:rFonts w:ascii="Times New Roman" w:hAnsi="Times New Roman" w:cs="Times New Roman"/>
          <w:sz w:val="28"/>
          <w:szCs w:val="28"/>
        </w:rPr>
        <w:t>анализ :</w:t>
      </w:r>
      <w:proofErr w:type="gramEnd"/>
      <w:r w:rsidRPr="00EF3125">
        <w:rPr>
          <w:rFonts w:ascii="Times New Roman" w:hAnsi="Times New Roman" w:cs="Times New Roman"/>
          <w:sz w:val="28"/>
          <w:szCs w:val="28"/>
        </w:rPr>
        <w:t xml:space="preserve"> монография / В. В. </w:t>
      </w:r>
      <w:proofErr w:type="spellStart"/>
      <w:r w:rsidRPr="00EF3125">
        <w:rPr>
          <w:rFonts w:ascii="Times New Roman" w:hAnsi="Times New Roman" w:cs="Times New Roman"/>
          <w:sz w:val="28"/>
          <w:szCs w:val="28"/>
        </w:rPr>
        <w:t>Байлук</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ИНФРА-М, 2020. — 145 с. — (Научная </w:t>
      </w:r>
      <w:r w:rsidRPr="00EF3125">
        <w:rPr>
          <w:rFonts w:ascii="Times New Roman" w:hAnsi="Times New Roman" w:cs="Times New Roman"/>
          <w:sz w:val="28"/>
          <w:szCs w:val="28"/>
        </w:rPr>
        <w:lastRenderedPageBreak/>
        <w:t>мысль). — ISBN 978-5-16-013656-1. — URL: https://znanium.com/catalog/product/1064490 (дата обращения: 10.11.2021).</w:t>
      </w:r>
    </w:p>
    <w:p w:rsidR="00656717" w:rsidRPr="00EF3125" w:rsidRDefault="00656717" w:rsidP="003B4205">
      <w:pPr>
        <w:pStyle w:val="a4"/>
        <w:spacing w:after="0" w:line="240" w:lineRule="auto"/>
        <w:ind w:left="708" w:firstLine="851"/>
        <w:jc w:val="both"/>
        <w:rPr>
          <w:rFonts w:ascii="Times New Roman" w:hAnsi="Times New Roman" w:cs="Times New Roman"/>
          <w:sz w:val="24"/>
          <w:szCs w:val="24"/>
        </w:rPr>
      </w:pPr>
      <w:r w:rsidRPr="00EF3125">
        <w:rPr>
          <w:rFonts w:ascii="Times New Roman" w:hAnsi="Times New Roman" w:cs="Times New Roman"/>
          <w:sz w:val="24"/>
          <w:szCs w:val="24"/>
        </w:rPr>
        <w:t xml:space="preserve">В книге научная деятельность студентов исследуется как целостная система. Раскрыта сущность научной деятельности студентов, ее общность с институциональной научной деятельностью и качественное отличие от нее, выявлены структура научной деятельности как системы и ее функции, выделены критерии качественного отличия второй курсовой работы от первой, курсовых работ от выпускной квалификационной работы и последней от магистерской диссертации, определены факторы внешней и внутренней детерминации научной деятельности студентов. Разработана инновационная технология научной деятельности студентов, включающая следующие этапы: подготовительный этап, поисковый этап, верификационный этап, этап </w:t>
      </w:r>
      <w:proofErr w:type="spellStart"/>
      <w:r w:rsidRPr="00EF3125">
        <w:rPr>
          <w:rFonts w:ascii="Times New Roman" w:hAnsi="Times New Roman" w:cs="Times New Roman"/>
          <w:sz w:val="24"/>
          <w:szCs w:val="24"/>
        </w:rPr>
        <w:t>опредмечивания</w:t>
      </w:r>
      <w:proofErr w:type="spellEnd"/>
      <w:r w:rsidRPr="00EF3125">
        <w:rPr>
          <w:rFonts w:ascii="Times New Roman" w:hAnsi="Times New Roman" w:cs="Times New Roman"/>
          <w:sz w:val="24"/>
          <w:szCs w:val="24"/>
        </w:rPr>
        <w:t xml:space="preserve"> (в нем выделены: </w:t>
      </w:r>
      <w:proofErr w:type="spellStart"/>
      <w:r w:rsidRPr="00EF3125">
        <w:rPr>
          <w:rFonts w:ascii="Times New Roman" w:hAnsi="Times New Roman" w:cs="Times New Roman"/>
          <w:sz w:val="24"/>
          <w:szCs w:val="24"/>
        </w:rPr>
        <w:t>письменноречевое</w:t>
      </w:r>
      <w:proofErr w:type="spellEnd"/>
      <w:r w:rsidRPr="00EF3125">
        <w:rPr>
          <w:rFonts w:ascii="Times New Roman" w:hAnsi="Times New Roman" w:cs="Times New Roman"/>
          <w:sz w:val="24"/>
          <w:szCs w:val="24"/>
        </w:rPr>
        <w:t xml:space="preserve"> </w:t>
      </w:r>
      <w:proofErr w:type="spellStart"/>
      <w:r w:rsidRPr="00EF3125">
        <w:rPr>
          <w:rFonts w:ascii="Times New Roman" w:hAnsi="Times New Roman" w:cs="Times New Roman"/>
          <w:sz w:val="24"/>
          <w:szCs w:val="24"/>
        </w:rPr>
        <w:t>опредмечивание</w:t>
      </w:r>
      <w:proofErr w:type="spellEnd"/>
      <w:r w:rsidRPr="00EF3125">
        <w:rPr>
          <w:rFonts w:ascii="Times New Roman" w:hAnsi="Times New Roman" w:cs="Times New Roman"/>
          <w:sz w:val="24"/>
          <w:szCs w:val="24"/>
        </w:rPr>
        <w:t xml:space="preserve">, </w:t>
      </w:r>
      <w:proofErr w:type="spellStart"/>
      <w:r w:rsidRPr="00EF3125">
        <w:rPr>
          <w:rFonts w:ascii="Times New Roman" w:hAnsi="Times New Roman" w:cs="Times New Roman"/>
          <w:sz w:val="24"/>
          <w:szCs w:val="24"/>
        </w:rPr>
        <w:t>устноречевое</w:t>
      </w:r>
      <w:proofErr w:type="spellEnd"/>
      <w:r w:rsidRPr="00EF3125">
        <w:rPr>
          <w:rFonts w:ascii="Times New Roman" w:hAnsi="Times New Roman" w:cs="Times New Roman"/>
          <w:sz w:val="24"/>
          <w:szCs w:val="24"/>
        </w:rPr>
        <w:t>, практическое и субъектное), оценочный этап.</w:t>
      </w:r>
    </w:p>
    <w:p w:rsidR="00656717" w:rsidRPr="00EF3125" w:rsidRDefault="00656717" w:rsidP="00656717">
      <w:pPr>
        <w:pStyle w:val="a4"/>
        <w:rPr>
          <w:rFonts w:ascii="Times New Roman" w:hAnsi="Times New Roman" w:cs="Times New Roman"/>
          <w:iCs/>
          <w:sz w:val="28"/>
          <w:szCs w:val="28"/>
          <w:shd w:val="clear" w:color="auto" w:fill="F5F5F5"/>
        </w:rPr>
      </w:pPr>
    </w:p>
    <w:p w:rsidR="00E313EF" w:rsidRPr="00EF3125" w:rsidRDefault="00E313EF" w:rsidP="00EC68F9">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iCs/>
          <w:sz w:val="28"/>
          <w:szCs w:val="28"/>
          <w:shd w:val="clear" w:color="auto" w:fill="F5F5F5"/>
        </w:rPr>
        <w:t>Бармина, Е. Ю.</w:t>
      </w:r>
      <w:r w:rsidRPr="00EF3125">
        <w:rPr>
          <w:rFonts w:ascii="Times New Roman" w:hAnsi="Times New Roman" w:cs="Times New Roman"/>
          <w:sz w:val="28"/>
          <w:szCs w:val="28"/>
        </w:rPr>
        <w:t xml:space="preserve"> </w:t>
      </w:r>
      <w:hyperlink r:id="rId15" w:history="1">
        <w:r w:rsidRPr="00EF3125">
          <w:rPr>
            <w:rStyle w:val="a3"/>
            <w:rFonts w:ascii="Times New Roman" w:hAnsi="Times New Roman" w:cs="Times New Roman"/>
            <w:bCs/>
            <w:color w:val="auto"/>
            <w:sz w:val="28"/>
            <w:szCs w:val="28"/>
            <w:u w:val="none"/>
            <w:shd w:val="clear" w:color="auto" w:fill="F5F5F5"/>
          </w:rPr>
          <w:t>Студенческая наука в ритме включенности в научно-образовательную деятельность кафедры /</w:t>
        </w:r>
      </w:hyperlink>
      <w:r w:rsidRPr="00EF3125">
        <w:rPr>
          <w:rFonts w:ascii="Times New Roman" w:hAnsi="Times New Roman" w:cs="Times New Roman"/>
          <w:sz w:val="28"/>
          <w:szCs w:val="28"/>
        </w:rPr>
        <w:t xml:space="preserve"> Е. Ю. Бармина // </w:t>
      </w:r>
      <w:hyperlink r:id="rId16" w:history="1">
        <w:r w:rsidRPr="00EF3125">
          <w:rPr>
            <w:rStyle w:val="a3"/>
            <w:rFonts w:ascii="Times New Roman" w:hAnsi="Times New Roman" w:cs="Times New Roman"/>
            <w:color w:val="auto"/>
            <w:sz w:val="28"/>
            <w:szCs w:val="28"/>
            <w:u w:val="none"/>
            <w:shd w:val="clear" w:color="auto" w:fill="F5F5F5"/>
          </w:rPr>
          <w:t>Известия Санкт-Петербургского государственного экономического университета</w:t>
        </w:r>
      </w:hyperlink>
      <w:r w:rsidRPr="00EF3125">
        <w:rPr>
          <w:rFonts w:ascii="Times New Roman" w:hAnsi="Times New Roman" w:cs="Times New Roman"/>
          <w:sz w:val="28"/>
          <w:szCs w:val="28"/>
          <w:shd w:val="clear" w:color="auto" w:fill="F5F5F5"/>
        </w:rPr>
        <w:t>. — 2020. — </w:t>
      </w:r>
      <w:hyperlink r:id="rId17" w:history="1">
        <w:r w:rsidRPr="00EF3125">
          <w:rPr>
            <w:rStyle w:val="a3"/>
            <w:rFonts w:ascii="Times New Roman" w:hAnsi="Times New Roman" w:cs="Times New Roman"/>
            <w:color w:val="auto"/>
            <w:sz w:val="28"/>
            <w:szCs w:val="28"/>
            <w:u w:val="none"/>
            <w:shd w:val="clear" w:color="auto" w:fill="F5F5F5"/>
          </w:rPr>
          <w:t>№ 2 (122)</w:t>
        </w:r>
      </w:hyperlink>
      <w:r w:rsidRPr="00EF3125">
        <w:rPr>
          <w:rFonts w:ascii="Times New Roman" w:hAnsi="Times New Roman" w:cs="Times New Roman"/>
          <w:sz w:val="28"/>
          <w:szCs w:val="28"/>
          <w:shd w:val="clear" w:color="auto" w:fill="F5F5F5"/>
        </w:rPr>
        <w:t xml:space="preserve">. — С. 45—47. — </w:t>
      </w:r>
      <w:r w:rsidRPr="00EF3125">
        <w:rPr>
          <w:rFonts w:ascii="Times New Roman" w:hAnsi="Times New Roman" w:cs="Times New Roman"/>
          <w:sz w:val="28"/>
          <w:szCs w:val="28"/>
          <w:shd w:val="clear" w:color="auto" w:fill="F5F5F5"/>
          <w:lang w:val="en-US"/>
        </w:rPr>
        <w:t>URL</w:t>
      </w:r>
      <w:r w:rsidRPr="00EF3125">
        <w:rPr>
          <w:rFonts w:ascii="Times New Roman" w:hAnsi="Times New Roman" w:cs="Times New Roman"/>
          <w:sz w:val="28"/>
          <w:szCs w:val="28"/>
          <w:shd w:val="clear" w:color="auto" w:fill="F5F5F5"/>
        </w:rPr>
        <w:t>: https://www.elibrary.ru/item.asp?id=43111502 (дата обращения: 23.10.20200).</w:t>
      </w:r>
    </w:p>
    <w:p w:rsidR="0033507B" w:rsidRPr="00EF3125" w:rsidRDefault="0033507B" w:rsidP="00EC68F9">
      <w:pPr>
        <w:pStyle w:val="a4"/>
        <w:spacing w:after="0" w:line="240" w:lineRule="auto"/>
        <w:ind w:left="0" w:firstLine="851"/>
        <w:jc w:val="both"/>
        <w:rPr>
          <w:rFonts w:ascii="Times New Roman" w:hAnsi="Times New Roman" w:cs="Times New Roman"/>
          <w:sz w:val="28"/>
          <w:szCs w:val="28"/>
        </w:rPr>
      </w:pPr>
    </w:p>
    <w:p w:rsidR="003B4205" w:rsidRPr="003B4205" w:rsidRDefault="003B4205" w:rsidP="003B4205">
      <w:pPr>
        <w:pStyle w:val="a4"/>
        <w:numPr>
          <w:ilvl w:val="0"/>
          <w:numId w:val="12"/>
        </w:numPr>
        <w:ind w:left="0" w:firstLine="851"/>
        <w:jc w:val="both"/>
        <w:rPr>
          <w:rFonts w:ascii="Times New Roman" w:hAnsi="Times New Roman" w:cs="Times New Roman"/>
          <w:sz w:val="28"/>
          <w:szCs w:val="28"/>
        </w:rPr>
      </w:pPr>
      <w:r w:rsidRPr="003B4205">
        <w:rPr>
          <w:rFonts w:ascii="Times New Roman" w:hAnsi="Times New Roman" w:cs="Times New Roman"/>
          <w:sz w:val="28"/>
          <w:szCs w:val="28"/>
        </w:rPr>
        <w:t>Бондаренко, М. А. К вопросу о сущности, целях и способах организации научно-исследовательс</w:t>
      </w:r>
      <w:r>
        <w:rPr>
          <w:rFonts w:ascii="Times New Roman" w:hAnsi="Times New Roman" w:cs="Times New Roman"/>
          <w:sz w:val="28"/>
          <w:szCs w:val="28"/>
        </w:rPr>
        <w:t>кой деятельности студентов / М. </w:t>
      </w:r>
      <w:r w:rsidRPr="003B4205">
        <w:rPr>
          <w:rFonts w:ascii="Times New Roman" w:hAnsi="Times New Roman" w:cs="Times New Roman"/>
          <w:sz w:val="28"/>
          <w:szCs w:val="28"/>
        </w:rPr>
        <w:t>А.</w:t>
      </w:r>
      <w:r>
        <w:rPr>
          <w:rFonts w:ascii="Times New Roman" w:hAnsi="Times New Roman" w:cs="Times New Roman"/>
          <w:sz w:val="28"/>
          <w:szCs w:val="28"/>
        </w:rPr>
        <w:t> </w:t>
      </w:r>
      <w:r w:rsidRPr="003B4205">
        <w:rPr>
          <w:rFonts w:ascii="Times New Roman" w:hAnsi="Times New Roman" w:cs="Times New Roman"/>
          <w:sz w:val="28"/>
          <w:szCs w:val="28"/>
        </w:rPr>
        <w:t>Бондаренко, О. В. Розанова // Известия Тульского государственного университета. Педагогика. — 2023. — № 3. — С. 3—8. — URL: https://elibrary.ru/item.asp?id=54595856 (дата обращения: 25.10.2023).</w:t>
      </w:r>
    </w:p>
    <w:p w:rsidR="003B4205" w:rsidRPr="003B4205" w:rsidRDefault="003B4205" w:rsidP="003B4205">
      <w:pPr>
        <w:pStyle w:val="a4"/>
        <w:ind w:left="851" w:firstLine="565"/>
        <w:jc w:val="both"/>
        <w:rPr>
          <w:rFonts w:ascii="Times New Roman" w:hAnsi="Times New Roman" w:cs="Times New Roman"/>
          <w:sz w:val="24"/>
          <w:szCs w:val="24"/>
        </w:rPr>
      </w:pPr>
      <w:r w:rsidRPr="003B4205">
        <w:rPr>
          <w:rFonts w:ascii="Times New Roman" w:hAnsi="Times New Roman" w:cs="Times New Roman"/>
          <w:sz w:val="24"/>
          <w:szCs w:val="24"/>
        </w:rPr>
        <w:t>Отмечаются результаты НИРС через выстраивание стройной системы достижения требуемого профессионального уровня, возможность поиска нетрадиционных творческих путей решения как учебных, так и научных задач, формирование четкой системы сбора и обработки научной информации, выстраивание системы партнерского взаимоотношения с преподавателем как проводником в сфере знаний. Описывается поэтапная модель организации, НИРС.</w:t>
      </w:r>
    </w:p>
    <w:p w:rsidR="003B4205" w:rsidRPr="003B4205" w:rsidRDefault="003B4205" w:rsidP="003B4205">
      <w:pPr>
        <w:pStyle w:val="a4"/>
        <w:rPr>
          <w:rFonts w:ascii="Times New Roman" w:hAnsi="Times New Roman" w:cs="Times New Roman"/>
          <w:sz w:val="28"/>
          <w:szCs w:val="28"/>
        </w:rPr>
      </w:pPr>
    </w:p>
    <w:p w:rsidR="00637912" w:rsidRPr="00EF3125" w:rsidRDefault="00637912" w:rsidP="00EC68F9">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Борисов, В. А. Проблема планирования показателей научно-исследовательской работы в вузе / В. А. Борисов</w:t>
      </w:r>
      <w:r w:rsidR="00F070B1">
        <w:rPr>
          <w:rFonts w:ascii="Times New Roman" w:hAnsi="Times New Roman" w:cs="Times New Roman"/>
          <w:sz w:val="28"/>
          <w:szCs w:val="28"/>
        </w:rPr>
        <w:t xml:space="preserve"> // </w:t>
      </w:r>
      <w:proofErr w:type="spellStart"/>
      <w:r w:rsidR="00F070B1">
        <w:rPr>
          <w:rFonts w:ascii="Times New Roman" w:hAnsi="Times New Roman" w:cs="Times New Roman"/>
          <w:sz w:val="28"/>
          <w:szCs w:val="28"/>
        </w:rPr>
        <w:t>Энигма</w:t>
      </w:r>
      <w:proofErr w:type="spellEnd"/>
      <w:r w:rsidR="00F070B1">
        <w:rPr>
          <w:rFonts w:ascii="Times New Roman" w:hAnsi="Times New Roman" w:cs="Times New Roman"/>
          <w:sz w:val="28"/>
          <w:szCs w:val="28"/>
        </w:rPr>
        <w:t>. — 2019. — Т. 1,</w:t>
      </w:r>
      <w:r w:rsidR="00EB746F" w:rsidRPr="00EF3125">
        <w:rPr>
          <w:rFonts w:ascii="Times New Roman" w:hAnsi="Times New Roman" w:cs="Times New Roman"/>
          <w:sz w:val="28"/>
          <w:szCs w:val="28"/>
        </w:rPr>
        <w:t xml:space="preserve"> № </w:t>
      </w:r>
      <w:r w:rsidRPr="00EF3125">
        <w:rPr>
          <w:rFonts w:ascii="Times New Roman" w:hAnsi="Times New Roman" w:cs="Times New Roman"/>
          <w:sz w:val="28"/>
          <w:szCs w:val="28"/>
        </w:rPr>
        <w:t xml:space="preserve">3-1. — С. 66—69.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https://www.elibrary.ru/item.asp?id=36952439 (дата обращения: 03.03.2020).</w:t>
      </w:r>
    </w:p>
    <w:p w:rsidR="00637912" w:rsidRPr="00EF3125" w:rsidRDefault="00637912" w:rsidP="00EC68F9">
      <w:pPr>
        <w:pStyle w:val="a4"/>
        <w:spacing w:after="0" w:line="240" w:lineRule="auto"/>
        <w:ind w:left="0" w:firstLine="851"/>
        <w:contextualSpacing w:val="0"/>
        <w:jc w:val="both"/>
        <w:rPr>
          <w:rFonts w:ascii="Times New Roman" w:hAnsi="Times New Roman" w:cs="Times New Roman"/>
          <w:iCs/>
          <w:sz w:val="28"/>
          <w:szCs w:val="28"/>
        </w:rPr>
      </w:pPr>
    </w:p>
    <w:p w:rsidR="00E313EF" w:rsidRPr="00EF3125" w:rsidRDefault="00E313EF" w:rsidP="00EC68F9">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Боуш</w:t>
      </w:r>
      <w:proofErr w:type="spellEnd"/>
      <w:r w:rsidRPr="00EF3125">
        <w:rPr>
          <w:rFonts w:ascii="Times New Roman" w:hAnsi="Times New Roman" w:cs="Times New Roman"/>
          <w:sz w:val="28"/>
          <w:szCs w:val="28"/>
        </w:rPr>
        <w:t>, Г. Д. Методология научных исследований (в курсовых и выпускных квалификационных работах</w:t>
      </w:r>
      <w:proofErr w:type="gramStart"/>
      <w:r w:rsidRPr="00EF3125">
        <w:rPr>
          <w:rFonts w:ascii="Times New Roman" w:hAnsi="Times New Roman" w:cs="Times New Roman"/>
          <w:sz w:val="28"/>
          <w:szCs w:val="28"/>
        </w:rPr>
        <w:t>) :</w:t>
      </w:r>
      <w:proofErr w:type="gramEnd"/>
      <w:r w:rsidRPr="00EF3125">
        <w:rPr>
          <w:rFonts w:ascii="Times New Roman" w:hAnsi="Times New Roman" w:cs="Times New Roman"/>
          <w:sz w:val="28"/>
          <w:szCs w:val="28"/>
        </w:rPr>
        <w:t xml:space="preserve"> учебник / Г. Д. </w:t>
      </w:r>
      <w:proofErr w:type="spellStart"/>
      <w:r w:rsidRPr="00EF3125">
        <w:rPr>
          <w:rFonts w:ascii="Times New Roman" w:hAnsi="Times New Roman" w:cs="Times New Roman"/>
          <w:sz w:val="28"/>
          <w:szCs w:val="28"/>
        </w:rPr>
        <w:t>Боуш</w:t>
      </w:r>
      <w:proofErr w:type="spellEnd"/>
      <w:r w:rsidRPr="00EF3125">
        <w:rPr>
          <w:rFonts w:ascii="Times New Roman" w:hAnsi="Times New Roman" w:cs="Times New Roman"/>
          <w:sz w:val="28"/>
          <w:szCs w:val="28"/>
        </w:rPr>
        <w:t xml:space="preserve">, В. И. Разумов.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ИНФРА-М, 2019. — 210 с. — (Высшее образование: </w:t>
      </w:r>
      <w:proofErr w:type="spellStart"/>
      <w:r w:rsidRPr="00EF3125">
        <w:rPr>
          <w:rFonts w:ascii="Times New Roman" w:hAnsi="Times New Roman" w:cs="Times New Roman"/>
          <w:sz w:val="28"/>
          <w:szCs w:val="28"/>
        </w:rPr>
        <w:t>Бакалавриат</w:t>
      </w:r>
      <w:proofErr w:type="spellEnd"/>
      <w:r w:rsidRPr="00EF3125">
        <w:rPr>
          <w:rFonts w:ascii="Times New Roman" w:hAnsi="Times New Roman" w:cs="Times New Roman"/>
          <w:sz w:val="28"/>
          <w:szCs w:val="28"/>
        </w:rPr>
        <w:t>). — URL: http</w:t>
      </w:r>
      <w:r w:rsidRPr="00EF3125">
        <w:rPr>
          <w:rFonts w:ascii="Times New Roman" w:hAnsi="Times New Roman" w:cs="Times New Roman"/>
          <w:sz w:val="28"/>
          <w:szCs w:val="28"/>
          <w:shd w:val="clear" w:color="auto" w:fill="FFFFFF"/>
        </w:rPr>
        <w:t>s://znanium.com/catalog/product/1048468</w:t>
      </w:r>
      <w:r w:rsidRPr="00EF3125">
        <w:rPr>
          <w:rFonts w:ascii="Times New Roman" w:hAnsi="Times New Roman" w:cs="Times New Roman"/>
          <w:sz w:val="28"/>
          <w:szCs w:val="28"/>
        </w:rPr>
        <w:t xml:space="preserve"> (дата обращения: 23.10.2020).</w:t>
      </w:r>
    </w:p>
    <w:p w:rsidR="0078124E" w:rsidRPr="00EF3125" w:rsidRDefault="0078124E" w:rsidP="0078124E">
      <w:pPr>
        <w:pStyle w:val="a4"/>
        <w:rPr>
          <w:rFonts w:ascii="Times New Roman" w:hAnsi="Times New Roman" w:cs="Times New Roman"/>
          <w:iCs/>
          <w:sz w:val="28"/>
          <w:szCs w:val="28"/>
        </w:rPr>
      </w:pPr>
    </w:p>
    <w:p w:rsidR="002E69F3" w:rsidRPr="00EF3125" w:rsidRDefault="002E69F3" w:rsidP="002E69F3">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Влади, С. Докторская диссертация: успешно, эффективно и с </w:t>
      </w:r>
      <w:proofErr w:type="gramStart"/>
      <w:r w:rsidRPr="00EF3125">
        <w:rPr>
          <w:rFonts w:ascii="Times New Roman" w:hAnsi="Times New Roman" w:cs="Times New Roman"/>
          <w:sz w:val="28"/>
          <w:szCs w:val="28"/>
        </w:rPr>
        <w:t>удовольствием :</w:t>
      </w:r>
      <w:proofErr w:type="gramEnd"/>
      <w:r w:rsidRPr="00EF3125">
        <w:rPr>
          <w:rFonts w:ascii="Times New Roman" w:hAnsi="Times New Roman" w:cs="Times New Roman"/>
          <w:sz w:val="28"/>
          <w:szCs w:val="28"/>
        </w:rPr>
        <w:t xml:space="preserve"> практическое пособие / С. Влади.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Магистр : ИНФРА-М, 2023. — 128 с. — ISBN 978-5-9776-0339-3. — URL: https://znanium.com/catalog/product/1903722 (дата обращения: 13.03.2023).</w:t>
      </w:r>
    </w:p>
    <w:p w:rsidR="002E69F3" w:rsidRPr="00EF3125" w:rsidRDefault="002E69F3" w:rsidP="00421564">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lastRenderedPageBreak/>
        <w:t xml:space="preserve">Автор, австралийский ученый, недавно получивший степень </w:t>
      </w:r>
      <w:proofErr w:type="spellStart"/>
      <w:r w:rsidRPr="00EF3125">
        <w:rPr>
          <w:rFonts w:ascii="Times New Roman" w:hAnsi="Times New Roman" w:cs="Times New Roman"/>
          <w:sz w:val="24"/>
          <w:szCs w:val="24"/>
        </w:rPr>
        <w:t>PhD</w:t>
      </w:r>
      <w:proofErr w:type="spellEnd"/>
      <w:r w:rsidRPr="00EF3125">
        <w:rPr>
          <w:rFonts w:ascii="Times New Roman" w:hAnsi="Times New Roman" w:cs="Times New Roman"/>
          <w:sz w:val="24"/>
          <w:szCs w:val="24"/>
        </w:rPr>
        <w:t>, делится опытом обучения в докторантуре, своими выводами и рекомендациями. Цель этой книги — вдохновить докторантов, аспирантов и их руководителей, а также помочь им сделать процесс работы над диссертацией менее напряженным и более приятным. Опытные преподаватели из Европы, Австралии, Новой Зеландии и США были приглашены участвовать в интервью. Все интервью были проанализированы, чтобы выявить секреты выдающихся руководителей о том, как взрастить успешных исследователей.</w:t>
      </w:r>
    </w:p>
    <w:p w:rsidR="002E69F3" w:rsidRPr="00EF3125" w:rsidRDefault="002E69F3" w:rsidP="002E69F3">
      <w:pPr>
        <w:pStyle w:val="a4"/>
        <w:rPr>
          <w:rFonts w:ascii="Times New Roman" w:hAnsi="Times New Roman" w:cs="Times New Roman"/>
          <w:sz w:val="28"/>
          <w:szCs w:val="28"/>
        </w:rPr>
      </w:pPr>
    </w:p>
    <w:p w:rsidR="0078124E" w:rsidRPr="00EF3125" w:rsidRDefault="0078124E" w:rsidP="0078124E">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Габов</w:t>
      </w:r>
      <w:proofErr w:type="spellEnd"/>
      <w:r w:rsidRPr="00EF3125">
        <w:rPr>
          <w:rFonts w:ascii="Times New Roman" w:hAnsi="Times New Roman" w:cs="Times New Roman"/>
          <w:sz w:val="28"/>
          <w:szCs w:val="28"/>
        </w:rPr>
        <w:t xml:space="preserve">, А. В. Дистанционное (удаленное) участие в защите диссертаций / А. В. </w:t>
      </w:r>
      <w:proofErr w:type="spellStart"/>
      <w:r w:rsidRPr="00EF3125">
        <w:rPr>
          <w:rFonts w:ascii="Times New Roman" w:hAnsi="Times New Roman" w:cs="Times New Roman"/>
          <w:sz w:val="28"/>
          <w:szCs w:val="28"/>
        </w:rPr>
        <w:t>Габов</w:t>
      </w:r>
      <w:proofErr w:type="spellEnd"/>
      <w:r w:rsidRPr="00EF3125">
        <w:rPr>
          <w:rFonts w:ascii="Times New Roman" w:hAnsi="Times New Roman" w:cs="Times New Roman"/>
          <w:sz w:val="28"/>
          <w:szCs w:val="28"/>
        </w:rPr>
        <w:t>, Н. В. Колотова // Государство и право. — 2021. — № 4. — С. 35—49.</w:t>
      </w:r>
    </w:p>
    <w:p w:rsidR="00FF210F" w:rsidRPr="00EF3125" w:rsidRDefault="00FF210F" w:rsidP="00FF210F">
      <w:pPr>
        <w:pStyle w:val="a4"/>
        <w:rPr>
          <w:rFonts w:ascii="Times New Roman" w:hAnsi="Times New Roman" w:cs="Times New Roman"/>
          <w:iCs/>
          <w:sz w:val="28"/>
          <w:szCs w:val="28"/>
        </w:rPr>
      </w:pPr>
    </w:p>
    <w:p w:rsidR="00FF210F" w:rsidRPr="00EF3125" w:rsidRDefault="00FF210F" w:rsidP="00FF210F">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Горовая</w:t>
      </w:r>
      <w:proofErr w:type="spellEnd"/>
      <w:r w:rsidRPr="00EF3125">
        <w:rPr>
          <w:rFonts w:ascii="Times New Roman" w:hAnsi="Times New Roman" w:cs="Times New Roman"/>
          <w:sz w:val="28"/>
          <w:szCs w:val="28"/>
        </w:rPr>
        <w:t xml:space="preserve">, В. И.  Научно-исследовательская </w:t>
      </w:r>
      <w:proofErr w:type="gramStart"/>
      <w:r w:rsidRPr="00EF3125">
        <w:rPr>
          <w:rFonts w:ascii="Times New Roman" w:hAnsi="Times New Roman" w:cs="Times New Roman"/>
          <w:sz w:val="28"/>
          <w:szCs w:val="28"/>
        </w:rPr>
        <w:t>работа :</w:t>
      </w:r>
      <w:proofErr w:type="gramEnd"/>
      <w:r w:rsidRPr="00EF3125">
        <w:rPr>
          <w:rFonts w:ascii="Times New Roman" w:hAnsi="Times New Roman" w:cs="Times New Roman"/>
          <w:sz w:val="28"/>
          <w:szCs w:val="28"/>
        </w:rPr>
        <w:t xml:space="preserve"> учебное пособие для вузов / В. И. </w:t>
      </w:r>
      <w:proofErr w:type="spellStart"/>
      <w:r w:rsidRPr="00EF3125">
        <w:rPr>
          <w:rFonts w:ascii="Times New Roman" w:hAnsi="Times New Roman" w:cs="Times New Roman"/>
          <w:sz w:val="28"/>
          <w:szCs w:val="28"/>
        </w:rPr>
        <w:t>Горовая</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2021. — 103 с. — (Высшее образование). — ISBN 978-5-534-14688-2.</w:t>
      </w:r>
    </w:p>
    <w:p w:rsidR="00FF210F" w:rsidRPr="00EF3125" w:rsidRDefault="00FF210F" w:rsidP="00421564">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Пособие состоит из теоретической части и практических заданий. Автор освещает вопросы научного познания, чтения научной литературы, своеобразия научных текстов, касается этапов исследовательского процесса и исследовательских методов, апробации и оформления научных исследований, а также подготовки и процедуры защиты квалификационной выпускной работы.</w:t>
      </w:r>
    </w:p>
    <w:p w:rsidR="00B70F1E" w:rsidRPr="00EF3125" w:rsidRDefault="00B70F1E" w:rsidP="002E2470">
      <w:pPr>
        <w:spacing w:after="0" w:line="240" w:lineRule="auto"/>
        <w:ind w:firstLine="708"/>
        <w:jc w:val="both"/>
        <w:rPr>
          <w:rFonts w:ascii="Times New Roman" w:hAnsi="Times New Roman" w:cs="Times New Roman"/>
          <w:sz w:val="24"/>
          <w:szCs w:val="24"/>
        </w:rPr>
      </w:pPr>
    </w:p>
    <w:p w:rsidR="00E313EF" w:rsidRPr="00EF3125" w:rsidRDefault="00E313EF" w:rsidP="00EC68F9">
      <w:pPr>
        <w:pStyle w:val="a4"/>
        <w:numPr>
          <w:ilvl w:val="0"/>
          <w:numId w:val="12"/>
        </w:numPr>
        <w:spacing w:after="0" w:line="240" w:lineRule="auto"/>
        <w:ind w:left="0" w:firstLine="851"/>
        <w:contextualSpacing w:val="0"/>
        <w:jc w:val="both"/>
        <w:rPr>
          <w:rFonts w:ascii="Times New Roman" w:hAnsi="Times New Roman" w:cs="Times New Roman"/>
          <w:iCs/>
          <w:sz w:val="28"/>
          <w:szCs w:val="28"/>
        </w:rPr>
      </w:pPr>
      <w:proofErr w:type="spellStart"/>
      <w:r w:rsidRPr="00EF3125">
        <w:rPr>
          <w:rFonts w:ascii="Times New Roman" w:hAnsi="Times New Roman" w:cs="Times New Roman"/>
          <w:iCs/>
          <w:sz w:val="28"/>
          <w:szCs w:val="28"/>
        </w:rPr>
        <w:t>Дамаскин</w:t>
      </w:r>
      <w:proofErr w:type="spellEnd"/>
      <w:r w:rsidRPr="00EF3125">
        <w:rPr>
          <w:rFonts w:ascii="Times New Roman" w:hAnsi="Times New Roman" w:cs="Times New Roman"/>
          <w:iCs/>
          <w:sz w:val="28"/>
          <w:szCs w:val="28"/>
        </w:rPr>
        <w:t>, О. В.</w:t>
      </w:r>
      <w:r w:rsidRPr="00EF3125">
        <w:rPr>
          <w:rFonts w:ascii="Times New Roman" w:hAnsi="Times New Roman" w:cs="Times New Roman"/>
          <w:i/>
          <w:iCs/>
          <w:sz w:val="28"/>
          <w:szCs w:val="28"/>
        </w:rPr>
        <w:t xml:space="preserve"> </w:t>
      </w:r>
      <w:hyperlink r:id="rId18" w:history="1">
        <w:r w:rsidRPr="00EF3125">
          <w:rPr>
            <w:rStyle w:val="a3"/>
            <w:rFonts w:ascii="Times New Roman" w:hAnsi="Times New Roman" w:cs="Times New Roman"/>
            <w:bCs/>
            <w:color w:val="auto"/>
            <w:sz w:val="28"/>
            <w:szCs w:val="28"/>
            <w:u w:val="none"/>
          </w:rPr>
          <w:t>Современные правовые аспекты подготовки научных кадров и оценки научной работы в сфере юриспруденции</w:t>
        </w:r>
      </w:hyperlink>
      <w:r w:rsidR="00EB746F" w:rsidRPr="00EF3125">
        <w:rPr>
          <w:rStyle w:val="a3"/>
          <w:rFonts w:ascii="Times New Roman" w:hAnsi="Times New Roman" w:cs="Times New Roman"/>
          <w:bCs/>
          <w:color w:val="auto"/>
          <w:sz w:val="28"/>
          <w:szCs w:val="28"/>
          <w:u w:val="none"/>
        </w:rPr>
        <w:t xml:space="preserve"> / О. В. </w:t>
      </w:r>
      <w:proofErr w:type="spellStart"/>
      <w:r w:rsidR="00EB746F" w:rsidRPr="00EF3125">
        <w:rPr>
          <w:rStyle w:val="a3"/>
          <w:rFonts w:ascii="Times New Roman" w:hAnsi="Times New Roman" w:cs="Times New Roman"/>
          <w:bCs/>
          <w:color w:val="auto"/>
          <w:sz w:val="28"/>
          <w:szCs w:val="28"/>
          <w:u w:val="none"/>
        </w:rPr>
        <w:t>Дамаскин</w:t>
      </w:r>
      <w:proofErr w:type="spellEnd"/>
      <w:r w:rsidR="00EB746F" w:rsidRPr="00EF3125">
        <w:rPr>
          <w:rStyle w:val="a3"/>
          <w:rFonts w:ascii="Times New Roman" w:hAnsi="Times New Roman" w:cs="Times New Roman"/>
          <w:bCs/>
          <w:color w:val="auto"/>
          <w:sz w:val="28"/>
          <w:szCs w:val="28"/>
          <w:u w:val="none"/>
        </w:rPr>
        <w:t>, В. </w:t>
      </w:r>
      <w:r w:rsidRPr="00EF3125">
        <w:rPr>
          <w:rStyle w:val="a3"/>
          <w:rFonts w:ascii="Times New Roman" w:hAnsi="Times New Roman" w:cs="Times New Roman"/>
          <w:bCs/>
          <w:color w:val="auto"/>
          <w:sz w:val="28"/>
          <w:szCs w:val="28"/>
          <w:u w:val="none"/>
        </w:rPr>
        <w:t>М.</w:t>
      </w:r>
      <w:r w:rsidR="00EB746F" w:rsidRPr="00EF3125">
        <w:rPr>
          <w:rStyle w:val="a3"/>
          <w:rFonts w:ascii="Times New Roman" w:hAnsi="Times New Roman" w:cs="Times New Roman"/>
          <w:bCs/>
          <w:color w:val="auto"/>
          <w:sz w:val="28"/>
          <w:szCs w:val="28"/>
          <w:u w:val="none"/>
        </w:rPr>
        <w:t> </w:t>
      </w:r>
      <w:r w:rsidRPr="00EF3125">
        <w:rPr>
          <w:rFonts w:ascii="Times New Roman" w:hAnsi="Times New Roman" w:cs="Times New Roman"/>
          <w:iCs/>
          <w:sz w:val="28"/>
          <w:szCs w:val="28"/>
        </w:rPr>
        <w:t xml:space="preserve">Корякин, Е. Н. </w:t>
      </w:r>
      <w:proofErr w:type="spellStart"/>
      <w:r w:rsidRPr="00EF3125">
        <w:rPr>
          <w:rFonts w:ascii="Times New Roman" w:hAnsi="Times New Roman" w:cs="Times New Roman"/>
          <w:iCs/>
          <w:sz w:val="28"/>
          <w:szCs w:val="28"/>
        </w:rPr>
        <w:t>Холопова</w:t>
      </w:r>
      <w:proofErr w:type="spellEnd"/>
      <w:r w:rsidRPr="00EF3125">
        <w:rPr>
          <w:rFonts w:ascii="Times New Roman" w:hAnsi="Times New Roman" w:cs="Times New Roman"/>
          <w:iCs/>
          <w:sz w:val="28"/>
          <w:szCs w:val="28"/>
        </w:rPr>
        <w:t xml:space="preserve"> // </w:t>
      </w:r>
      <w:hyperlink r:id="rId19" w:history="1">
        <w:r w:rsidRPr="00EF3125">
          <w:rPr>
            <w:rStyle w:val="a3"/>
            <w:rFonts w:ascii="Times New Roman" w:hAnsi="Times New Roman" w:cs="Times New Roman"/>
            <w:color w:val="auto"/>
            <w:sz w:val="28"/>
            <w:szCs w:val="28"/>
            <w:u w:val="none"/>
          </w:rPr>
          <w:t>Современное право</w:t>
        </w:r>
      </w:hyperlink>
      <w:r w:rsidRPr="00EF3125">
        <w:rPr>
          <w:rFonts w:ascii="Times New Roman" w:hAnsi="Times New Roman" w:cs="Times New Roman"/>
          <w:sz w:val="28"/>
          <w:szCs w:val="28"/>
        </w:rPr>
        <w:t xml:space="preserve">. — 2018. — </w:t>
      </w:r>
      <w:hyperlink r:id="rId20" w:history="1">
        <w:r w:rsidRPr="00EF3125">
          <w:rPr>
            <w:rStyle w:val="a3"/>
            <w:rFonts w:ascii="Times New Roman" w:hAnsi="Times New Roman" w:cs="Times New Roman"/>
            <w:color w:val="auto"/>
            <w:sz w:val="28"/>
            <w:szCs w:val="28"/>
            <w:u w:val="none"/>
          </w:rPr>
          <w:t>№ 4</w:t>
        </w:r>
      </w:hyperlink>
      <w:r w:rsidRPr="00EF3125">
        <w:rPr>
          <w:rFonts w:ascii="Times New Roman" w:hAnsi="Times New Roman" w:cs="Times New Roman"/>
          <w:sz w:val="28"/>
          <w:szCs w:val="28"/>
        </w:rPr>
        <w:t>. — С. 12—17.</w:t>
      </w:r>
    </w:p>
    <w:p w:rsidR="0033507B" w:rsidRPr="00EF3125" w:rsidRDefault="0033507B" w:rsidP="00EC68F9">
      <w:pPr>
        <w:pStyle w:val="a4"/>
        <w:spacing w:after="0" w:line="240" w:lineRule="auto"/>
        <w:ind w:left="0" w:firstLine="851"/>
        <w:jc w:val="both"/>
        <w:rPr>
          <w:rFonts w:ascii="Times New Roman" w:hAnsi="Times New Roman" w:cs="Times New Roman"/>
          <w:iCs/>
          <w:sz w:val="28"/>
          <w:szCs w:val="28"/>
        </w:rPr>
      </w:pPr>
    </w:p>
    <w:p w:rsidR="00E313EF" w:rsidRPr="00EF3125" w:rsidRDefault="00E313EF" w:rsidP="00EC68F9">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Данилов, Д. Д. Организация научно-исследовательской деятельности в вузах как средство обеспечения качества образования (на примере Академии ФСИН России</w:t>
      </w:r>
      <w:proofErr w:type="gramStart"/>
      <w:r w:rsidRPr="00EF3125">
        <w:rPr>
          <w:rFonts w:ascii="Times New Roman" w:hAnsi="Times New Roman" w:cs="Times New Roman"/>
          <w:sz w:val="28"/>
          <w:szCs w:val="28"/>
        </w:rPr>
        <w:t>) :</w:t>
      </w:r>
      <w:proofErr w:type="gramEnd"/>
      <w:r w:rsidRPr="00EF3125">
        <w:rPr>
          <w:rFonts w:ascii="Times New Roman" w:hAnsi="Times New Roman" w:cs="Times New Roman"/>
          <w:sz w:val="28"/>
          <w:szCs w:val="28"/>
        </w:rPr>
        <w:t xml:space="preserve"> монография / Д. Д. Данилов, И. Ю. Данилова. — </w:t>
      </w:r>
      <w:proofErr w:type="gramStart"/>
      <w:r w:rsidRPr="00EF3125">
        <w:rPr>
          <w:rFonts w:ascii="Times New Roman" w:hAnsi="Times New Roman" w:cs="Times New Roman"/>
          <w:sz w:val="28"/>
          <w:szCs w:val="28"/>
        </w:rPr>
        <w:t>Рязань :</w:t>
      </w:r>
      <w:proofErr w:type="gramEnd"/>
      <w:r w:rsidRPr="00EF3125">
        <w:rPr>
          <w:rFonts w:ascii="Times New Roman" w:hAnsi="Times New Roman" w:cs="Times New Roman"/>
          <w:sz w:val="28"/>
          <w:szCs w:val="28"/>
        </w:rPr>
        <w:t xml:space="preserve"> Академия ФСИН России, 2010. — 118 с. — URL: </w:t>
      </w:r>
      <w:r w:rsidRPr="00EF3125">
        <w:rPr>
          <w:rStyle w:val="a3"/>
          <w:rFonts w:ascii="Times New Roman" w:hAnsi="Times New Roman" w:cs="Times New Roman"/>
          <w:color w:val="auto"/>
          <w:sz w:val="28"/>
          <w:szCs w:val="28"/>
          <w:u w:val="none"/>
          <w:lang w:val="en-US"/>
        </w:rPr>
        <w:t>https</w:t>
      </w:r>
      <w:r w:rsidRPr="00EF3125">
        <w:rPr>
          <w:rStyle w:val="a3"/>
          <w:rFonts w:ascii="Times New Roman" w:hAnsi="Times New Roman" w:cs="Times New Roman"/>
          <w:color w:val="auto"/>
          <w:sz w:val="28"/>
          <w:szCs w:val="28"/>
          <w:u w:val="none"/>
        </w:rPr>
        <w:t>://</w:t>
      </w:r>
      <w:proofErr w:type="spellStart"/>
      <w:r w:rsidRPr="00EF3125">
        <w:rPr>
          <w:rStyle w:val="a3"/>
          <w:rFonts w:ascii="Times New Roman" w:hAnsi="Times New Roman" w:cs="Times New Roman"/>
          <w:color w:val="auto"/>
          <w:sz w:val="28"/>
          <w:szCs w:val="28"/>
          <w:u w:val="none"/>
          <w:lang w:val="en-US"/>
        </w:rPr>
        <w:t>znanium</w:t>
      </w:r>
      <w:proofErr w:type="spellEnd"/>
      <w:r w:rsidRPr="00EF3125">
        <w:rPr>
          <w:rStyle w:val="a3"/>
          <w:rFonts w:ascii="Times New Roman" w:hAnsi="Times New Roman" w:cs="Times New Roman"/>
          <w:color w:val="auto"/>
          <w:sz w:val="28"/>
          <w:szCs w:val="28"/>
          <w:u w:val="none"/>
        </w:rPr>
        <w:t>.</w:t>
      </w:r>
      <w:r w:rsidRPr="00EF3125">
        <w:rPr>
          <w:rStyle w:val="a3"/>
          <w:rFonts w:ascii="Times New Roman" w:hAnsi="Times New Roman" w:cs="Times New Roman"/>
          <w:color w:val="auto"/>
          <w:sz w:val="28"/>
          <w:szCs w:val="28"/>
          <w:u w:val="none"/>
          <w:lang w:val="en-US"/>
        </w:rPr>
        <w:t>com</w:t>
      </w:r>
      <w:r w:rsidRPr="00EF3125">
        <w:rPr>
          <w:rStyle w:val="a3"/>
          <w:rFonts w:ascii="Times New Roman" w:hAnsi="Times New Roman" w:cs="Times New Roman"/>
          <w:color w:val="auto"/>
          <w:sz w:val="28"/>
          <w:szCs w:val="28"/>
          <w:u w:val="none"/>
        </w:rPr>
        <w:t>/</w:t>
      </w:r>
      <w:r w:rsidRPr="00EF3125">
        <w:rPr>
          <w:rStyle w:val="a3"/>
          <w:rFonts w:ascii="Times New Roman" w:hAnsi="Times New Roman" w:cs="Times New Roman"/>
          <w:color w:val="auto"/>
          <w:sz w:val="28"/>
          <w:szCs w:val="28"/>
          <w:u w:val="none"/>
          <w:lang w:val="en-US"/>
        </w:rPr>
        <w:t>catalog</w:t>
      </w:r>
      <w:r w:rsidRPr="00EF3125">
        <w:rPr>
          <w:rStyle w:val="a3"/>
          <w:rFonts w:ascii="Times New Roman" w:hAnsi="Times New Roman" w:cs="Times New Roman"/>
          <w:color w:val="auto"/>
          <w:sz w:val="28"/>
          <w:szCs w:val="28"/>
          <w:u w:val="none"/>
        </w:rPr>
        <w:t>/</w:t>
      </w:r>
      <w:r w:rsidRPr="00EF3125">
        <w:rPr>
          <w:rStyle w:val="a3"/>
          <w:rFonts w:ascii="Times New Roman" w:hAnsi="Times New Roman" w:cs="Times New Roman"/>
          <w:color w:val="auto"/>
          <w:sz w:val="28"/>
          <w:szCs w:val="28"/>
          <w:u w:val="none"/>
          <w:lang w:val="en-US"/>
        </w:rPr>
        <w:t>product</w:t>
      </w:r>
      <w:r w:rsidRPr="00EF3125">
        <w:rPr>
          <w:rStyle w:val="a3"/>
          <w:rFonts w:ascii="Times New Roman" w:hAnsi="Times New Roman" w:cs="Times New Roman"/>
          <w:color w:val="auto"/>
          <w:sz w:val="28"/>
          <w:szCs w:val="28"/>
          <w:u w:val="none"/>
        </w:rPr>
        <w:t xml:space="preserve">/773153 </w:t>
      </w:r>
      <w:r w:rsidRPr="00EF3125">
        <w:rPr>
          <w:rFonts w:ascii="Times New Roman" w:hAnsi="Times New Roman" w:cs="Times New Roman"/>
          <w:sz w:val="28"/>
          <w:szCs w:val="28"/>
          <w:shd w:val="clear" w:color="auto" w:fill="F5F5F5"/>
        </w:rPr>
        <w:t>(дата обращения: 23.10.2020).</w:t>
      </w:r>
    </w:p>
    <w:p w:rsidR="0033507B" w:rsidRPr="00EF3125" w:rsidRDefault="0033507B" w:rsidP="00EC68F9">
      <w:pPr>
        <w:pStyle w:val="a4"/>
        <w:spacing w:after="0" w:line="240" w:lineRule="auto"/>
        <w:ind w:left="0" w:firstLine="851"/>
        <w:jc w:val="both"/>
        <w:rPr>
          <w:rStyle w:val="a3"/>
          <w:rFonts w:ascii="Times New Roman" w:hAnsi="Times New Roman" w:cs="Times New Roman"/>
          <w:color w:val="auto"/>
          <w:sz w:val="28"/>
          <w:szCs w:val="28"/>
          <w:u w:val="none"/>
        </w:rPr>
      </w:pPr>
    </w:p>
    <w:p w:rsidR="00E313EF" w:rsidRPr="00EF3125" w:rsidRDefault="00E313EF" w:rsidP="00EC68F9">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Елагина, Е. В. Научно-исследовательская работа студентов как элемент образовательного процесса в высших учебных заведениях (на примере Санкт-Петербургского юридического института (филиала) Университета прокуратуры Российской </w:t>
      </w:r>
      <w:proofErr w:type="spellStart"/>
      <w:r w:rsidRPr="00EF3125">
        <w:rPr>
          <w:rFonts w:ascii="Times New Roman" w:hAnsi="Times New Roman" w:cs="Times New Roman"/>
          <w:sz w:val="28"/>
          <w:szCs w:val="28"/>
        </w:rPr>
        <w:t>Федераци</w:t>
      </w:r>
      <w:proofErr w:type="spellEnd"/>
      <w:r w:rsidRPr="00EF3125">
        <w:rPr>
          <w:rFonts w:ascii="Times New Roman" w:hAnsi="Times New Roman" w:cs="Times New Roman"/>
          <w:sz w:val="28"/>
          <w:szCs w:val="28"/>
        </w:rPr>
        <w:t xml:space="preserve">) / Е. В. Елагина, К. А. Тарасевич. — // </w:t>
      </w:r>
      <w:proofErr w:type="spellStart"/>
      <w:r w:rsidRPr="00EF3125">
        <w:rPr>
          <w:rFonts w:ascii="Times New Roman" w:hAnsi="Times New Roman" w:cs="Times New Roman"/>
          <w:sz w:val="28"/>
          <w:szCs w:val="28"/>
        </w:rPr>
        <w:t>Криминалистъ</w:t>
      </w:r>
      <w:proofErr w:type="spellEnd"/>
      <w:r w:rsidRPr="00EF3125">
        <w:rPr>
          <w:rFonts w:ascii="Times New Roman" w:hAnsi="Times New Roman" w:cs="Times New Roman"/>
          <w:sz w:val="28"/>
          <w:szCs w:val="28"/>
        </w:rPr>
        <w:t>. — 2020. — № 1 (30). — С. 81—86.</w:t>
      </w:r>
    </w:p>
    <w:p w:rsidR="0033507B" w:rsidRPr="00EF3125" w:rsidRDefault="0033507B" w:rsidP="00EC68F9">
      <w:pPr>
        <w:pStyle w:val="a4"/>
        <w:spacing w:after="0" w:line="240" w:lineRule="auto"/>
        <w:ind w:left="0" w:firstLine="851"/>
        <w:jc w:val="both"/>
        <w:rPr>
          <w:rStyle w:val="a3"/>
          <w:rFonts w:ascii="Times New Roman" w:hAnsi="Times New Roman" w:cs="Times New Roman"/>
          <w:color w:val="auto"/>
          <w:sz w:val="28"/>
          <w:szCs w:val="28"/>
          <w:u w:val="none"/>
        </w:rPr>
      </w:pPr>
    </w:p>
    <w:p w:rsidR="00E313EF" w:rsidRPr="00EF3125" w:rsidRDefault="00E313EF" w:rsidP="00EC68F9">
      <w:pPr>
        <w:pStyle w:val="a4"/>
        <w:numPr>
          <w:ilvl w:val="0"/>
          <w:numId w:val="12"/>
        </w:numPr>
        <w:spacing w:after="0" w:line="240" w:lineRule="auto"/>
        <w:ind w:left="0" w:firstLine="851"/>
        <w:jc w:val="both"/>
        <w:rPr>
          <w:rStyle w:val="a3"/>
          <w:rFonts w:ascii="Times New Roman" w:hAnsi="Times New Roman" w:cs="Times New Roman"/>
          <w:color w:val="auto"/>
          <w:sz w:val="28"/>
          <w:szCs w:val="28"/>
          <w:u w:val="none"/>
        </w:rPr>
      </w:pPr>
      <w:proofErr w:type="gramStart"/>
      <w:r w:rsidRPr="00EF3125">
        <w:rPr>
          <w:rStyle w:val="a3"/>
          <w:rFonts w:ascii="Times New Roman" w:hAnsi="Times New Roman" w:cs="Times New Roman"/>
          <w:color w:val="auto"/>
          <w:sz w:val="28"/>
          <w:szCs w:val="28"/>
          <w:u w:val="none"/>
        </w:rPr>
        <w:t>Емельянова ,</w:t>
      </w:r>
      <w:proofErr w:type="gramEnd"/>
      <w:r w:rsidRPr="00EF3125">
        <w:rPr>
          <w:rStyle w:val="a3"/>
          <w:rFonts w:ascii="Times New Roman" w:hAnsi="Times New Roman" w:cs="Times New Roman"/>
          <w:color w:val="auto"/>
          <w:sz w:val="28"/>
          <w:szCs w:val="28"/>
          <w:u w:val="none"/>
        </w:rPr>
        <w:t xml:space="preserve"> И. М. Основы научной деятельности студента. Магистерская </w:t>
      </w:r>
      <w:proofErr w:type="gramStart"/>
      <w:r w:rsidRPr="00EF3125">
        <w:rPr>
          <w:rStyle w:val="a3"/>
          <w:rFonts w:ascii="Times New Roman" w:hAnsi="Times New Roman" w:cs="Times New Roman"/>
          <w:color w:val="auto"/>
          <w:sz w:val="28"/>
          <w:szCs w:val="28"/>
          <w:u w:val="none"/>
        </w:rPr>
        <w:t>диссертация :</w:t>
      </w:r>
      <w:proofErr w:type="gramEnd"/>
      <w:r w:rsidRPr="00EF3125">
        <w:rPr>
          <w:rStyle w:val="a3"/>
          <w:rFonts w:ascii="Times New Roman" w:hAnsi="Times New Roman" w:cs="Times New Roman"/>
          <w:color w:val="auto"/>
          <w:sz w:val="28"/>
          <w:szCs w:val="28"/>
          <w:u w:val="none"/>
        </w:rPr>
        <w:t xml:space="preserve"> учеб. пособие для вузов / Тюменский государственный университет. — </w:t>
      </w:r>
      <w:proofErr w:type="gramStart"/>
      <w:r w:rsidRPr="00EF3125">
        <w:rPr>
          <w:rStyle w:val="a3"/>
          <w:rFonts w:ascii="Times New Roman" w:hAnsi="Times New Roman" w:cs="Times New Roman"/>
          <w:color w:val="auto"/>
          <w:sz w:val="28"/>
          <w:szCs w:val="28"/>
          <w:u w:val="none"/>
        </w:rPr>
        <w:t>Москва :</w:t>
      </w:r>
      <w:proofErr w:type="gramEnd"/>
      <w:r w:rsidRPr="00EF3125">
        <w:rPr>
          <w:rStyle w:val="a3"/>
          <w:rFonts w:ascii="Times New Roman" w:hAnsi="Times New Roman" w:cs="Times New Roman"/>
          <w:color w:val="auto"/>
          <w:sz w:val="28"/>
          <w:szCs w:val="28"/>
          <w:u w:val="none"/>
        </w:rPr>
        <w:t xml:space="preserve"> </w:t>
      </w:r>
      <w:proofErr w:type="spellStart"/>
      <w:r w:rsidRPr="00EF3125">
        <w:rPr>
          <w:rStyle w:val="a3"/>
          <w:rFonts w:ascii="Times New Roman" w:hAnsi="Times New Roman" w:cs="Times New Roman"/>
          <w:color w:val="auto"/>
          <w:sz w:val="28"/>
          <w:szCs w:val="28"/>
          <w:u w:val="none"/>
        </w:rPr>
        <w:t>Юрайт</w:t>
      </w:r>
      <w:proofErr w:type="spellEnd"/>
      <w:r w:rsidRPr="00EF3125">
        <w:rPr>
          <w:rStyle w:val="a3"/>
          <w:rFonts w:ascii="Times New Roman" w:hAnsi="Times New Roman" w:cs="Times New Roman"/>
          <w:color w:val="auto"/>
          <w:sz w:val="28"/>
          <w:szCs w:val="28"/>
          <w:u w:val="none"/>
        </w:rPr>
        <w:t>, 2018. — 115 с. — ISBN 978-5-534-09444-2. — URL: https://new-prod.biblio-online.ru/bcode/442041 (дата обращения: 08.11.2019).</w:t>
      </w:r>
    </w:p>
    <w:p w:rsidR="00E313EF" w:rsidRPr="00EF3125" w:rsidRDefault="00E313EF" w:rsidP="00421564">
      <w:pPr>
        <w:pStyle w:val="a4"/>
        <w:spacing w:after="0" w:line="240" w:lineRule="auto"/>
        <w:ind w:left="708" w:firstLine="851"/>
        <w:contextualSpacing w:val="0"/>
        <w:jc w:val="both"/>
        <w:rPr>
          <w:rStyle w:val="a3"/>
          <w:rFonts w:ascii="Times New Roman" w:hAnsi="Times New Roman" w:cs="Times New Roman"/>
          <w:color w:val="auto"/>
          <w:sz w:val="24"/>
          <w:szCs w:val="24"/>
          <w:u w:val="none"/>
        </w:rPr>
      </w:pPr>
      <w:r w:rsidRPr="00EF3125">
        <w:rPr>
          <w:rStyle w:val="a3"/>
          <w:rFonts w:ascii="Times New Roman" w:hAnsi="Times New Roman" w:cs="Times New Roman"/>
          <w:color w:val="auto"/>
          <w:sz w:val="24"/>
          <w:szCs w:val="24"/>
          <w:u w:val="none"/>
        </w:rPr>
        <w:t>Учебное пособие содержит методические указания по организации исследовательской работы студентов, обучающихся по программам магистратуры. Даны рекомендации по написанию магистерской диссертации и научной статьи, приведены образцы отдельных фрагментов исследовательской работы, разобраны типичные ошибки.</w:t>
      </w:r>
    </w:p>
    <w:p w:rsidR="00B820A8" w:rsidRPr="00EF3125" w:rsidRDefault="00B820A8" w:rsidP="00EC68F9">
      <w:pPr>
        <w:pStyle w:val="a4"/>
        <w:spacing w:after="0" w:line="240" w:lineRule="auto"/>
        <w:ind w:left="0" w:firstLine="851"/>
        <w:jc w:val="both"/>
        <w:rPr>
          <w:rFonts w:ascii="Times New Roman" w:hAnsi="Times New Roman" w:cs="Times New Roman"/>
          <w:sz w:val="28"/>
          <w:szCs w:val="28"/>
        </w:rPr>
      </w:pPr>
    </w:p>
    <w:p w:rsidR="00D37C76" w:rsidRPr="00EF3125" w:rsidRDefault="00D37C76" w:rsidP="00EC68F9">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Запорожцев, А. В. Системный подход к научно-исследовательской работе студентов магистратуры / А. В. Запорожцев // Инновационные технологии </w:t>
      </w:r>
      <w:r w:rsidRPr="00EF3125">
        <w:rPr>
          <w:rFonts w:ascii="Times New Roman" w:hAnsi="Times New Roman" w:cs="Times New Roman"/>
          <w:sz w:val="28"/>
          <w:szCs w:val="28"/>
        </w:rPr>
        <w:lastRenderedPageBreak/>
        <w:t xml:space="preserve">в образовательной </w:t>
      </w:r>
      <w:proofErr w:type="gramStart"/>
      <w:r w:rsidRPr="00EF3125">
        <w:rPr>
          <w:rFonts w:ascii="Times New Roman" w:hAnsi="Times New Roman" w:cs="Times New Roman"/>
          <w:sz w:val="28"/>
          <w:szCs w:val="28"/>
        </w:rPr>
        <w:t>деятельности :</w:t>
      </w:r>
      <w:proofErr w:type="gramEnd"/>
      <w:r w:rsidRPr="00EF3125">
        <w:rPr>
          <w:rFonts w:ascii="Times New Roman" w:hAnsi="Times New Roman" w:cs="Times New Roman"/>
          <w:sz w:val="28"/>
          <w:szCs w:val="28"/>
        </w:rPr>
        <w:t xml:space="preserve"> материалы Всероссийской научно-методической конференции, Н. Новгород, 5 февраля</w:t>
      </w:r>
      <w:r w:rsidR="00F4487C" w:rsidRPr="00EF3125">
        <w:rPr>
          <w:rFonts w:ascii="Times New Roman" w:hAnsi="Times New Roman" w:cs="Times New Roman"/>
          <w:sz w:val="28"/>
          <w:szCs w:val="28"/>
        </w:rPr>
        <w:t xml:space="preserve"> </w:t>
      </w:r>
      <w:r w:rsidRPr="00EF3125">
        <w:rPr>
          <w:rFonts w:ascii="Times New Roman" w:hAnsi="Times New Roman" w:cs="Times New Roman"/>
          <w:sz w:val="28"/>
          <w:szCs w:val="28"/>
        </w:rPr>
        <w:t>2019 г.</w:t>
      </w:r>
      <w:r w:rsidR="00B75589" w:rsidRPr="00EF3125">
        <w:rPr>
          <w:rFonts w:ascii="Times New Roman" w:hAnsi="Times New Roman" w:cs="Times New Roman"/>
          <w:sz w:val="28"/>
          <w:szCs w:val="28"/>
        </w:rPr>
        <w:t xml:space="preserve"> — </w:t>
      </w:r>
      <w:r w:rsidRPr="00EF3125">
        <w:rPr>
          <w:rFonts w:ascii="Times New Roman" w:hAnsi="Times New Roman" w:cs="Times New Roman"/>
          <w:sz w:val="28"/>
          <w:szCs w:val="28"/>
        </w:rPr>
        <w:t xml:space="preserve">Н. Новгород : Нижегородский государственный технический университет им. Р. Е. Алексеева, 2019. — С. 77—82.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https://www.elibrary.ru/item.asp?id=36966350 (дата обращения: 03.03.2020).</w:t>
      </w:r>
    </w:p>
    <w:p w:rsidR="00D37C76" w:rsidRPr="00EF3125" w:rsidRDefault="00D37C76" w:rsidP="00EC68F9">
      <w:pPr>
        <w:pStyle w:val="a4"/>
        <w:spacing w:after="0" w:line="240" w:lineRule="auto"/>
        <w:ind w:left="0" w:firstLine="851"/>
        <w:jc w:val="both"/>
        <w:rPr>
          <w:rFonts w:ascii="Times New Roman" w:hAnsi="Times New Roman" w:cs="Times New Roman"/>
          <w:iCs/>
          <w:sz w:val="28"/>
          <w:szCs w:val="28"/>
        </w:rPr>
      </w:pPr>
    </w:p>
    <w:p w:rsidR="00421564" w:rsidRPr="00421564" w:rsidRDefault="00421564" w:rsidP="00421564">
      <w:pPr>
        <w:pStyle w:val="a4"/>
        <w:numPr>
          <w:ilvl w:val="0"/>
          <w:numId w:val="12"/>
        </w:numPr>
        <w:ind w:left="0" w:firstLine="851"/>
        <w:jc w:val="both"/>
        <w:rPr>
          <w:rFonts w:ascii="Times New Roman" w:hAnsi="Times New Roman" w:cs="Times New Roman"/>
          <w:sz w:val="28"/>
          <w:szCs w:val="28"/>
        </w:rPr>
      </w:pPr>
      <w:proofErr w:type="spellStart"/>
      <w:r w:rsidRPr="00421564">
        <w:rPr>
          <w:rFonts w:ascii="Times New Roman" w:hAnsi="Times New Roman" w:cs="Times New Roman"/>
          <w:sz w:val="28"/>
          <w:szCs w:val="28"/>
        </w:rPr>
        <w:t>Збарацкий</w:t>
      </w:r>
      <w:proofErr w:type="spellEnd"/>
      <w:r w:rsidRPr="00421564">
        <w:rPr>
          <w:rFonts w:ascii="Times New Roman" w:hAnsi="Times New Roman" w:cs="Times New Roman"/>
          <w:sz w:val="28"/>
          <w:szCs w:val="28"/>
        </w:rPr>
        <w:t xml:space="preserve">, Б. А. Организационно-правовые механизмы интеграции </w:t>
      </w:r>
      <w:r w:rsidR="00A473C2">
        <w:rPr>
          <w:rFonts w:ascii="Times New Roman" w:hAnsi="Times New Roman" w:cs="Times New Roman"/>
          <w:sz w:val="28"/>
          <w:szCs w:val="28"/>
        </w:rPr>
        <w:t>«разового»</w:t>
      </w:r>
      <w:r w:rsidRPr="00421564">
        <w:rPr>
          <w:rFonts w:ascii="Times New Roman" w:hAnsi="Times New Roman" w:cs="Times New Roman"/>
          <w:sz w:val="28"/>
          <w:szCs w:val="28"/>
        </w:rPr>
        <w:t xml:space="preserve"> типа диссертационного совета в государственную систему научной аттестации в условиях реализации Стратегии научно-технологического развития России / Б. А. </w:t>
      </w:r>
      <w:proofErr w:type="spellStart"/>
      <w:r w:rsidRPr="00421564">
        <w:rPr>
          <w:rFonts w:ascii="Times New Roman" w:hAnsi="Times New Roman" w:cs="Times New Roman"/>
          <w:sz w:val="28"/>
          <w:szCs w:val="28"/>
        </w:rPr>
        <w:t>Збарацкий</w:t>
      </w:r>
      <w:proofErr w:type="spellEnd"/>
      <w:r w:rsidRPr="00421564">
        <w:rPr>
          <w:rFonts w:ascii="Times New Roman" w:hAnsi="Times New Roman" w:cs="Times New Roman"/>
          <w:sz w:val="28"/>
          <w:szCs w:val="28"/>
        </w:rPr>
        <w:t xml:space="preserve"> // Актуальные проблемы российского права. — 2023. — № 5. — С. 163—172.</w:t>
      </w:r>
    </w:p>
    <w:p w:rsidR="00421564" w:rsidRPr="00421564" w:rsidRDefault="00421564" w:rsidP="00421564">
      <w:pPr>
        <w:pStyle w:val="a4"/>
        <w:rPr>
          <w:rFonts w:ascii="Times New Roman" w:hAnsi="Times New Roman" w:cs="Times New Roman"/>
          <w:iCs/>
          <w:sz w:val="28"/>
          <w:szCs w:val="28"/>
          <w:shd w:val="clear" w:color="auto" w:fill="F5F5F5"/>
        </w:rPr>
      </w:pPr>
    </w:p>
    <w:p w:rsidR="00E313EF" w:rsidRPr="00EF3125" w:rsidRDefault="00E313EF" w:rsidP="00EC68F9">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iCs/>
          <w:sz w:val="28"/>
          <w:szCs w:val="28"/>
          <w:shd w:val="clear" w:color="auto" w:fill="F5F5F5"/>
        </w:rPr>
        <w:t>Зерчанинова</w:t>
      </w:r>
      <w:proofErr w:type="spellEnd"/>
      <w:r w:rsidRPr="00EF3125">
        <w:rPr>
          <w:rFonts w:ascii="Times New Roman" w:hAnsi="Times New Roman" w:cs="Times New Roman"/>
          <w:iCs/>
          <w:sz w:val="28"/>
          <w:szCs w:val="28"/>
          <w:shd w:val="clear" w:color="auto" w:fill="F5F5F5"/>
        </w:rPr>
        <w:t>, Т. Е.</w:t>
      </w:r>
      <w:r w:rsidRPr="00EF3125">
        <w:rPr>
          <w:rFonts w:ascii="Times New Roman" w:hAnsi="Times New Roman" w:cs="Times New Roman"/>
          <w:sz w:val="28"/>
          <w:szCs w:val="28"/>
        </w:rPr>
        <w:t xml:space="preserve"> </w:t>
      </w:r>
      <w:hyperlink r:id="rId21" w:history="1">
        <w:r w:rsidRPr="00EF3125">
          <w:rPr>
            <w:rStyle w:val="a3"/>
            <w:rFonts w:ascii="Times New Roman" w:hAnsi="Times New Roman" w:cs="Times New Roman"/>
            <w:bCs/>
            <w:color w:val="auto"/>
            <w:sz w:val="28"/>
            <w:szCs w:val="28"/>
            <w:u w:val="none"/>
            <w:shd w:val="clear" w:color="auto" w:fill="F5F5F5"/>
          </w:rPr>
          <w:t>Роль научного руководителя в научно-образовательной деятельности аспиранта</w:t>
        </w:r>
      </w:hyperlink>
      <w:r w:rsidRPr="00EF3125">
        <w:rPr>
          <w:rFonts w:ascii="Times New Roman" w:hAnsi="Times New Roman" w:cs="Times New Roman"/>
          <w:sz w:val="28"/>
          <w:szCs w:val="28"/>
        </w:rPr>
        <w:t xml:space="preserve"> / Т. Е. </w:t>
      </w:r>
      <w:proofErr w:type="spellStart"/>
      <w:r w:rsidRPr="00EF3125">
        <w:rPr>
          <w:rFonts w:ascii="Times New Roman" w:hAnsi="Times New Roman" w:cs="Times New Roman"/>
          <w:iCs/>
          <w:sz w:val="28"/>
          <w:szCs w:val="28"/>
          <w:shd w:val="clear" w:color="auto" w:fill="F5F5F5"/>
        </w:rPr>
        <w:t>Зерчанинова</w:t>
      </w:r>
      <w:proofErr w:type="spellEnd"/>
      <w:r w:rsidRPr="00EF3125">
        <w:rPr>
          <w:rFonts w:ascii="Times New Roman" w:hAnsi="Times New Roman" w:cs="Times New Roman"/>
          <w:iCs/>
          <w:sz w:val="28"/>
          <w:szCs w:val="28"/>
          <w:shd w:val="clear" w:color="auto" w:fill="F5F5F5"/>
        </w:rPr>
        <w:t>, И. С. </w:t>
      </w:r>
      <w:proofErr w:type="spellStart"/>
      <w:r w:rsidRPr="00EF3125">
        <w:rPr>
          <w:rFonts w:ascii="Times New Roman" w:hAnsi="Times New Roman" w:cs="Times New Roman"/>
          <w:iCs/>
          <w:sz w:val="28"/>
          <w:szCs w:val="28"/>
          <w:shd w:val="clear" w:color="auto" w:fill="F5F5F5"/>
        </w:rPr>
        <w:t>Тарбеева</w:t>
      </w:r>
      <w:proofErr w:type="spellEnd"/>
      <w:r w:rsidRPr="00EF3125">
        <w:rPr>
          <w:rFonts w:ascii="Times New Roman" w:hAnsi="Times New Roman" w:cs="Times New Roman"/>
          <w:iCs/>
          <w:sz w:val="28"/>
          <w:szCs w:val="28"/>
          <w:shd w:val="clear" w:color="auto" w:fill="F5F5F5"/>
        </w:rPr>
        <w:t xml:space="preserve"> // </w:t>
      </w:r>
      <w:hyperlink r:id="rId22" w:history="1">
        <w:r w:rsidRPr="00EF3125">
          <w:rPr>
            <w:rStyle w:val="a3"/>
            <w:rFonts w:ascii="Times New Roman" w:hAnsi="Times New Roman" w:cs="Times New Roman"/>
            <w:color w:val="auto"/>
            <w:sz w:val="28"/>
            <w:szCs w:val="28"/>
            <w:u w:val="none"/>
            <w:shd w:val="clear" w:color="auto" w:fill="F5F5F5"/>
          </w:rPr>
          <w:t>Научный результат. Социология и управление</w:t>
        </w:r>
      </w:hyperlink>
      <w:r w:rsidR="00F070B1">
        <w:rPr>
          <w:rFonts w:ascii="Times New Roman" w:hAnsi="Times New Roman" w:cs="Times New Roman"/>
          <w:sz w:val="28"/>
          <w:szCs w:val="28"/>
          <w:shd w:val="clear" w:color="auto" w:fill="F5F5F5"/>
        </w:rPr>
        <w:t>. — 2020. — Т. 6,</w:t>
      </w:r>
      <w:r w:rsidRPr="00EF3125">
        <w:rPr>
          <w:rFonts w:ascii="Times New Roman" w:hAnsi="Times New Roman" w:cs="Times New Roman"/>
          <w:sz w:val="28"/>
          <w:szCs w:val="28"/>
          <w:shd w:val="clear" w:color="auto" w:fill="F5F5F5"/>
        </w:rPr>
        <w:t> </w:t>
      </w:r>
      <w:hyperlink r:id="rId23" w:history="1">
        <w:r w:rsidRPr="00EF3125">
          <w:rPr>
            <w:rStyle w:val="a3"/>
            <w:rFonts w:ascii="Times New Roman" w:hAnsi="Times New Roman" w:cs="Times New Roman"/>
            <w:color w:val="auto"/>
            <w:sz w:val="28"/>
            <w:szCs w:val="28"/>
            <w:u w:val="none"/>
            <w:shd w:val="clear" w:color="auto" w:fill="F5F5F5"/>
          </w:rPr>
          <w:t>№ 2</w:t>
        </w:r>
      </w:hyperlink>
      <w:r w:rsidRPr="00EF3125">
        <w:rPr>
          <w:rFonts w:ascii="Times New Roman" w:hAnsi="Times New Roman" w:cs="Times New Roman"/>
          <w:sz w:val="28"/>
          <w:szCs w:val="28"/>
          <w:shd w:val="clear" w:color="auto" w:fill="F5F5F5"/>
        </w:rPr>
        <w:t xml:space="preserve">. — С. 145—158. — </w:t>
      </w:r>
      <w:r w:rsidRPr="00EF3125">
        <w:rPr>
          <w:rFonts w:ascii="Times New Roman" w:hAnsi="Times New Roman" w:cs="Times New Roman"/>
          <w:sz w:val="28"/>
          <w:szCs w:val="28"/>
          <w:shd w:val="clear" w:color="auto" w:fill="F5F5F5"/>
          <w:lang w:val="en-US"/>
        </w:rPr>
        <w:t>URL</w:t>
      </w:r>
      <w:r w:rsidRPr="00EF3125">
        <w:rPr>
          <w:rFonts w:ascii="Times New Roman" w:hAnsi="Times New Roman" w:cs="Times New Roman"/>
          <w:sz w:val="28"/>
          <w:szCs w:val="28"/>
          <w:shd w:val="clear" w:color="auto" w:fill="F5F5F5"/>
        </w:rPr>
        <w:t>: https://www.elibrary.ru/item.asp?id=43145225 (дата обращения: 23.10.2020).</w:t>
      </w:r>
    </w:p>
    <w:p w:rsidR="002F336F" w:rsidRPr="00EF3125" w:rsidRDefault="002F336F" w:rsidP="00EC68F9">
      <w:pPr>
        <w:pStyle w:val="a4"/>
        <w:spacing w:after="0" w:line="240" w:lineRule="auto"/>
        <w:ind w:left="0" w:firstLine="851"/>
        <w:jc w:val="both"/>
        <w:rPr>
          <w:rStyle w:val="a3"/>
          <w:rFonts w:ascii="Times New Roman" w:hAnsi="Times New Roman" w:cs="Times New Roman"/>
          <w:color w:val="auto"/>
          <w:sz w:val="28"/>
          <w:szCs w:val="28"/>
          <w:u w:val="none"/>
        </w:rPr>
      </w:pPr>
    </w:p>
    <w:p w:rsidR="00E313EF" w:rsidRPr="00EF3125" w:rsidRDefault="00E313EF" w:rsidP="00EC68F9">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r w:rsidRPr="00EF3125">
        <w:rPr>
          <w:rStyle w:val="a3"/>
          <w:rFonts w:ascii="Times New Roman" w:hAnsi="Times New Roman" w:cs="Times New Roman"/>
          <w:color w:val="auto"/>
          <w:sz w:val="28"/>
          <w:szCs w:val="28"/>
          <w:u w:val="none"/>
        </w:rPr>
        <w:t>Иванов, А. А. Как быть с диссертациями по праву / А. А. Иванов // Закон. — 2018. — № 10. — С. 88—93.</w:t>
      </w:r>
    </w:p>
    <w:p w:rsidR="002F336F" w:rsidRPr="00EF3125" w:rsidRDefault="002F336F" w:rsidP="00EC68F9">
      <w:pPr>
        <w:pStyle w:val="a4"/>
        <w:spacing w:after="0" w:line="240" w:lineRule="auto"/>
        <w:ind w:left="0" w:firstLine="851"/>
        <w:jc w:val="both"/>
        <w:rPr>
          <w:rStyle w:val="a3"/>
          <w:rFonts w:ascii="Times New Roman" w:hAnsi="Times New Roman" w:cs="Times New Roman"/>
          <w:color w:val="auto"/>
          <w:sz w:val="28"/>
          <w:szCs w:val="28"/>
          <w:u w:val="none"/>
        </w:rPr>
      </w:pPr>
    </w:p>
    <w:p w:rsidR="009C0790" w:rsidRPr="00EF3125" w:rsidRDefault="009C0790" w:rsidP="00EC68F9">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Калач, А. В. О необходимости установления единых требований к оригинальности текста научной работы / А. В. Калач, Т. Е. Урусова // Право и наука в современном </w:t>
      </w:r>
      <w:proofErr w:type="gramStart"/>
      <w:r w:rsidRPr="00EF3125">
        <w:rPr>
          <w:rFonts w:ascii="Times New Roman" w:hAnsi="Times New Roman" w:cs="Times New Roman"/>
          <w:sz w:val="28"/>
          <w:szCs w:val="28"/>
        </w:rPr>
        <w:t>мире :</w:t>
      </w:r>
      <w:proofErr w:type="gramEnd"/>
      <w:r w:rsidRPr="00EF3125">
        <w:rPr>
          <w:rFonts w:ascii="Times New Roman" w:hAnsi="Times New Roman" w:cs="Times New Roman"/>
          <w:sz w:val="28"/>
          <w:szCs w:val="28"/>
        </w:rPr>
        <w:t xml:space="preserve"> сборник материалов всероссийской научно-практической конференции, Пермь, 1 марта 2019 г. — Пермь : Пермский институт федеральной службы исполнения наказаний, 2019. — С. 35—37.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https://www.elibrary.ru/item.asp?id=38353821 (дата обращения: 03.03.2020).</w:t>
      </w:r>
    </w:p>
    <w:p w:rsidR="005315B2" w:rsidRPr="00EF3125" w:rsidRDefault="005315B2" w:rsidP="00EC68F9">
      <w:pPr>
        <w:pStyle w:val="a4"/>
        <w:spacing w:after="0" w:line="240" w:lineRule="auto"/>
        <w:ind w:left="0" w:firstLine="851"/>
        <w:jc w:val="both"/>
        <w:rPr>
          <w:rFonts w:ascii="Times New Roman" w:hAnsi="Times New Roman" w:cs="Times New Roman"/>
          <w:sz w:val="28"/>
          <w:szCs w:val="28"/>
        </w:rPr>
      </w:pPr>
    </w:p>
    <w:p w:rsidR="005E2F07" w:rsidRPr="00EF3125" w:rsidRDefault="005E2F07" w:rsidP="00EC68F9">
      <w:pPr>
        <w:pStyle w:val="a4"/>
        <w:numPr>
          <w:ilvl w:val="0"/>
          <w:numId w:val="12"/>
        </w:numPr>
        <w:spacing w:after="0" w:line="240" w:lineRule="auto"/>
        <w:ind w:left="0" w:firstLine="851"/>
        <w:contextualSpacing w:val="0"/>
        <w:jc w:val="both"/>
        <w:rPr>
          <w:rFonts w:ascii="Times New Roman" w:hAnsi="Times New Roman" w:cs="Times New Roman"/>
          <w:iCs/>
          <w:sz w:val="28"/>
          <w:szCs w:val="28"/>
        </w:rPr>
      </w:pPr>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Кардашова</w:t>
      </w:r>
      <w:proofErr w:type="spellEnd"/>
      <w:r w:rsidRPr="00EF3125">
        <w:rPr>
          <w:rFonts w:ascii="Times New Roman" w:hAnsi="Times New Roman" w:cs="Times New Roman"/>
          <w:sz w:val="28"/>
          <w:szCs w:val="28"/>
        </w:rPr>
        <w:t>, И. Б. Актуальные аспекты научно-исследовательской деятельности студентов, обучающихся</w:t>
      </w:r>
      <w:r w:rsidR="00EB746F" w:rsidRPr="00EF3125">
        <w:rPr>
          <w:rFonts w:ascii="Times New Roman" w:hAnsi="Times New Roman" w:cs="Times New Roman"/>
          <w:sz w:val="28"/>
          <w:szCs w:val="28"/>
        </w:rPr>
        <w:t xml:space="preserve"> по программе магистратуры / И. </w:t>
      </w:r>
      <w:r w:rsidRPr="00EF3125">
        <w:rPr>
          <w:rFonts w:ascii="Times New Roman" w:hAnsi="Times New Roman" w:cs="Times New Roman"/>
          <w:sz w:val="28"/>
          <w:szCs w:val="28"/>
        </w:rPr>
        <w:t>Б.</w:t>
      </w:r>
      <w:r w:rsidR="00EB746F" w:rsidRPr="00EF3125">
        <w:rPr>
          <w:rFonts w:ascii="Times New Roman" w:hAnsi="Times New Roman" w:cs="Times New Roman"/>
          <w:sz w:val="28"/>
          <w:szCs w:val="28"/>
        </w:rPr>
        <w:t> </w:t>
      </w:r>
      <w:proofErr w:type="spellStart"/>
      <w:r w:rsidRPr="00EF3125">
        <w:rPr>
          <w:rFonts w:ascii="Times New Roman" w:hAnsi="Times New Roman" w:cs="Times New Roman"/>
          <w:sz w:val="28"/>
          <w:szCs w:val="28"/>
        </w:rPr>
        <w:t>Кардашова</w:t>
      </w:r>
      <w:proofErr w:type="spellEnd"/>
      <w:r w:rsidRPr="00EF3125">
        <w:rPr>
          <w:rFonts w:ascii="Times New Roman" w:hAnsi="Times New Roman" w:cs="Times New Roman"/>
          <w:sz w:val="28"/>
          <w:szCs w:val="28"/>
        </w:rPr>
        <w:t xml:space="preserve"> // Вестник Университета прокуратуры Российской Федерации. — 2019. — № 4 (72). — С. 97—102.</w:t>
      </w:r>
    </w:p>
    <w:p w:rsidR="002F336F" w:rsidRPr="00EF3125" w:rsidRDefault="002F336F" w:rsidP="00EC68F9">
      <w:pPr>
        <w:pStyle w:val="a4"/>
        <w:spacing w:after="0" w:line="240" w:lineRule="auto"/>
        <w:ind w:left="0" w:firstLine="851"/>
        <w:jc w:val="both"/>
        <w:rPr>
          <w:rFonts w:ascii="Times New Roman" w:hAnsi="Times New Roman" w:cs="Times New Roman"/>
          <w:iCs/>
          <w:sz w:val="28"/>
          <w:szCs w:val="28"/>
        </w:rPr>
      </w:pPr>
    </w:p>
    <w:p w:rsidR="005A7736" w:rsidRPr="00EF3125" w:rsidRDefault="005A7736" w:rsidP="00EC68F9">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Кокорина, Е. В. Формирование у студентов творческого подхода к исследовательской и научной работе в образовательном процессе / Е. В. Кокорина // Вестник Воронежского государственного университета. </w:t>
      </w:r>
      <w:proofErr w:type="gramStart"/>
      <w:r w:rsidRPr="00EF3125">
        <w:rPr>
          <w:rFonts w:ascii="Times New Roman" w:hAnsi="Times New Roman" w:cs="Times New Roman"/>
          <w:sz w:val="28"/>
          <w:szCs w:val="28"/>
        </w:rPr>
        <w:t>Серия :</w:t>
      </w:r>
      <w:proofErr w:type="gramEnd"/>
      <w:r w:rsidRPr="00EF3125">
        <w:rPr>
          <w:rFonts w:ascii="Times New Roman" w:hAnsi="Times New Roman" w:cs="Times New Roman"/>
          <w:sz w:val="28"/>
          <w:szCs w:val="28"/>
        </w:rPr>
        <w:t xml:space="preserve"> Проблемы высшего образования. — 2019. — № 1.</w:t>
      </w:r>
      <w:r w:rsidR="00416BCC" w:rsidRPr="00EF3125">
        <w:rPr>
          <w:rFonts w:ascii="Times New Roman" w:hAnsi="Times New Roman" w:cs="Times New Roman"/>
          <w:sz w:val="28"/>
          <w:szCs w:val="28"/>
        </w:rPr>
        <w:t xml:space="preserve"> </w:t>
      </w:r>
      <w:r w:rsidRPr="00EF3125">
        <w:rPr>
          <w:rFonts w:ascii="Times New Roman" w:hAnsi="Times New Roman" w:cs="Times New Roman"/>
          <w:sz w:val="28"/>
          <w:szCs w:val="28"/>
        </w:rPr>
        <w:t xml:space="preserve">— С. 50—53.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https://www.elibrary.ru/item.asp?id=37278576 (дата обращения: 03.03.2020).</w:t>
      </w:r>
    </w:p>
    <w:p w:rsidR="005315B2" w:rsidRPr="00EF3125" w:rsidRDefault="005315B2" w:rsidP="00EC68F9">
      <w:pPr>
        <w:pStyle w:val="a4"/>
        <w:spacing w:after="0" w:line="240" w:lineRule="auto"/>
        <w:ind w:left="0" w:firstLine="851"/>
        <w:jc w:val="both"/>
        <w:rPr>
          <w:rFonts w:ascii="Times New Roman" w:hAnsi="Times New Roman" w:cs="Times New Roman"/>
          <w:sz w:val="28"/>
          <w:szCs w:val="28"/>
        </w:rPr>
      </w:pPr>
    </w:p>
    <w:p w:rsidR="00E4376A" w:rsidRPr="00E4376A" w:rsidRDefault="00E4376A" w:rsidP="00E4376A">
      <w:pPr>
        <w:pStyle w:val="a4"/>
        <w:numPr>
          <w:ilvl w:val="0"/>
          <w:numId w:val="12"/>
        </w:numPr>
        <w:ind w:left="0" w:firstLine="851"/>
        <w:jc w:val="both"/>
        <w:rPr>
          <w:rFonts w:ascii="Times New Roman" w:hAnsi="Times New Roman" w:cs="Times New Roman"/>
          <w:sz w:val="28"/>
          <w:szCs w:val="28"/>
        </w:rPr>
      </w:pPr>
      <w:r w:rsidRPr="00E4376A">
        <w:rPr>
          <w:rFonts w:ascii="Times New Roman" w:hAnsi="Times New Roman" w:cs="Times New Roman"/>
          <w:sz w:val="28"/>
          <w:szCs w:val="28"/>
        </w:rPr>
        <w:t>Коноплев, В. В. Состояние проблемы организации научно-исследовательской деятельности студентов в</w:t>
      </w:r>
      <w:r>
        <w:rPr>
          <w:rFonts w:ascii="Times New Roman" w:hAnsi="Times New Roman" w:cs="Times New Roman"/>
          <w:sz w:val="28"/>
          <w:szCs w:val="28"/>
        </w:rPr>
        <w:t xml:space="preserve"> практике российских вузов / В. </w:t>
      </w:r>
      <w:r w:rsidRPr="00E4376A">
        <w:rPr>
          <w:rFonts w:ascii="Times New Roman" w:hAnsi="Times New Roman" w:cs="Times New Roman"/>
          <w:sz w:val="28"/>
          <w:szCs w:val="28"/>
        </w:rPr>
        <w:t>В.</w:t>
      </w:r>
      <w:r>
        <w:rPr>
          <w:rFonts w:ascii="Times New Roman" w:hAnsi="Times New Roman" w:cs="Times New Roman"/>
          <w:sz w:val="28"/>
          <w:szCs w:val="28"/>
        </w:rPr>
        <w:t> </w:t>
      </w:r>
      <w:r w:rsidRPr="00E4376A">
        <w:rPr>
          <w:rFonts w:ascii="Times New Roman" w:hAnsi="Times New Roman" w:cs="Times New Roman"/>
          <w:sz w:val="28"/>
          <w:szCs w:val="28"/>
        </w:rPr>
        <w:t>Коноплев // Мир науки, культуры, образования. — 2023. — № 4 (101).</w:t>
      </w:r>
      <w:r>
        <w:rPr>
          <w:rFonts w:ascii="Times New Roman" w:hAnsi="Times New Roman" w:cs="Times New Roman"/>
          <w:sz w:val="28"/>
          <w:szCs w:val="28"/>
        </w:rPr>
        <w:t xml:space="preserve"> — С. </w:t>
      </w:r>
      <w:r w:rsidRPr="00E4376A">
        <w:rPr>
          <w:rFonts w:ascii="Times New Roman" w:hAnsi="Times New Roman" w:cs="Times New Roman"/>
          <w:sz w:val="28"/>
          <w:szCs w:val="28"/>
        </w:rPr>
        <w:t>44—47. — URL: https://elibrary.ru/item.asp?id=54504879 (дата обращения: 25.10.2023).</w:t>
      </w:r>
    </w:p>
    <w:p w:rsidR="00E4376A" w:rsidRPr="00E4376A" w:rsidRDefault="00E4376A" w:rsidP="00E4376A">
      <w:pPr>
        <w:pStyle w:val="a4"/>
        <w:ind w:left="851" w:firstLine="565"/>
        <w:jc w:val="both"/>
        <w:rPr>
          <w:rFonts w:ascii="Times New Roman" w:hAnsi="Times New Roman" w:cs="Times New Roman"/>
          <w:sz w:val="24"/>
          <w:szCs w:val="24"/>
        </w:rPr>
      </w:pPr>
      <w:r w:rsidRPr="00E4376A">
        <w:rPr>
          <w:rFonts w:ascii="Times New Roman" w:hAnsi="Times New Roman" w:cs="Times New Roman"/>
          <w:sz w:val="24"/>
          <w:szCs w:val="24"/>
        </w:rPr>
        <w:t xml:space="preserve">На основе проведённого анализа документов, регламентирующих содержание программ высшего образования, стратегического развития системы образования и науки </w:t>
      </w:r>
      <w:r w:rsidRPr="00E4376A">
        <w:rPr>
          <w:rFonts w:ascii="Times New Roman" w:hAnsi="Times New Roman" w:cs="Times New Roman"/>
          <w:sz w:val="24"/>
          <w:szCs w:val="24"/>
        </w:rPr>
        <w:lastRenderedPageBreak/>
        <w:t>в России, и результатов отчётной документации на предмет развития научно-исследовательской деятельности российских вузов были найдены некоторые противоречия. Сравнительная характеристика деятельности 15 российских вузов из 7 федеральных округов была проведена на основе информации, представленной на официальных сайтах учебных учреждений, по 14 разработанным нами критериям, влияющих на развитие НИД студентов, таких как ведомственная принадлежность вуза; наличие сопровождения научной деятельности студентов; функционирование научных школ; структура и особенность работы СНО; наличие мер социальной поддержки и других видов поощрений студентов, занимающихся научной деятельностью, направленность исследовательской деятельности учебного учреждения...</w:t>
      </w:r>
    </w:p>
    <w:p w:rsidR="00E4376A" w:rsidRPr="00E4376A" w:rsidRDefault="00E4376A" w:rsidP="00FC413B">
      <w:pPr>
        <w:pStyle w:val="a4"/>
        <w:spacing w:after="0" w:line="240" w:lineRule="auto"/>
        <w:ind w:left="851"/>
        <w:contextualSpacing w:val="0"/>
        <w:jc w:val="both"/>
        <w:rPr>
          <w:rFonts w:ascii="Times New Roman" w:hAnsi="Times New Roman" w:cs="Times New Roman"/>
          <w:sz w:val="28"/>
          <w:szCs w:val="28"/>
        </w:rPr>
      </w:pPr>
    </w:p>
    <w:p w:rsidR="007C726D" w:rsidRPr="00EF3125" w:rsidRDefault="007C726D" w:rsidP="00EC68F9">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iCs/>
          <w:sz w:val="28"/>
          <w:szCs w:val="28"/>
        </w:rPr>
        <w:t>Корженок</w:t>
      </w:r>
      <w:proofErr w:type="spellEnd"/>
      <w:r w:rsidRPr="00EF3125">
        <w:rPr>
          <w:rFonts w:ascii="Times New Roman" w:hAnsi="Times New Roman" w:cs="Times New Roman"/>
          <w:iCs/>
          <w:sz w:val="28"/>
          <w:szCs w:val="28"/>
        </w:rPr>
        <w:t>, А. А.</w:t>
      </w:r>
      <w:r w:rsidRPr="00EF3125">
        <w:rPr>
          <w:rFonts w:ascii="Times New Roman" w:hAnsi="Times New Roman" w:cs="Times New Roman"/>
          <w:sz w:val="28"/>
          <w:szCs w:val="28"/>
        </w:rPr>
        <w:t xml:space="preserve"> </w:t>
      </w:r>
      <w:hyperlink r:id="rId24" w:history="1">
        <w:r w:rsidRPr="00EF3125">
          <w:rPr>
            <w:rStyle w:val="a3"/>
            <w:rFonts w:ascii="Times New Roman" w:hAnsi="Times New Roman" w:cs="Times New Roman"/>
            <w:bCs/>
            <w:color w:val="auto"/>
            <w:sz w:val="28"/>
            <w:szCs w:val="28"/>
            <w:u w:val="none"/>
          </w:rPr>
          <w:t>Использование облачных сервисов при организации научно-исследовательской деятельности учащихся</w:t>
        </w:r>
      </w:hyperlink>
      <w:r w:rsidRPr="00EF3125">
        <w:rPr>
          <w:rFonts w:ascii="Times New Roman" w:eastAsia="Times New Roman" w:hAnsi="Times New Roman" w:cs="Times New Roman"/>
          <w:bCs/>
          <w:sz w:val="28"/>
          <w:szCs w:val="28"/>
          <w:lang w:eastAsia="ru-RU"/>
        </w:rPr>
        <w:t xml:space="preserve"> / А. А. </w:t>
      </w:r>
      <w:proofErr w:type="spellStart"/>
      <w:r w:rsidRPr="00EF3125">
        <w:rPr>
          <w:rFonts w:ascii="Times New Roman" w:eastAsia="Times New Roman" w:hAnsi="Times New Roman" w:cs="Times New Roman"/>
          <w:bCs/>
          <w:sz w:val="28"/>
          <w:szCs w:val="28"/>
          <w:lang w:eastAsia="ru-RU"/>
        </w:rPr>
        <w:t>Корженок</w:t>
      </w:r>
      <w:proofErr w:type="spellEnd"/>
      <w:r w:rsidRPr="00EF3125">
        <w:rPr>
          <w:rFonts w:ascii="Times New Roman" w:eastAsia="Times New Roman" w:hAnsi="Times New Roman" w:cs="Times New Roman"/>
          <w:bCs/>
          <w:sz w:val="28"/>
          <w:szCs w:val="28"/>
          <w:lang w:eastAsia="ru-RU"/>
        </w:rPr>
        <w:t xml:space="preserve"> </w:t>
      </w:r>
      <w:r w:rsidRPr="00EF3125">
        <w:rPr>
          <w:rStyle w:val="a3"/>
          <w:rFonts w:ascii="Times New Roman" w:hAnsi="Times New Roman" w:cs="Times New Roman"/>
          <w:bCs/>
          <w:color w:val="auto"/>
          <w:sz w:val="28"/>
          <w:szCs w:val="28"/>
          <w:u w:val="none"/>
        </w:rPr>
        <w:t xml:space="preserve">// </w:t>
      </w:r>
      <w:hyperlink r:id="rId25" w:history="1">
        <w:r w:rsidRPr="00EF3125">
          <w:rPr>
            <w:rStyle w:val="a3"/>
            <w:rFonts w:ascii="Times New Roman" w:hAnsi="Times New Roman" w:cs="Times New Roman"/>
            <w:color w:val="auto"/>
            <w:sz w:val="28"/>
            <w:szCs w:val="28"/>
            <w:u w:val="none"/>
          </w:rPr>
          <w:t>Информационно-коммуникационные технологии в педагогическом образовании</w:t>
        </w:r>
      </w:hyperlink>
      <w:r w:rsidRPr="00EF3125">
        <w:rPr>
          <w:rFonts w:ascii="Times New Roman" w:hAnsi="Times New Roman" w:cs="Times New Roman"/>
          <w:sz w:val="28"/>
          <w:szCs w:val="28"/>
        </w:rPr>
        <w:t>. — 2018. —</w:t>
      </w:r>
      <w:hyperlink r:id="rId26" w:history="1">
        <w:r w:rsidRPr="00EF3125">
          <w:rPr>
            <w:rStyle w:val="a3"/>
            <w:rFonts w:ascii="Times New Roman" w:hAnsi="Times New Roman" w:cs="Times New Roman"/>
            <w:color w:val="auto"/>
            <w:sz w:val="28"/>
            <w:szCs w:val="28"/>
            <w:u w:val="none"/>
          </w:rPr>
          <w:t>№ 3 (55)</w:t>
        </w:r>
      </w:hyperlink>
      <w:r w:rsidRPr="00EF3125">
        <w:rPr>
          <w:rFonts w:ascii="Times New Roman" w:hAnsi="Times New Roman" w:cs="Times New Roman"/>
          <w:sz w:val="28"/>
          <w:szCs w:val="28"/>
        </w:rPr>
        <w:t>. — С. 29—33. —</w:t>
      </w:r>
      <w:r w:rsidR="00095C94" w:rsidRPr="00EF3125">
        <w:rPr>
          <w:rFonts w:ascii="Times New Roman" w:hAnsi="Times New Roman" w:cs="Times New Roman"/>
          <w:sz w:val="28"/>
          <w:szCs w:val="28"/>
        </w:rPr>
        <w:t xml:space="preserve"> </w:t>
      </w:r>
      <w:r w:rsidR="00095C94" w:rsidRPr="00EF3125">
        <w:rPr>
          <w:rFonts w:ascii="Times New Roman" w:hAnsi="Times New Roman" w:cs="Times New Roman"/>
          <w:sz w:val="28"/>
          <w:szCs w:val="28"/>
          <w:lang w:val="en-US"/>
        </w:rPr>
        <w:t>URL</w:t>
      </w:r>
      <w:r w:rsidR="00095C94" w:rsidRPr="00EF3125">
        <w:rPr>
          <w:rFonts w:ascii="Times New Roman" w:hAnsi="Times New Roman" w:cs="Times New Roman"/>
          <w:sz w:val="28"/>
          <w:szCs w:val="28"/>
        </w:rPr>
        <w:t xml:space="preserve">: </w:t>
      </w:r>
      <w:r w:rsidR="007764C3" w:rsidRPr="00EF3125">
        <w:rPr>
          <w:rFonts w:ascii="Times New Roman" w:hAnsi="Times New Roman" w:cs="Times New Roman"/>
          <w:sz w:val="28"/>
          <w:szCs w:val="28"/>
        </w:rPr>
        <w:t>https://elibrary.ru/item.asp?id=34991792 (дата обращения: 05.03.2020).</w:t>
      </w:r>
    </w:p>
    <w:p w:rsidR="002F336F" w:rsidRPr="00EF3125" w:rsidRDefault="002F336F" w:rsidP="00EC68F9">
      <w:pPr>
        <w:pStyle w:val="a4"/>
        <w:spacing w:after="0" w:line="240" w:lineRule="auto"/>
        <w:ind w:left="0" w:firstLine="851"/>
        <w:jc w:val="both"/>
        <w:rPr>
          <w:rStyle w:val="a3"/>
          <w:rFonts w:ascii="Times New Roman" w:hAnsi="Times New Roman" w:cs="Times New Roman"/>
          <w:color w:val="auto"/>
          <w:sz w:val="28"/>
          <w:szCs w:val="28"/>
          <w:u w:val="none"/>
        </w:rPr>
      </w:pPr>
    </w:p>
    <w:p w:rsidR="00517082" w:rsidRPr="00EF3125" w:rsidRDefault="00517082" w:rsidP="00517082">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Кравцова, Н.А. Научно-исследовательская деятельность как форма организации самостоятельной работы студентов / Н. А. Кравцова, О. Н. Ерофеева // Актуальные научные исследования в современном мире. — 2021. — № 5-7 (73). — С. 87—91.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https://elibrary.ru/item.asp?id=46349289 (дата обращения: 10.11.2021).</w:t>
      </w:r>
    </w:p>
    <w:p w:rsidR="00517082" w:rsidRPr="00EF3125" w:rsidRDefault="00517082" w:rsidP="00517082">
      <w:pPr>
        <w:spacing w:after="0" w:line="240" w:lineRule="auto"/>
        <w:ind w:firstLine="708"/>
        <w:jc w:val="both"/>
        <w:rPr>
          <w:rFonts w:ascii="Times New Roman" w:hAnsi="Times New Roman" w:cs="Times New Roman"/>
          <w:sz w:val="24"/>
          <w:szCs w:val="24"/>
        </w:rPr>
      </w:pPr>
      <w:r w:rsidRPr="00EF3125">
        <w:rPr>
          <w:rFonts w:ascii="Times New Roman" w:hAnsi="Times New Roman" w:cs="Times New Roman"/>
          <w:sz w:val="24"/>
          <w:szCs w:val="24"/>
        </w:rPr>
        <w:t>В статье рассматривается значение научно-исследовательской деятельности как средства организации самостоятельной работы обучающихся в вузе.</w:t>
      </w:r>
    </w:p>
    <w:p w:rsidR="00517082" w:rsidRPr="00EF3125" w:rsidRDefault="00517082" w:rsidP="00517082">
      <w:pPr>
        <w:pStyle w:val="a4"/>
        <w:rPr>
          <w:rFonts w:ascii="Times New Roman" w:hAnsi="Times New Roman" w:cs="Times New Roman"/>
          <w:sz w:val="28"/>
          <w:szCs w:val="28"/>
        </w:rPr>
      </w:pPr>
    </w:p>
    <w:p w:rsidR="00EE26FF" w:rsidRPr="00EF3125" w:rsidRDefault="00EE26FF" w:rsidP="00EC68F9">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Крюкова, А. В. Организация научно-исследовательской работы: условия предоставления научной информации / А. В. Крюкова // Научные и технические библиотеки. — 2019. — № 10. — С. 68—76.</w:t>
      </w:r>
    </w:p>
    <w:p w:rsidR="00757C9E" w:rsidRPr="00EF3125" w:rsidRDefault="00757C9E" w:rsidP="00EC68F9">
      <w:pPr>
        <w:pStyle w:val="a4"/>
        <w:spacing w:after="0" w:line="240" w:lineRule="auto"/>
        <w:ind w:left="0" w:firstLine="851"/>
        <w:jc w:val="both"/>
        <w:rPr>
          <w:rFonts w:ascii="Times New Roman" w:hAnsi="Times New Roman" w:cs="Times New Roman"/>
          <w:sz w:val="28"/>
          <w:szCs w:val="28"/>
        </w:rPr>
      </w:pPr>
    </w:p>
    <w:p w:rsidR="004A0BDF" w:rsidRPr="004A0BDF" w:rsidRDefault="004A0BDF" w:rsidP="004A0BDF">
      <w:pPr>
        <w:pStyle w:val="a4"/>
        <w:numPr>
          <w:ilvl w:val="0"/>
          <w:numId w:val="12"/>
        </w:numPr>
        <w:ind w:left="0" w:firstLine="851"/>
        <w:jc w:val="both"/>
        <w:rPr>
          <w:rFonts w:ascii="Times New Roman" w:hAnsi="Times New Roman" w:cs="Times New Roman"/>
          <w:sz w:val="28"/>
          <w:szCs w:val="28"/>
        </w:rPr>
      </w:pPr>
      <w:proofErr w:type="spellStart"/>
      <w:r w:rsidRPr="004A0BDF">
        <w:rPr>
          <w:rFonts w:ascii="Times New Roman" w:hAnsi="Times New Roman" w:cs="Times New Roman"/>
          <w:sz w:val="28"/>
          <w:szCs w:val="28"/>
        </w:rPr>
        <w:t>Кузёма</w:t>
      </w:r>
      <w:proofErr w:type="spellEnd"/>
      <w:r w:rsidRPr="004A0BDF">
        <w:rPr>
          <w:rFonts w:ascii="Times New Roman" w:hAnsi="Times New Roman" w:cs="Times New Roman"/>
          <w:sz w:val="28"/>
          <w:szCs w:val="28"/>
        </w:rPr>
        <w:t xml:space="preserve">, Т. Б. Формы организации научно-исследовательской работы студентов в научных студенческих кружках университетов Российской империи в конце XIX - начале XX века / Т. Б. </w:t>
      </w:r>
      <w:proofErr w:type="spellStart"/>
      <w:r w:rsidRPr="004A0BDF">
        <w:rPr>
          <w:rFonts w:ascii="Times New Roman" w:hAnsi="Times New Roman" w:cs="Times New Roman"/>
          <w:sz w:val="28"/>
          <w:szCs w:val="28"/>
        </w:rPr>
        <w:t>Кузёма</w:t>
      </w:r>
      <w:proofErr w:type="spellEnd"/>
      <w:r w:rsidRPr="004A0BDF">
        <w:rPr>
          <w:rFonts w:ascii="Times New Roman" w:hAnsi="Times New Roman" w:cs="Times New Roman"/>
          <w:sz w:val="28"/>
          <w:szCs w:val="28"/>
        </w:rPr>
        <w:t xml:space="preserve"> // Педагогика. Вопросы теории и практики. — 2023. —</w:t>
      </w:r>
      <w:r>
        <w:rPr>
          <w:rFonts w:ascii="Times New Roman" w:hAnsi="Times New Roman" w:cs="Times New Roman"/>
          <w:sz w:val="28"/>
          <w:szCs w:val="28"/>
        </w:rPr>
        <w:t xml:space="preserve"> Т. 8,</w:t>
      </w:r>
      <w:r w:rsidRPr="004A0BDF">
        <w:rPr>
          <w:rFonts w:ascii="Times New Roman" w:hAnsi="Times New Roman" w:cs="Times New Roman"/>
          <w:sz w:val="28"/>
          <w:szCs w:val="28"/>
        </w:rPr>
        <w:t xml:space="preserve"> № 4. — С. 344—351. — URL: https://elibrary.ru/item.asp?id=50754054 (дата обращения: 25.10.2023).</w:t>
      </w:r>
    </w:p>
    <w:p w:rsidR="004A0BDF" w:rsidRPr="004A0BDF" w:rsidRDefault="004A0BDF" w:rsidP="004A0BDF">
      <w:pPr>
        <w:pStyle w:val="a4"/>
        <w:ind w:left="851" w:firstLine="565"/>
        <w:jc w:val="both"/>
        <w:rPr>
          <w:rFonts w:ascii="Times New Roman" w:hAnsi="Times New Roman" w:cs="Times New Roman"/>
          <w:sz w:val="24"/>
          <w:szCs w:val="24"/>
        </w:rPr>
      </w:pPr>
      <w:r w:rsidRPr="004A0BDF">
        <w:rPr>
          <w:rFonts w:ascii="Times New Roman" w:hAnsi="Times New Roman" w:cs="Times New Roman"/>
          <w:sz w:val="24"/>
          <w:szCs w:val="24"/>
        </w:rPr>
        <w:t>В данной статье рассматриваются особенности организации научно-исследовательской работы студентов в практике научных студенческих кружков при высших учебных заведениях Российской империи с целью выявления наиболее эффективных форм работы, не потерявших своей актуальности в вопросе развития студенческой науки и сегодня. Представлена специфика развития научных студенческих кружков при высших учебных заведениях страны с начала ХІХ века, обозначены предпосылки их появления, описаны причины их интенсивного развития. В статье раскрываются основные цели и задачи научных студенческих кружков, описаны главные направления их деятельности, обозначены практические результаты их функционирования в конце ХІХ</w:t>
      </w:r>
      <w:r>
        <w:rPr>
          <w:rFonts w:ascii="Times New Roman" w:hAnsi="Times New Roman" w:cs="Times New Roman"/>
          <w:sz w:val="24"/>
          <w:szCs w:val="24"/>
        </w:rPr>
        <w:t>—</w:t>
      </w:r>
      <w:r w:rsidRPr="004A0BDF">
        <w:rPr>
          <w:rFonts w:ascii="Times New Roman" w:hAnsi="Times New Roman" w:cs="Times New Roman"/>
          <w:sz w:val="24"/>
          <w:szCs w:val="24"/>
        </w:rPr>
        <w:t xml:space="preserve"> начале ХХ века. Отмечается, что студенческие научные кружки создают условия для всестороннего и наиболее полного развития и реализации творческого и научного потенциала студентов, формируют прочные научные традиции, способствуют совершенствованию знаний студентов по различным областям </w:t>
      </w:r>
      <w:r w:rsidRPr="004A0BDF">
        <w:rPr>
          <w:rFonts w:ascii="Times New Roman" w:hAnsi="Times New Roman" w:cs="Times New Roman"/>
          <w:sz w:val="24"/>
          <w:szCs w:val="24"/>
        </w:rPr>
        <w:lastRenderedPageBreak/>
        <w:t xml:space="preserve">науки, имеют разные формы организации научно-исследовательской деятельности студентов, а практика организации в них научно-исследовательской работы обучающихся в высших учебных заведениях </w:t>
      </w:r>
      <w:r>
        <w:rPr>
          <w:rFonts w:ascii="Times New Roman" w:hAnsi="Times New Roman" w:cs="Times New Roman"/>
          <w:sz w:val="24"/>
          <w:szCs w:val="24"/>
        </w:rPr>
        <w:t>Российской империи в конце ХІХ —</w:t>
      </w:r>
      <w:r w:rsidRPr="004A0BDF">
        <w:rPr>
          <w:rFonts w:ascii="Times New Roman" w:hAnsi="Times New Roman" w:cs="Times New Roman"/>
          <w:sz w:val="24"/>
          <w:szCs w:val="24"/>
        </w:rPr>
        <w:t xml:space="preserve"> начале ХХ века позволяет поддерживать интеллектуальную деятельность студентов и активизировать их познавательные способности.</w:t>
      </w:r>
    </w:p>
    <w:p w:rsidR="004A0BDF" w:rsidRDefault="004A0BDF" w:rsidP="004A0BDF">
      <w:pPr>
        <w:pStyle w:val="a4"/>
      </w:pPr>
    </w:p>
    <w:p w:rsidR="00035A0C" w:rsidRPr="00035A0C" w:rsidRDefault="00035A0C" w:rsidP="00035A0C">
      <w:pPr>
        <w:pStyle w:val="a4"/>
        <w:numPr>
          <w:ilvl w:val="0"/>
          <w:numId w:val="12"/>
        </w:numPr>
        <w:ind w:left="0" w:firstLine="851"/>
        <w:jc w:val="both"/>
        <w:rPr>
          <w:rFonts w:ascii="Times New Roman" w:hAnsi="Times New Roman" w:cs="Times New Roman"/>
          <w:sz w:val="28"/>
          <w:szCs w:val="28"/>
        </w:rPr>
      </w:pPr>
      <w:r w:rsidRPr="00035A0C">
        <w:rPr>
          <w:rFonts w:ascii="Times New Roman" w:hAnsi="Times New Roman" w:cs="Times New Roman"/>
          <w:sz w:val="28"/>
          <w:szCs w:val="28"/>
        </w:rPr>
        <w:t>Кузьмина, С. В. К вопросу мотивации студентов к научно-исследовательской деятельности / С. В. Кузьмина // Российская наука и образование сегодня: проблемы и перспективы. — 2023. — № 4 (52). — С. 48—52. — URL: https://elibrary.ru/item.asp?id=54695030 (дата обращения: 25.10.2023).</w:t>
      </w:r>
    </w:p>
    <w:p w:rsidR="00035A0C" w:rsidRPr="00035A0C" w:rsidRDefault="00035A0C" w:rsidP="00035A0C">
      <w:pPr>
        <w:pStyle w:val="a4"/>
        <w:ind w:left="851" w:firstLine="565"/>
        <w:jc w:val="both"/>
        <w:rPr>
          <w:rFonts w:ascii="Times New Roman" w:hAnsi="Times New Roman" w:cs="Times New Roman"/>
          <w:sz w:val="24"/>
          <w:szCs w:val="24"/>
        </w:rPr>
      </w:pPr>
      <w:r w:rsidRPr="00035A0C">
        <w:rPr>
          <w:rFonts w:ascii="Times New Roman" w:hAnsi="Times New Roman" w:cs="Times New Roman"/>
          <w:sz w:val="24"/>
          <w:szCs w:val="24"/>
        </w:rPr>
        <w:t>Рассмотрены проблемы низкой мотивации студентов к научным мероприятиям.</w:t>
      </w:r>
    </w:p>
    <w:p w:rsidR="00035A0C" w:rsidRPr="00035A0C" w:rsidRDefault="00035A0C" w:rsidP="00035A0C">
      <w:pPr>
        <w:pStyle w:val="a4"/>
        <w:spacing w:after="0" w:line="240" w:lineRule="auto"/>
        <w:ind w:left="851"/>
        <w:contextualSpacing w:val="0"/>
        <w:jc w:val="both"/>
        <w:rPr>
          <w:rFonts w:ascii="Times New Roman" w:eastAsia="Times New Roman" w:hAnsi="Times New Roman" w:cs="Times New Roman"/>
          <w:sz w:val="28"/>
          <w:szCs w:val="28"/>
          <w:lang w:eastAsia="ru-RU"/>
        </w:rPr>
      </w:pPr>
    </w:p>
    <w:p w:rsidR="007C726D" w:rsidRPr="00EF3125" w:rsidRDefault="005D1BDF" w:rsidP="00EC68F9">
      <w:pPr>
        <w:pStyle w:val="a4"/>
        <w:numPr>
          <w:ilvl w:val="0"/>
          <w:numId w:val="12"/>
        </w:numPr>
        <w:spacing w:after="0" w:line="240" w:lineRule="auto"/>
        <w:ind w:left="0" w:firstLine="851"/>
        <w:contextualSpacing w:val="0"/>
        <w:jc w:val="both"/>
        <w:rPr>
          <w:rFonts w:ascii="Times New Roman" w:eastAsia="Times New Roman" w:hAnsi="Times New Roman" w:cs="Times New Roman"/>
          <w:sz w:val="28"/>
          <w:szCs w:val="28"/>
          <w:lang w:eastAsia="ru-RU"/>
        </w:rPr>
      </w:pPr>
      <w:hyperlink r:id="rId27" w:anchor="none" w:history="1">
        <w:r w:rsidR="007C726D" w:rsidRPr="00EF3125">
          <w:rPr>
            <w:rFonts w:ascii="Times New Roman" w:eastAsia="Times New Roman" w:hAnsi="Times New Roman" w:cs="Times New Roman"/>
            <w:sz w:val="28"/>
            <w:szCs w:val="28"/>
            <w:lang w:eastAsia="ru-RU"/>
          </w:rPr>
          <w:t>Кукушкина, В. В.</w:t>
        </w:r>
      </w:hyperlink>
      <w:r w:rsidR="007C726D" w:rsidRPr="00EF3125">
        <w:rPr>
          <w:rFonts w:ascii="Times New Roman" w:eastAsia="Times New Roman" w:hAnsi="Times New Roman" w:cs="Times New Roman"/>
          <w:sz w:val="28"/>
          <w:szCs w:val="28"/>
          <w:lang w:eastAsia="ru-RU"/>
        </w:rPr>
        <w:t xml:space="preserve"> Организация научно-исследовательской работы студентов (магистров</w:t>
      </w:r>
      <w:proofErr w:type="gramStart"/>
      <w:r w:rsidR="007C726D" w:rsidRPr="00EF3125">
        <w:rPr>
          <w:rFonts w:ascii="Times New Roman" w:eastAsia="Times New Roman" w:hAnsi="Times New Roman" w:cs="Times New Roman"/>
          <w:sz w:val="28"/>
          <w:szCs w:val="28"/>
          <w:lang w:eastAsia="ru-RU"/>
        </w:rPr>
        <w:t>) :</w:t>
      </w:r>
      <w:proofErr w:type="gramEnd"/>
      <w:r w:rsidR="007C726D" w:rsidRPr="00EF3125">
        <w:rPr>
          <w:rFonts w:ascii="Times New Roman" w:eastAsia="Times New Roman" w:hAnsi="Times New Roman" w:cs="Times New Roman"/>
          <w:sz w:val="28"/>
          <w:szCs w:val="28"/>
          <w:lang w:eastAsia="ru-RU"/>
        </w:rPr>
        <w:t xml:space="preserve"> учеб</w:t>
      </w:r>
      <w:r w:rsidR="00E043CF" w:rsidRPr="00EF3125">
        <w:rPr>
          <w:rFonts w:ascii="Times New Roman" w:eastAsia="Times New Roman" w:hAnsi="Times New Roman" w:cs="Times New Roman"/>
          <w:sz w:val="28"/>
          <w:szCs w:val="28"/>
          <w:lang w:eastAsia="ru-RU"/>
        </w:rPr>
        <w:t>ное</w:t>
      </w:r>
      <w:r w:rsidR="007C726D" w:rsidRPr="00EF3125">
        <w:rPr>
          <w:rFonts w:ascii="Times New Roman" w:eastAsia="Times New Roman" w:hAnsi="Times New Roman" w:cs="Times New Roman"/>
          <w:sz w:val="28"/>
          <w:szCs w:val="28"/>
          <w:lang w:eastAsia="ru-RU"/>
        </w:rPr>
        <w:t xml:space="preserve"> пособие / В.</w:t>
      </w:r>
      <w:r w:rsidR="00E043CF" w:rsidRPr="00EF3125">
        <w:rPr>
          <w:rFonts w:ascii="Times New Roman" w:eastAsia="Times New Roman" w:hAnsi="Times New Roman" w:cs="Times New Roman"/>
          <w:sz w:val="28"/>
          <w:szCs w:val="28"/>
          <w:lang w:eastAsia="ru-RU"/>
        </w:rPr>
        <w:t xml:space="preserve"> </w:t>
      </w:r>
      <w:r w:rsidR="000F3AE2">
        <w:rPr>
          <w:rFonts w:ascii="Times New Roman" w:eastAsia="Times New Roman" w:hAnsi="Times New Roman" w:cs="Times New Roman"/>
          <w:sz w:val="28"/>
          <w:szCs w:val="28"/>
          <w:lang w:eastAsia="ru-RU"/>
        </w:rPr>
        <w:t xml:space="preserve">В. Кукушкина. — </w:t>
      </w:r>
      <w:proofErr w:type="gramStart"/>
      <w:r w:rsidR="000F3AE2">
        <w:rPr>
          <w:rFonts w:ascii="Times New Roman" w:eastAsia="Times New Roman" w:hAnsi="Times New Roman" w:cs="Times New Roman"/>
          <w:sz w:val="28"/>
          <w:szCs w:val="28"/>
          <w:lang w:eastAsia="ru-RU"/>
        </w:rPr>
        <w:t xml:space="preserve">Москва </w:t>
      </w:r>
      <w:r w:rsidR="007C726D" w:rsidRPr="00EF3125">
        <w:rPr>
          <w:rFonts w:ascii="Times New Roman" w:eastAsia="Times New Roman" w:hAnsi="Times New Roman" w:cs="Times New Roman"/>
          <w:sz w:val="28"/>
          <w:szCs w:val="28"/>
          <w:lang w:eastAsia="ru-RU"/>
        </w:rPr>
        <w:t>:</w:t>
      </w:r>
      <w:proofErr w:type="gramEnd"/>
      <w:r w:rsidR="007C726D" w:rsidRPr="00EF3125">
        <w:rPr>
          <w:rFonts w:ascii="Times New Roman" w:eastAsia="Times New Roman" w:hAnsi="Times New Roman" w:cs="Times New Roman"/>
          <w:sz w:val="28"/>
          <w:szCs w:val="28"/>
          <w:lang w:eastAsia="ru-RU"/>
        </w:rPr>
        <w:t xml:space="preserve"> ИНФРА</w:t>
      </w:r>
      <w:r w:rsidR="00E043CF" w:rsidRPr="00EF3125">
        <w:rPr>
          <w:rFonts w:ascii="Times New Roman" w:eastAsia="Times New Roman" w:hAnsi="Times New Roman" w:cs="Times New Roman"/>
          <w:sz w:val="28"/>
          <w:szCs w:val="28"/>
          <w:lang w:eastAsia="ru-RU"/>
        </w:rPr>
        <w:t>-</w:t>
      </w:r>
      <w:r w:rsidR="007C726D" w:rsidRPr="00EF3125">
        <w:rPr>
          <w:rFonts w:ascii="Times New Roman" w:eastAsia="Times New Roman" w:hAnsi="Times New Roman" w:cs="Times New Roman"/>
          <w:sz w:val="28"/>
          <w:szCs w:val="28"/>
          <w:lang w:eastAsia="ru-RU"/>
        </w:rPr>
        <w:t xml:space="preserve">М, 2018. — 264 с. — (Высшее образование: Магистратура). — </w:t>
      </w:r>
      <w:r w:rsidR="00884C1B" w:rsidRPr="00EF3125">
        <w:rPr>
          <w:rFonts w:ascii="Times New Roman" w:eastAsia="Times New Roman" w:hAnsi="Times New Roman" w:cs="Times New Roman"/>
          <w:sz w:val="28"/>
          <w:szCs w:val="28"/>
          <w:lang w:eastAsia="ru-RU"/>
        </w:rPr>
        <w:t xml:space="preserve">https://new.znanium.com/read?id=329765 </w:t>
      </w:r>
      <w:r w:rsidR="00884C1B" w:rsidRPr="00EF3125">
        <w:rPr>
          <w:rFonts w:ascii="Times New Roman" w:hAnsi="Times New Roman" w:cs="Times New Roman"/>
          <w:sz w:val="28"/>
          <w:szCs w:val="28"/>
        </w:rPr>
        <w:t>(дата обращения: 03.03.2020).</w:t>
      </w:r>
    </w:p>
    <w:p w:rsidR="00884C1B" w:rsidRPr="00EF3125" w:rsidRDefault="00884C1B" w:rsidP="00EC68F9">
      <w:pPr>
        <w:pStyle w:val="a4"/>
        <w:spacing w:after="0" w:line="240" w:lineRule="auto"/>
        <w:ind w:left="0" w:firstLine="851"/>
        <w:jc w:val="both"/>
        <w:rPr>
          <w:rFonts w:ascii="Times New Roman" w:eastAsia="Times New Roman" w:hAnsi="Times New Roman" w:cs="Times New Roman"/>
          <w:sz w:val="28"/>
          <w:szCs w:val="28"/>
          <w:lang w:eastAsia="ru-RU"/>
        </w:rPr>
      </w:pPr>
    </w:p>
    <w:p w:rsidR="001512D5" w:rsidRPr="00EF3125" w:rsidRDefault="001512D5" w:rsidP="001512D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Методика проведения научного </w:t>
      </w:r>
      <w:proofErr w:type="gramStart"/>
      <w:r w:rsidRPr="00EF3125">
        <w:rPr>
          <w:rFonts w:ascii="Times New Roman" w:hAnsi="Times New Roman" w:cs="Times New Roman"/>
          <w:sz w:val="28"/>
          <w:szCs w:val="28"/>
        </w:rPr>
        <w:t>исследования :</w:t>
      </w:r>
      <w:proofErr w:type="gramEnd"/>
      <w:r w:rsidRPr="00EF3125">
        <w:rPr>
          <w:rFonts w:ascii="Times New Roman" w:hAnsi="Times New Roman" w:cs="Times New Roman"/>
          <w:sz w:val="28"/>
          <w:szCs w:val="28"/>
        </w:rPr>
        <w:t xml:space="preserve"> сборник статей участников семинара, г. Москва 5 февраля 2020 г. / Университет прокуратуры Российской Федерации ; науч. ред. В. В. Казаков ; сост. К. А. </w:t>
      </w:r>
      <w:proofErr w:type="spellStart"/>
      <w:r w:rsidRPr="00EF3125">
        <w:rPr>
          <w:rFonts w:ascii="Times New Roman" w:hAnsi="Times New Roman" w:cs="Times New Roman"/>
          <w:sz w:val="28"/>
          <w:szCs w:val="28"/>
        </w:rPr>
        <w:t>Комогорцева</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УП РФ, 2020. — 35, [1] с.</w:t>
      </w:r>
    </w:p>
    <w:p w:rsidR="001512D5" w:rsidRPr="00EF3125" w:rsidRDefault="001512D5" w:rsidP="00E60A6A">
      <w:pPr>
        <w:spacing w:after="0" w:line="240" w:lineRule="auto"/>
        <w:ind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Среди авторов преподаватели нашего Института: И. Л. </w:t>
      </w:r>
      <w:r w:rsidR="00E60A6A" w:rsidRPr="00EF3125">
        <w:rPr>
          <w:rFonts w:ascii="Times New Roman" w:hAnsi="Times New Roman" w:cs="Times New Roman"/>
          <w:sz w:val="24"/>
          <w:szCs w:val="24"/>
        </w:rPr>
        <w:t>Честнов, О. Н. Коршунова, Д. </w:t>
      </w:r>
      <w:r w:rsidRPr="00EF3125">
        <w:rPr>
          <w:rFonts w:ascii="Times New Roman" w:hAnsi="Times New Roman" w:cs="Times New Roman"/>
          <w:sz w:val="24"/>
          <w:szCs w:val="24"/>
        </w:rPr>
        <w:t>М.</w:t>
      </w:r>
      <w:r w:rsidR="00E60A6A" w:rsidRPr="00EF3125">
        <w:rPr>
          <w:rFonts w:ascii="Times New Roman" w:hAnsi="Times New Roman" w:cs="Times New Roman"/>
          <w:sz w:val="24"/>
          <w:szCs w:val="24"/>
        </w:rPr>
        <w:t> </w:t>
      </w:r>
      <w:r w:rsidRPr="00EF3125">
        <w:rPr>
          <w:rFonts w:ascii="Times New Roman" w:hAnsi="Times New Roman" w:cs="Times New Roman"/>
          <w:sz w:val="24"/>
          <w:szCs w:val="24"/>
        </w:rPr>
        <w:t>Плугарь.</w:t>
      </w:r>
    </w:p>
    <w:p w:rsidR="001512D5" w:rsidRPr="00EF3125" w:rsidRDefault="001512D5" w:rsidP="001512D5">
      <w:pPr>
        <w:pStyle w:val="a4"/>
        <w:rPr>
          <w:rFonts w:ascii="Times New Roman" w:hAnsi="Times New Roman" w:cs="Times New Roman"/>
          <w:sz w:val="28"/>
          <w:szCs w:val="28"/>
        </w:rPr>
      </w:pPr>
    </w:p>
    <w:p w:rsidR="002A1A3A" w:rsidRPr="00EF3125" w:rsidRDefault="002A1A3A" w:rsidP="00EC68F9">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Муратова, Г. К. Организация научно-исследовательской работы студента в вузе / Г. К. Муратова // Вопросы пе</w:t>
      </w:r>
      <w:r w:rsidR="00EB746F" w:rsidRPr="00EF3125">
        <w:rPr>
          <w:rFonts w:ascii="Times New Roman" w:hAnsi="Times New Roman" w:cs="Times New Roman"/>
          <w:sz w:val="28"/>
          <w:szCs w:val="28"/>
        </w:rPr>
        <w:t>дагогики. — 2019. — № 4-1. — С. </w:t>
      </w:r>
      <w:r w:rsidRPr="00EF3125">
        <w:rPr>
          <w:rFonts w:ascii="Times New Roman" w:hAnsi="Times New Roman" w:cs="Times New Roman"/>
          <w:sz w:val="28"/>
          <w:szCs w:val="28"/>
        </w:rPr>
        <w:t xml:space="preserve">110—113.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https://www.elibrary.ru/item.asp?id=37375721 (дата обращения: 03.03.2020).</w:t>
      </w:r>
    </w:p>
    <w:p w:rsidR="00216E76" w:rsidRPr="00EF3125" w:rsidRDefault="00216E76" w:rsidP="00EC68F9">
      <w:pPr>
        <w:pStyle w:val="a4"/>
        <w:spacing w:after="0" w:line="240" w:lineRule="auto"/>
        <w:ind w:left="0" w:firstLine="851"/>
        <w:jc w:val="both"/>
        <w:rPr>
          <w:rFonts w:ascii="Times New Roman" w:hAnsi="Times New Roman" w:cs="Times New Roman"/>
          <w:sz w:val="28"/>
          <w:szCs w:val="28"/>
        </w:rPr>
      </w:pPr>
    </w:p>
    <w:p w:rsidR="00A032E0" w:rsidRPr="00EF3125" w:rsidRDefault="00D64E46" w:rsidP="00D30DCD">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iCs/>
          <w:sz w:val="28"/>
          <w:szCs w:val="28"/>
          <w:shd w:val="clear" w:color="auto" w:fill="F5F5F5"/>
        </w:rPr>
        <w:t xml:space="preserve">Мурзин, Д. В. </w:t>
      </w:r>
      <w:hyperlink r:id="rId28" w:history="1">
        <w:r w:rsidRPr="00EF3125">
          <w:rPr>
            <w:rStyle w:val="a3"/>
            <w:rFonts w:ascii="Times New Roman" w:hAnsi="Times New Roman" w:cs="Times New Roman"/>
            <w:bCs/>
            <w:color w:val="auto"/>
            <w:sz w:val="28"/>
            <w:szCs w:val="28"/>
            <w:u w:val="none"/>
            <w:shd w:val="clear" w:color="auto" w:fill="F5F5F5"/>
          </w:rPr>
          <w:t>Организатор научной деятельности как субъект интеллектуальных прав</w:t>
        </w:r>
      </w:hyperlink>
      <w:r w:rsidRPr="00EF3125">
        <w:rPr>
          <w:rFonts w:ascii="Times New Roman" w:hAnsi="Times New Roman" w:cs="Times New Roman"/>
          <w:sz w:val="28"/>
          <w:szCs w:val="28"/>
        </w:rPr>
        <w:t xml:space="preserve"> //</w:t>
      </w:r>
      <w:r w:rsidRPr="00EF3125">
        <w:rPr>
          <w:rFonts w:ascii="Times New Roman" w:hAnsi="Times New Roman" w:cs="Times New Roman"/>
          <w:iCs/>
          <w:sz w:val="28"/>
          <w:szCs w:val="28"/>
          <w:shd w:val="clear" w:color="auto" w:fill="F5F5F5"/>
        </w:rPr>
        <w:t xml:space="preserve"> </w:t>
      </w:r>
      <w:hyperlink r:id="rId29" w:history="1">
        <w:r w:rsidRPr="00EF3125">
          <w:rPr>
            <w:rStyle w:val="a3"/>
            <w:rFonts w:ascii="Times New Roman" w:hAnsi="Times New Roman" w:cs="Times New Roman"/>
            <w:color w:val="auto"/>
            <w:sz w:val="28"/>
            <w:szCs w:val="28"/>
            <w:u w:val="none"/>
            <w:shd w:val="clear" w:color="auto" w:fill="F5F5F5"/>
          </w:rPr>
          <w:t>Российское право: образование, практика, наука</w:t>
        </w:r>
      </w:hyperlink>
      <w:r w:rsidRPr="00EF3125">
        <w:rPr>
          <w:rFonts w:ascii="Times New Roman" w:hAnsi="Times New Roman" w:cs="Times New Roman"/>
          <w:sz w:val="28"/>
          <w:szCs w:val="28"/>
          <w:shd w:val="clear" w:color="auto" w:fill="F5F5F5"/>
        </w:rPr>
        <w:t xml:space="preserve">. — 2020. — </w:t>
      </w:r>
      <w:hyperlink r:id="rId30" w:history="1">
        <w:r w:rsidRPr="00EF3125">
          <w:rPr>
            <w:rStyle w:val="a3"/>
            <w:rFonts w:ascii="Times New Roman" w:hAnsi="Times New Roman" w:cs="Times New Roman"/>
            <w:color w:val="auto"/>
            <w:sz w:val="28"/>
            <w:szCs w:val="28"/>
            <w:u w:val="none"/>
            <w:shd w:val="clear" w:color="auto" w:fill="F5F5F5"/>
          </w:rPr>
          <w:t>№ 2 (116)</w:t>
        </w:r>
      </w:hyperlink>
      <w:r w:rsidRPr="00EF3125">
        <w:rPr>
          <w:rFonts w:ascii="Times New Roman" w:hAnsi="Times New Roman" w:cs="Times New Roman"/>
          <w:sz w:val="28"/>
          <w:szCs w:val="28"/>
          <w:shd w:val="clear" w:color="auto" w:fill="F5F5F5"/>
        </w:rPr>
        <w:t xml:space="preserve">. — С. 42—53. </w:t>
      </w:r>
      <w:r w:rsidRPr="00EF3125">
        <w:rPr>
          <w:rFonts w:ascii="Times New Roman" w:hAnsi="Times New Roman" w:cs="Times New Roman"/>
          <w:sz w:val="28"/>
          <w:szCs w:val="28"/>
          <w:shd w:val="clear" w:color="auto" w:fill="F5F5F5"/>
          <w:lang w:val="en-US"/>
        </w:rPr>
        <w:t>URL</w:t>
      </w:r>
      <w:r w:rsidRPr="00EF3125">
        <w:rPr>
          <w:rFonts w:ascii="Times New Roman" w:hAnsi="Times New Roman" w:cs="Times New Roman"/>
          <w:sz w:val="28"/>
          <w:szCs w:val="28"/>
          <w:shd w:val="clear" w:color="auto" w:fill="F5F5F5"/>
        </w:rPr>
        <w:t>: https://www.elibrary.ru/item.asp?id=43136419 (дата обращения: 23.10.2020).</w:t>
      </w:r>
    </w:p>
    <w:p w:rsidR="00A032E0" w:rsidRPr="00EF3125" w:rsidRDefault="00A032E0" w:rsidP="00A032E0">
      <w:pPr>
        <w:pStyle w:val="a4"/>
        <w:rPr>
          <w:rFonts w:ascii="Times New Roman" w:hAnsi="Times New Roman" w:cs="Times New Roman"/>
          <w:sz w:val="28"/>
          <w:szCs w:val="28"/>
        </w:rPr>
      </w:pPr>
    </w:p>
    <w:p w:rsidR="00A032E0" w:rsidRPr="00EF3125" w:rsidRDefault="00A032E0" w:rsidP="00D30DCD">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Неумоева-Колчеданцева</w:t>
      </w:r>
      <w:proofErr w:type="spellEnd"/>
      <w:r w:rsidRPr="00EF3125">
        <w:rPr>
          <w:rFonts w:ascii="Times New Roman" w:hAnsi="Times New Roman" w:cs="Times New Roman"/>
          <w:sz w:val="28"/>
          <w:szCs w:val="28"/>
        </w:rPr>
        <w:t xml:space="preserve">, Е. В. Основы научной деятельности студента. Курсовая </w:t>
      </w:r>
      <w:proofErr w:type="gramStart"/>
      <w:r w:rsidRPr="00EF3125">
        <w:rPr>
          <w:rFonts w:ascii="Times New Roman" w:hAnsi="Times New Roman" w:cs="Times New Roman"/>
          <w:sz w:val="28"/>
          <w:szCs w:val="28"/>
        </w:rPr>
        <w:t>работа :</w:t>
      </w:r>
      <w:proofErr w:type="gramEnd"/>
      <w:r w:rsidRPr="00EF3125">
        <w:rPr>
          <w:rFonts w:ascii="Times New Roman" w:hAnsi="Times New Roman" w:cs="Times New Roman"/>
          <w:sz w:val="28"/>
          <w:szCs w:val="28"/>
        </w:rPr>
        <w:t xml:space="preserve"> учебное пособие для вузов / Е. В. </w:t>
      </w:r>
      <w:proofErr w:type="spellStart"/>
      <w:r w:rsidRPr="00EF3125">
        <w:rPr>
          <w:rFonts w:ascii="Times New Roman" w:hAnsi="Times New Roman" w:cs="Times New Roman"/>
          <w:sz w:val="28"/>
          <w:szCs w:val="28"/>
        </w:rPr>
        <w:t>Неумоева-Колчеданцева</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2022. — 119 с. — (Высшее образование). — ISBN 978-5-534-09443-5. — URL: https://urait.ru/bcode/494059 (дата обращения: 16.06.2022).</w:t>
      </w:r>
    </w:p>
    <w:p w:rsidR="00A032E0" w:rsidRPr="00EF3125" w:rsidRDefault="00A032E0" w:rsidP="00103010">
      <w:pPr>
        <w:pStyle w:val="a4"/>
        <w:spacing w:after="0" w:line="240" w:lineRule="auto"/>
        <w:ind w:left="708" w:firstLine="851"/>
        <w:contextualSpacing w:val="0"/>
        <w:jc w:val="both"/>
        <w:rPr>
          <w:rFonts w:ascii="Times New Roman" w:eastAsia="Times New Roman" w:hAnsi="Times New Roman" w:cs="Times New Roman"/>
          <w:sz w:val="28"/>
          <w:szCs w:val="28"/>
          <w:lang w:eastAsia="ru-RU"/>
        </w:rPr>
      </w:pPr>
      <w:r w:rsidRPr="00EF3125">
        <w:rPr>
          <w:rFonts w:ascii="Times New Roman" w:eastAsia="Times New Roman" w:hAnsi="Times New Roman" w:cs="Times New Roman"/>
          <w:sz w:val="24"/>
          <w:szCs w:val="24"/>
          <w:lang w:eastAsia="ru-RU"/>
        </w:rPr>
        <w:t>Учебное пособие отражает теоретические аспекты научно-исследовательской деятельности студентов в ракурсе работы над курсовым проектом, содержит методические рекомендации по подготовке курсовой работы, а также вопросы, связанные с современным подходом к оценке курсовой работы.</w:t>
      </w:r>
    </w:p>
    <w:p w:rsidR="00D64E46" w:rsidRPr="00EF3125" w:rsidRDefault="00D64E46" w:rsidP="00EC68F9">
      <w:pPr>
        <w:pStyle w:val="a4"/>
        <w:spacing w:after="0" w:line="240" w:lineRule="auto"/>
        <w:ind w:left="0" w:firstLine="851"/>
        <w:jc w:val="both"/>
        <w:rPr>
          <w:rFonts w:ascii="Times New Roman" w:hAnsi="Times New Roman" w:cs="Times New Roman"/>
          <w:sz w:val="28"/>
          <w:szCs w:val="28"/>
        </w:rPr>
      </w:pPr>
    </w:p>
    <w:p w:rsidR="0081340A" w:rsidRPr="00EF3125" w:rsidRDefault="0081340A" w:rsidP="00EC68F9">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Норова, З. Ш. Организация научно-исследовательской работы студентов в научных студенческих кружках / З. Ш. Норова, Х. Ш. Норов // Лучшая студенческая статья </w:t>
      </w:r>
      <w:proofErr w:type="gramStart"/>
      <w:r w:rsidRPr="00EF3125">
        <w:rPr>
          <w:rFonts w:ascii="Times New Roman" w:hAnsi="Times New Roman" w:cs="Times New Roman"/>
          <w:sz w:val="28"/>
          <w:szCs w:val="28"/>
        </w:rPr>
        <w:t>2019 :</w:t>
      </w:r>
      <w:proofErr w:type="gramEnd"/>
      <w:r w:rsidRPr="00EF3125">
        <w:rPr>
          <w:rFonts w:ascii="Times New Roman" w:hAnsi="Times New Roman" w:cs="Times New Roman"/>
          <w:sz w:val="28"/>
          <w:szCs w:val="28"/>
        </w:rPr>
        <w:t xml:space="preserve"> сборник статей </w:t>
      </w:r>
      <w:r w:rsidR="00800B6D" w:rsidRPr="00EF3125">
        <w:rPr>
          <w:rFonts w:ascii="Times New Roman" w:hAnsi="Times New Roman" w:cs="Times New Roman"/>
          <w:sz w:val="28"/>
          <w:szCs w:val="28"/>
          <w:lang w:val="en-US"/>
        </w:rPr>
        <w:t>XXI</w:t>
      </w:r>
      <w:r w:rsidRPr="00EF3125">
        <w:rPr>
          <w:rFonts w:ascii="Times New Roman" w:hAnsi="Times New Roman" w:cs="Times New Roman"/>
          <w:sz w:val="28"/>
          <w:szCs w:val="28"/>
        </w:rPr>
        <w:t xml:space="preserve"> Международного научно-</w:t>
      </w:r>
      <w:r w:rsidRPr="00EF3125">
        <w:rPr>
          <w:rFonts w:ascii="Times New Roman" w:hAnsi="Times New Roman" w:cs="Times New Roman"/>
          <w:sz w:val="28"/>
          <w:szCs w:val="28"/>
        </w:rPr>
        <w:lastRenderedPageBreak/>
        <w:t xml:space="preserve">исследовательского конкурса, Пенза, 21 апреля 2019 г. — Пенза </w:t>
      </w:r>
      <w:r w:rsidR="00B1275B" w:rsidRPr="00EF3125">
        <w:rPr>
          <w:rFonts w:ascii="Times New Roman" w:hAnsi="Times New Roman" w:cs="Times New Roman"/>
          <w:sz w:val="28"/>
          <w:szCs w:val="28"/>
        </w:rPr>
        <w:t xml:space="preserve">: Наука и просвещение, 2019. — </w:t>
      </w:r>
      <w:r w:rsidRPr="00EF3125">
        <w:rPr>
          <w:rFonts w:ascii="Times New Roman" w:hAnsi="Times New Roman" w:cs="Times New Roman"/>
          <w:sz w:val="28"/>
          <w:szCs w:val="28"/>
        </w:rPr>
        <w:t xml:space="preserve">С. 210—212.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w:t>
      </w:r>
      <w:r w:rsidR="00F4487C" w:rsidRPr="00EF3125">
        <w:rPr>
          <w:rFonts w:ascii="Times New Roman" w:hAnsi="Times New Roman" w:cs="Times New Roman"/>
          <w:sz w:val="28"/>
          <w:szCs w:val="28"/>
        </w:rPr>
        <w:t xml:space="preserve"> </w:t>
      </w:r>
      <w:r w:rsidRPr="00EF3125">
        <w:rPr>
          <w:rFonts w:ascii="Times New Roman" w:hAnsi="Times New Roman" w:cs="Times New Roman"/>
          <w:sz w:val="28"/>
          <w:szCs w:val="28"/>
        </w:rPr>
        <w:t>https://www.elibrary.ru/item.asp?id=37316427 (дата обращения: 03.03.2020)</w:t>
      </w:r>
    </w:p>
    <w:p w:rsidR="0081340A" w:rsidRPr="00EF3125" w:rsidRDefault="0081340A" w:rsidP="00EC68F9">
      <w:pPr>
        <w:pStyle w:val="a4"/>
        <w:spacing w:after="0" w:line="240" w:lineRule="auto"/>
        <w:ind w:left="0" w:firstLine="851"/>
        <w:jc w:val="both"/>
        <w:rPr>
          <w:rFonts w:ascii="Times New Roman" w:hAnsi="Times New Roman" w:cs="Times New Roman"/>
          <w:sz w:val="28"/>
          <w:szCs w:val="28"/>
        </w:rPr>
      </w:pPr>
    </w:p>
    <w:p w:rsidR="00103010" w:rsidRPr="00103010" w:rsidRDefault="00103010" w:rsidP="00103010">
      <w:pPr>
        <w:pStyle w:val="a4"/>
        <w:numPr>
          <w:ilvl w:val="0"/>
          <w:numId w:val="12"/>
        </w:numPr>
        <w:ind w:left="0" w:firstLine="851"/>
        <w:jc w:val="both"/>
        <w:rPr>
          <w:rFonts w:ascii="Times New Roman" w:hAnsi="Times New Roman" w:cs="Times New Roman"/>
          <w:sz w:val="28"/>
          <w:szCs w:val="28"/>
        </w:rPr>
      </w:pPr>
      <w:r w:rsidRPr="00103010">
        <w:rPr>
          <w:rFonts w:ascii="Times New Roman" w:hAnsi="Times New Roman" w:cs="Times New Roman"/>
          <w:sz w:val="28"/>
          <w:szCs w:val="28"/>
        </w:rPr>
        <w:t xml:space="preserve">Осипова, Н. Н. Олимпиада как средство подготовки будущих специалистов в высших учебных заведениях / Н. Н. Осипова, М. П. Трофименко // </w:t>
      </w:r>
      <w:proofErr w:type="spellStart"/>
      <w:r w:rsidRPr="00103010">
        <w:rPr>
          <w:rFonts w:ascii="Times New Roman" w:hAnsi="Times New Roman" w:cs="Times New Roman"/>
          <w:sz w:val="28"/>
          <w:szCs w:val="28"/>
        </w:rPr>
        <w:t>Наукосфера</w:t>
      </w:r>
      <w:proofErr w:type="spellEnd"/>
      <w:r w:rsidRPr="00103010">
        <w:rPr>
          <w:rFonts w:ascii="Times New Roman" w:hAnsi="Times New Roman" w:cs="Times New Roman"/>
          <w:sz w:val="28"/>
          <w:szCs w:val="28"/>
        </w:rPr>
        <w:t>. — 2023. — № 3-1. — С. 63—66. — URL: https://elibrary.ru/item.asp?id=50455051 (дата обращения: 25.10.2023).</w:t>
      </w:r>
    </w:p>
    <w:p w:rsidR="00103010" w:rsidRPr="00103010" w:rsidRDefault="00103010" w:rsidP="00103010">
      <w:pPr>
        <w:pStyle w:val="a4"/>
        <w:ind w:left="851" w:firstLine="565"/>
        <w:jc w:val="both"/>
        <w:rPr>
          <w:rFonts w:ascii="Times New Roman" w:hAnsi="Times New Roman" w:cs="Times New Roman"/>
          <w:sz w:val="24"/>
          <w:szCs w:val="24"/>
        </w:rPr>
      </w:pPr>
      <w:r w:rsidRPr="00103010">
        <w:rPr>
          <w:rFonts w:ascii="Times New Roman" w:hAnsi="Times New Roman" w:cs="Times New Roman"/>
          <w:sz w:val="24"/>
          <w:szCs w:val="24"/>
        </w:rPr>
        <w:t>В данной статье рассматривается актуальность проведения предметных олимпиад как средства подготовки будущих специалистов в высших учебных заведениях. Обобщается опыт организации и проведения олимпиады по английскому языку для студентов нелингвистических специальностей в Нижневартовском государственном университете. Исходя из результатов проведенного исследования, авторы приходят к выводу, что предметные олимпиады способствуют повышению качества образовательного процесса и мотивации студентов, развитию творческого мышления и формируют готовность к дальнейшей академической, научно-исследовательской и профессиональной деятельности.</w:t>
      </w:r>
    </w:p>
    <w:p w:rsidR="00103010" w:rsidRDefault="00103010" w:rsidP="00103010">
      <w:pPr>
        <w:pStyle w:val="a4"/>
        <w:spacing w:after="0" w:line="240" w:lineRule="auto"/>
        <w:ind w:left="851"/>
        <w:rPr>
          <w:rFonts w:ascii="Times New Roman" w:hAnsi="Times New Roman" w:cs="Times New Roman"/>
          <w:sz w:val="28"/>
          <w:szCs w:val="28"/>
        </w:rPr>
      </w:pPr>
    </w:p>
    <w:p w:rsidR="00EB656B" w:rsidRPr="00EB656B" w:rsidRDefault="00EB656B" w:rsidP="00EB656B">
      <w:pPr>
        <w:pStyle w:val="a4"/>
        <w:numPr>
          <w:ilvl w:val="0"/>
          <w:numId w:val="12"/>
        </w:numPr>
        <w:ind w:left="0" w:firstLine="851"/>
        <w:jc w:val="both"/>
        <w:rPr>
          <w:rFonts w:ascii="Times New Roman" w:hAnsi="Times New Roman" w:cs="Times New Roman"/>
          <w:sz w:val="28"/>
          <w:szCs w:val="28"/>
        </w:rPr>
      </w:pPr>
      <w:r w:rsidRPr="00EB656B">
        <w:rPr>
          <w:rFonts w:ascii="Times New Roman" w:hAnsi="Times New Roman" w:cs="Times New Roman"/>
          <w:sz w:val="28"/>
          <w:szCs w:val="28"/>
        </w:rPr>
        <w:t>Петровский, А. М. Возможности электронных библиотечных систем в организации научно-исследовательской деятельности / А. М. Петровск</w:t>
      </w:r>
      <w:r>
        <w:rPr>
          <w:rFonts w:ascii="Times New Roman" w:hAnsi="Times New Roman" w:cs="Times New Roman"/>
          <w:sz w:val="28"/>
          <w:szCs w:val="28"/>
        </w:rPr>
        <w:t>ий, С. </w:t>
      </w:r>
      <w:r w:rsidRPr="00EB656B">
        <w:rPr>
          <w:rFonts w:ascii="Times New Roman" w:hAnsi="Times New Roman" w:cs="Times New Roman"/>
          <w:sz w:val="28"/>
          <w:szCs w:val="28"/>
        </w:rPr>
        <w:t>А.</w:t>
      </w:r>
      <w:r>
        <w:rPr>
          <w:rFonts w:ascii="Times New Roman" w:hAnsi="Times New Roman" w:cs="Times New Roman"/>
          <w:sz w:val="28"/>
          <w:szCs w:val="28"/>
        </w:rPr>
        <w:t> </w:t>
      </w:r>
      <w:proofErr w:type="spellStart"/>
      <w:r w:rsidRPr="00EB656B">
        <w:rPr>
          <w:rFonts w:ascii="Times New Roman" w:hAnsi="Times New Roman" w:cs="Times New Roman"/>
          <w:sz w:val="28"/>
          <w:szCs w:val="28"/>
        </w:rPr>
        <w:t>Баланова</w:t>
      </w:r>
      <w:proofErr w:type="spellEnd"/>
      <w:r w:rsidRPr="00EB656B">
        <w:rPr>
          <w:rFonts w:ascii="Times New Roman" w:hAnsi="Times New Roman" w:cs="Times New Roman"/>
          <w:sz w:val="28"/>
          <w:szCs w:val="28"/>
        </w:rPr>
        <w:t>, И. А. Кузнецова // Проблемы современного педагогического образования. — 2023. — № 78-4. — С. 146—151. — URL: https://elibrary.ru/item.asp?id=53985422 (дата обращения: 25.10.2023).</w:t>
      </w:r>
    </w:p>
    <w:p w:rsidR="00EB656B" w:rsidRPr="00EB656B" w:rsidRDefault="00EB656B" w:rsidP="00EB656B">
      <w:pPr>
        <w:pStyle w:val="a4"/>
        <w:ind w:left="851" w:firstLine="565"/>
        <w:jc w:val="both"/>
        <w:rPr>
          <w:rFonts w:ascii="Times New Roman" w:hAnsi="Times New Roman" w:cs="Times New Roman"/>
          <w:sz w:val="24"/>
          <w:szCs w:val="24"/>
        </w:rPr>
      </w:pPr>
      <w:r w:rsidRPr="00EB656B">
        <w:rPr>
          <w:rFonts w:ascii="Times New Roman" w:hAnsi="Times New Roman" w:cs="Times New Roman"/>
          <w:sz w:val="24"/>
          <w:szCs w:val="24"/>
        </w:rPr>
        <w:t xml:space="preserve">В рамках исследования был проведен сопоставительный анализ возможностей востребованных электронных библиотек для организации научно-исследовательской деятельности: </w:t>
      </w:r>
      <w:proofErr w:type="spellStart"/>
      <w:r w:rsidRPr="00EB656B">
        <w:rPr>
          <w:rFonts w:ascii="Times New Roman" w:hAnsi="Times New Roman" w:cs="Times New Roman"/>
          <w:sz w:val="24"/>
          <w:szCs w:val="24"/>
        </w:rPr>
        <w:t>CyberLeninka</w:t>
      </w:r>
      <w:proofErr w:type="spellEnd"/>
      <w:r w:rsidRPr="00EB656B">
        <w:rPr>
          <w:rFonts w:ascii="Times New Roman" w:hAnsi="Times New Roman" w:cs="Times New Roman"/>
          <w:sz w:val="24"/>
          <w:szCs w:val="24"/>
        </w:rPr>
        <w:t xml:space="preserve">, eLIBRARY.ru, </w:t>
      </w:r>
      <w:proofErr w:type="spellStart"/>
      <w:r w:rsidRPr="00EB656B">
        <w:rPr>
          <w:rFonts w:ascii="Times New Roman" w:hAnsi="Times New Roman" w:cs="Times New Roman"/>
          <w:sz w:val="24"/>
          <w:szCs w:val="24"/>
        </w:rPr>
        <w:t>Руниверс</w:t>
      </w:r>
      <w:proofErr w:type="spellEnd"/>
      <w:r w:rsidRPr="00EB656B">
        <w:rPr>
          <w:rFonts w:ascii="Times New Roman" w:hAnsi="Times New Roman" w:cs="Times New Roman"/>
          <w:sz w:val="24"/>
          <w:szCs w:val="24"/>
        </w:rPr>
        <w:t xml:space="preserve">, </w:t>
      </w:r>
      <w:proofErr w:type="spellStart"/>
      <w:r w:rsidRPr="00EB656B">
        <w:rPr>
          <w:rFonts w:ascii="Times New Roman" w:hAnsi="Times New Roman" w:cs="Times New Roman"/>
          <w:sz w:val="24"/>
          <w:szCs w:val="24"/>
        </w:rPr>
        <w:t>ProjectGutenberg</w:t>
      </w:r>
      <w:proofErr w:type="spellEnd"/>
      <w:r w:rsidRPr="00EB656B">
        <w:rPr>
          <w:rFonts w:ascii="Times New Roman" w:hAnsi="Times New Roman" w:cs="Times New Roman"/>
          <w:sz w:val="24"/>
          <w:szCs w:val="24"/>
        </w:rPr>
        <w:t xml:space="preserve">, </w:t>
      </w:r>
      <w:proofErr w:type="spellStart"/>
      <w:r w:rsidRPr="00EB656B">
        <w:rPr>
          <w:rFonts w:ascii="Times New Roman" w:hAnsi="Times New Roman" w:cs="Times New Roman"/>
          <w:sz w:val="24"/>
          <w:szCs w:val="24"/>
        </w:rPr>
        <w:t>GoogleКниги</w:t>
      </w:r>
      <w:proofErr w:type="spellEnd"/>
      <w:r w:rsidRPr="00EB656B">
        <w:rPr>
          <w:rFonts w:ascii="Times New Roman" w:hAnsi="Times New Roman" w:cs="Times New Roman"/>
          <w:sz w:val="24"/>
          <w:szCs w:val="24"/>
        </w:rPr>
        <w:t xml:space="preserve">, </w:t>
      </w:r>
      <w:proofErr w:type="spellStart"/>
      <w:r w:rsidRPr="00EB656B">
        <w:rPr>
          <w:rFonts w:ascii="Times New Roman" w:hAnsi="Times New Roman" w:cs="Times New Roman"/>
          <w:sz w:val="24"/>
          <w:szCs w:val="24"/>
        </w:rPr>
        <w:t>Scopus</w:t>
      </w:r>
      <w:proofErr w:type="spellEnd"/>
      <w:r w:rsidRPr="00EB656B">
        <w:rPr>
          <w:rFonts w:ascii="Times New Roman" w:hAnsi="Times New Roman" w:cs="Times New Roman"/>
          <w:sz w:val="24"/>
          <w:szCs w:val="24"/>
        </w:rPr>
        <w:t xml:space="preserve">, </w:t>
      </w:r>
      <w:proofErr w:type="spellStart"/>
      <w:r w:rsidRPr="00EB656B">
        <w:rPr>
          <w:rFonts w:ascii="Times New Roman" w:hAnsi="Times New Roman" w:cs="Times New Roman"/>
          <w:sz w:val="24"/>
          <w:szCs w:val="24"/>
        </w:rPr>
        <w:t>WebofScience</w:t>
      </w:r>
      <w:proofErr w:type="spellEnd"/>
      <w:r w:rsidRPr="00EB656B">
        <w:rPr>
          <w:rFonts w:ascii="Times New Roman" w:hAnsi="Times New Roman" w:cs="Times New Roman"/>
          <w:sz w:val="24"/>
          <w:szCs w:val="24"/>
        </w:rPr>
        <w:t>.</w:t>
      </w:r>
    </w:p>
    <w:p w:rsidR="00EB656B" w:rsidRDefault="00EB656B" w:rsidP="00EB656B">
      <w:pPr>
        <w:pStyle w:val="a4"/>
        <w:spacing w:after="0" w:line="240" w:lineRule="auto"/>
        <w:ind w:left="851"/>
        <w:rPr>
          <w:rFonts w:ascii="Times New Roman" w:hAnsi="Times New Roman" w:cs="Times New Roman"/>
          <w:sz w:val="28"/>
          <w:szCs w:val="28"/>
        </w:rPr>
      </w:pPr>
    </w:p>
    <w:p w:rsidR="0047478B" w:rsidRPr="00EF3125" w:rsidRDefault="0047478B" w:rsidP="0047478B">
      <w:pPr>
        <w:pStyle w:val="a4"/>
        <w:numPr>
          <w:ilvl w:val="0"/>
          <w:numId w:val="12"/>
        </w:numPr>
        <w:spacing w:after="0" w:line="240" w:lineRule="auto"/>
        <w:ind w:left="0" w:firstLine="851"/>
        <w:rPr>
          <w:rFonts w:ascii="Times New Roman" w:hAnsi="Times New Roman" w:cs="Times New Roman"/>
          <w:sz w:val="28"/>
          <w:szCs w:val="28"/>
        </w:rPr>
      </w:pPr>
      <w:proofErr w:type="spellStart"/>
      <w:r w:rsidRPr="00EF3125">
        <w:rPr>
          <w:rFonts w:ascii="Times New Roman" w:hAnsi="Times New Roman" w:cs="Times New Roman"/>
          <w:sz w:val="28"/>
          <w:szCs w:val="28"/>
        </w:rPr>
        <w:t>Писляков</w:t>
      </w:r>
      <w:proofErr w:type="spellEnd"/>
      <w:r w:rsidRPr="00EF3125">
        <w:rPr>
          <w:rFonts w:ascii="Times New Roman" w:hAnsi="Times New Roman" w:cs="Times New Roman"/>
          <w:sz w:val="28"/>
          <w:szCs w:val="28"/>
        </w:rPr>
        <w:t xml:space="preserve">, В. В. </w:t>
      </w:r>
      <w:proofErr w:type="spellStart"/>
      <w:r w:rsidRPr="00EF3125">
        <w:rPr>
          <w:rFonts w:ascii="Times New Roman" w:hAnsi="Times New Roman" w:cs="Times New Roman"/>
          <w:sz w:val="28"/>
          <w:szCs w:val="28"/>
        </w:rPr>
        <w:t>Самоцитирование</w:t>
      </w:r>
      <w:proofErr w:type="spellEnd"/>
      <w:r w:rsidRPr="00EF3125">
        <w:rPr>
          <w:rFonts w:ascii="Times New Roman" w:hAnsi="Times New Roman" w:cs="Times New Roman"/>
          <w:sz w:val="28"/>
          <w:szCs w:val="28"/>
        </w:rPr>
        <w:t xml:space="preserve"> и его влияние на оценку научной </w:t>
      </w:r>
      <w:proofErr w:type="gramStart"/>
      <w:r w:rsidRPr="00EF3125">
        <w:rPr>
          <w:rFonts w:ascii="Times New Roman" w:hAnsi="Times New Roman" w:cs="Times New Roman"/>
          <w:sz w:val="28"/>
          <w:szCs w:val="28"/>
        </w:rPr>
        <w:t>деятельности</w:t>
      </w:r>
      <w:r w:rsidR="00D67059" w:rsidRPr="00EF3125">
        <w:rPr>
          <w:rFonts w:ascii="Times New Roman" w:hAnsi="Times New Roman" w:cs="Times New Roman"/>
          <w:sz w:val="28"/>
          <w:szCs w:val="28"/>
        </w:rPr>
        <w:t xml:space="preserve"> </w:t>
      </w:r>
      <w:r w:rsidRPr="00EF3125">
        <w:rPr>
          <w:rFonts w:ascii="Times New Roman" w:hAnsi="Times New Roman" w:cs="Times New Roman"/>
          <w:sz w:val="28"/>
          <w:szCs w:val="28"/>
        </w:rPr>
        <w:t>:</w:t>
      </w:r>
      <w:proofErr w:type="gramEnd"/>
      <w:r w:rsidRPr="00EF3125">
        <w:rPr>
          <w:rFonts w:ascii="Times New Roman" w:hAnsi="Times New Roman" w:cs="Times New Roman"/>
          <w:sz w:val="28"/>
          <w:szCs w:val="28"/>
        </w:rPr>
        <w:t xml:space="preserve"> обзор литературы / В. В. </w:t>
      </w:r>
      <w:proofErr w:type="spellStart"/>
      <w:r w:rsidRPr="00EF3125">
        <w:rPr>
          <w:rFonts w:ascii="Times New Roman" w:hAnsi="Times New Roman" w:cs="Times New Roman"/>
          <w:sz w:val="28"/>
          <w:szCs w:val="28"/>
        </w:rPr>
        <w:t>Писляков</w:t>
      </w:r>
      <w:proofErr w:type="spellEnd"/>
      <w:r w:rsidRPr="00EF3125">
        <w:rPr>
          <w:rFonts w:ascii="Times New Roman" w:hAnsi="Times New Roman" w:cs="Times New Roman"/>
          <w:sz w:val="28"/>
          <w:szCs w:val="28"/>
        </w:rPr>
        <w:t xml:space="preserve"> // Научные и технические библиотеки. — 2022. — № 2. — С. 49—70 ; № 3. — С. 85—104.</w:t>
      </w:r>
    </w:p>
    <w:p w:rsidR="0047478B" w:rsidRPr="00EF3125" w:rsidRDefault="0047478B" w:rsidP="0047478B">
      <w:pPr>
        <w:pStyle w:val="a4"/>
        <w:rPr>
          <w:rFonts w:ascii="Times New Roman" w:hAnsi="Times New Roman" w:cs="Times New Roman"/>
          <w:iCs/>
          <w:sz w:val="28"/>
          <w:szCs w:val="28"/>
          <w:shd w:val="clear" w:color="auto" w:fill="F5F5F5"/>
        </w:rPr>
      </w:pPr>
    </w:p>
    <w:p w:rsidR="00D64E46" w:rsidRPr="00EF3125" w:rsidRDefault="00D64E46" w:rsidP="00EC68F9">
      <w:pPr>
        <w:pStyle w:val="a4"/>
        <w:numPr>
          <w:ilvl w:val="0"/>
          <w:numId w:val="12"/>
        </w:numPr>
        <w:spacing w:after="0" w:line="240" w:lineRule="auto"/>
        <w:ind w:left="0" w:firstLine="851"/>
        <w:contextualSpacing w:val="0"/>
        <w:jc w:val="both"/>
        <w:rPr>
          <w:rFonts w:ascii="Times New Roman" w:eastAsia="Times New Roman" w:hAnsi="Times New Roman" w:cs="Times New Roman"/>
          <w:sz w:val="28"/>
          <w:szCs w:val="28"/>
          <w:lang w:eastAsia="ru-RU"/>
        </w:rPr>
      </w:pPr>
      <w:proofErr w:type="spellStart"/>
      <w:r w:rsidRPr="00EF3125">
        <w:rPr>
          <w:rFonts w:ascii="Times New Roman" w:hAnsi="Times New Roman" w:cs="Times New Roman"/>
          <w:iCs/>
          <w:sz w:val="28"/>
          <w:szCs w:val="28"/>
          <w:shd w:val="clear" w:color="auto" w:fill="F5F5F5"/>
        </w:rPr>
        <w:t>Погребняк</w:t>
      </w:r>
      <w:proofErr w:type="spellEnd"/>
      <w:r w:rsidRPr="00EF3125">
        <w:rPr>
          <w:rFonts w:ascii="Times New Roman" w:hAnsi="Times New Roman" w:cs="Times New Roman"/>
          <w:iCs/>
          <w:sz w:val="28"/>
          <w:szCs w:val="28"/>
          <w:shd w:val="clear" w:color="auto" w:fill="F5F5F5"/>
        </w:rPr>
        <w:t xml:space="preserve">, Н. Н. </w:t>
      </w:r>
      <w:hyperlink r:id="rId31" w:history="1">
        <w:r w:rsidRPr="00EF3125">
          <w:rPr>
            <w:rStyle w:val="a3"/>
            <w:rFonts w:ascii="Times New Roman" w:hAnsi="Times New Roman" w:cs="Times New Roman"/>
            <w:bCs/>
            <w:color w:val="auto"/>
            <w:sz w:val="28"/>
            <w:szCs w:val="28"/>
            <w:u w:val="none"/>
            <w:shd w:val="clear" w:color="auto" w:fill="F5F5F5"/>
          </w:rPr>
          <w:t>Актуализация европейского опыта научно-исследовательской деятельности студентов в системе высшего образования</w:t>
        </w:r>
      </w:hyperlink>
      <w:r w:rsidRPr="00EF3125">
        <w:rPr>
          <w:rFonts w:ascii="Times New Roman" w:hAnsi="Times New Roman" w:cs="Times New Roman"/>
          <w:sz w:val="28"/>
          <w:szCs w:val="28"/>
        </w:rPr>
        <w:t xml:space="preserve"> России / Н. Н. </w:t>
      </w:r>
      <w:proofErr w:type="spellStart"/>
      <w:r w:rsidRPr="00EF3125">
        <w:rPr>
          <w:rFonts w:ascii="Times New Roman" w:hAnsi="Times New Roman" w:cs="Times New Roman"/>
          <w:sz w:val="28"/>
          <w:szCs w:val="28"/>
        </w:rPr>
        <w:t>Погребняк</w:t>
      </w:r>
      <w:proofErr w:type="spellEnd"/>
      <w:r w:rsidRPr="00EF3125">
        <w:rPr>
          <w:rFonts w:ascii="Times New Roman" w:hAnsi="Times New Roman" w:cs="Times New Roman"/>
          <w:sz w:val="28"/>
          <w:szCs w:val="28"/>
        </w:rPr>
        <w:t xml:space="preserve"> // </w:t>
      </w:r>
      <w:hyperlink r:id="rId32" w:history="1">
        <w:r w:rsidRPr="00EF3125">
          <w:rPr>
            <w:rStyle w:val="a3"/>
            <w:rFonts w:ascii="Times New Roman" w:hAnsi="Times New Roman" w:cs="Times New Roman"/>
            <w:color w:val="auto"/>
            <w:sz w:val="28"/>
            <w:szCs w:val="28"/>
            <w:u w:val="none"/>
            <w:shd w:val="clear" w:color="auto" w:fill="F5F5F5"/>
          </w:rPr>
          <w:t>Казанский педагогический журнал</w:t>
        </w:r>
      </w:hyperlink>
      <w:r w:rsidRPr="00EF3125">
        <w:rPr>
          <w:rFonts w:ascii="Times New Roman" w:hAnsi="Times New Roman" w:cs="Times New Roman"/>
          <w:sz w:val="28"/>
          <w:szCs w:val="28"/>
          <w:shd w:val="clear" w:color="auto" w:fill="F5F5F5"/>
        </w:rPr>
        <w:t xml:space="preserve">. — 2020. — </w:t>
      </w:r>
      <w:hyperlink r:id="rId33" w:history="1">
        <w:r w:rsidRPr="00EF3125">
          <w:rPr>
            <w:rStyle w:val="a3"/>
            <w:rFonts w:ascii="Times New Roman" w:hAnsi="Times New Roman" w:cs="Times New Roman"/>
            <w:color w:val="auto"/>
            <w:sz w:val="28"/>
            <w:szCs w:val="28"/>
            <w:u w:val="none"/>
            <w:shd w:val="clear" w:color="auto" w:fill="F5F5F5"/>
          </w:rPr>
          <w:t>№ 3 (140)</w:t>
        </w:r>
      </w:hyperlink>
      <w:r w:rsidR="00EB746F" w:rsidRPr="00EF3125">
        <w:rPr>
          <w:rFonts w:ascii="Times New Roman" w:hAnsi="Times New Roman" w:cs="Times New Roman"/>
          <w:sz w:val="28"/>
          <w:szCs w:val="28"/>
          <w:shd w:val="clear" w:color="auto" w:fill="F5F5F5"/>
        </w:rPr>
        <w:t>. — С. </w:t>
      </w:r>
      <w:r w:rsidRPr="00EF3125">
        <w:rPr>
          <w:rFonts w:ascii="Times New Roman" w:hAnsi="Times New Roman" w:cs="Times New Roman"/>
          <w:sz w:val="28"/>
          <w:szCs w:val="28"/>
          <w:shd w:val="clear" w:color="auto" w:fill="F5F5F5"/>
        </w:rPr>
        <w:t xml:space="preserve">95—101. — </w:t>
      </w:r>
      <w:r w:rsidRPr="00EF3125">
        <w:rPr>
          <w:rFonts w:ascii="Times New Roman" w:hAnsi="Times New Roman" w:cs="Times New Roman"/>
          <w:sz w:val="28"/>
          <w:szCs w:val="28"/>
          <w:shd w:val="clear" w:color="auto" w:fill="F5F5F5"/>
          <w:lang w:val="en-US"/>
        </w:rPr>
        <w:t>URL</w:t>
      </w:r>
      <w:r w:rsidRPr="00EF3125">
        <w:rPr>
          <w:rFonts w:ascii="Times New Roman" w:hAnsi="Times New Roman" w:cs="Times New Roman"/>
          <w:sz w:val="28"/>
          <w:szCs w:val="28"/>
          <w:shd w:val="clear" w:color="auto" w:fill="F5F5F5"/>
        </w:rPr>
        <w:t>: https://www.elibrary.ru/item.asp?id=43166520 (дата обращения: 23.10.2020).</w:t>
      </w:r>
    </w:p>
    <w:p w:rsidR="00A34A41" w:rsidRPr="00A34A41" w:rsidRDefault="00A34A41" w:rsidP="00A34A41">
      <w:pPr>
        <w:pStyle w:val="a4"/>
        <w:rPr>
          <w:rFonts w:ascii="Times New Roman" w:hAnsi="Times New Roman" w:cs="Times New Roman"/>
          <w:sz w:val="28"/>
          <w:szCs w:val="28"/>
        </w:rPr>
      </w:pPr>
    </w:p>
    <w:p w:rsidR="00A34A41" w:rsidRPr="00A34A41" w:rsidRDefault="00A34A41" w:rsidP="00A34A41">
      <w:pPr>
        <w:pStyle w:val="a4"/>
        <w:numPr>
          <w:ilvl w:val="0"/>
          <w:numId w:val="12"/>
        </w:numPr>
        <w:ind w:left="0" w:firstLine="851"/>
        <w:jc w:val="both"/>
        <w:rPr>
          <w:rFonts w:ascii="Times New Roman" w:hAnsi="Times New Roman" w:cs="Times New Roman"/>
          <w:sz w:val="28"/>
          <w:szCs w:val="28"/>
        </w:rPr>
      </w:pPr>
      <w:r w:rsidRPr="00A34A41">
        <w:rPr>
          <w:rFonts w:ascii="Times New Roman" w:hAnsi="Times New Roman" w:cs="Times New Roman"/>
          <w:sz w:val="28"/>
          <w:szCs w:val="28"/>
        </w:rPr>
        <w:t xml:space="preserve">Попова, Н. Г. Ресурсы развития научно-публикационных компетенций российских исследователей / Н. Г. Попова, Е. И. </w:t>
      </w:r>
      <w:proofErr w:type="spellStart"/>
      <w:r w:rsidRPr="00A34A41">
        <w:rPr>
          <w:rFonts w:ascii="Times New Roman" w:hAnsi="Times New Roman" w:cs="Times New Roman"/>
          <w:sz w:val="28"/>
          <w:szCs w:val="28"/>
        </w:rPr>
        <w:t>Хабирова</w:t>
      </w:r>
      <w:proofErr w:type="spellEnd"/>
      <w:r w:rsidRPr="00A34A41">
        <w:rPr>
          <w:rFonts w:ascii="Times New Roman" w:hAnsi="Times New Roman" w:cs="Times New Roman"/>
          <w:sz w:val="28"/>
          <w:szCs w:val="28"/>
        </w:rPr>
        <w:t xml:space="preserve"> // Образование и наука. — 2023. — Т. 25</w:t>
      </w:r>
      <w:r>
        <w:rPr>
          <w:rFonts w:ascii="Times New Roman" w:hAnsi="Times New Roman" w:cs="Times New Roman"/>
          <w:sz w:val="28"/>
          <w:szCs w:val="28"/>
        </w:rPr>
        <w:t>,</w:t>
      </w:r>
      <w:r w:rsidRPr="00A34A41">
        <w:rPr>
          <w:rFonts w:ascii="Times New Roman" w:hAnsi="Times New Roman" w:cs="Times New Roman"/>
          <w:sz w:val="28"/>
          <w:szCs w:val="28"/>
        </w:rPr>
        <w:t xml:space="preserve"> № 8. — С. 80—114. — URL: https://elibrary.ru/item.asp?id=54664262 (дата обращения: 25.10.2023).</w:t>
      </w:r>
    </w:p>
    <w:p w:rsidR="00A34A41" w:rsidRDefault="00A34A41" w:rsidP="00A34A41">
      <w:pPr>
        <w:pStyle w:val="a4"/>
        <w:ind w:left="851" w:firstLine="565"/>
        <w:jc w:val="both"/>
        <w:rPr>
          <w:rFonts w:ascii="Times New Roman" w:hAnsi="Times New Roman" w:cs="Times New Roman"/>
          <w:sz w:val="24"/>
          <w:szCs w:val="24"/>
        </w:rPr>
      </w:pPr>
      <w:r w:rsidRPr="00A34A41">
        <w:rPr>
          <w:rFonts w:ascii="Times New Roman" w:hAnsi="Times New Roman" w:cs="Times New Roman"/>
          <w:sz w:val="24"/>
          <w:szCs w:val="24"/>
        </w:rPr>
        <w:t xml:space="preserve">В последние десятилетия в связи с увеличением объема международных научных </w:t>
      </w:r>
      <w:proofErr w:type="spellStart"/>
      <w:r w:rsidRPr="00A34A41">
        <w:rPr>
          <w:rFonts w:ascii="Times New Roman" w:hAnsi="Times New Roman" w:cs="Times New Roman"/>
          <w:sz w:val="24"/>
          <w:szCs w:val="24"/>
        </w:rPr>
        <w:t>коллабораций</w:t>
      </w:r>
      <w:proofErr w:type="spellEnd"/>
      <w:r w:rsidRPr="00A34A41">
        <w:rPr>
          <w:rFonts w:ascii="Times New Roman" w:hAnsi="Times New Roman" w:cs="Times New Roman"/>
          <w:sz w:val="24"/>
          <w:szCs w:val="24"/>
        </w:rPr>
        <w:t xml:space="preserve"> возрастает роль вспомогательных учреждений, которые способствуют развитию научно-публикационных компетенций исследователей. Научно-</w:t>
      </w:r>
      <w:r w:rsidRPr="00A34A41">
        <w:rPr>
          <w:rFonts w:ascii="Times New Roman" w:hAnsi="Times New Roman" w:cs="Times New Roman"/>
          <w:sz w:val="24"/>
          <w:szCs w:val="24"/>
        </w:rPr>
        <w:lastRenderedPageBreak/>
        <w:t>публикационные компетенции представляют собой совокупность компетенций, необходимых для написания, подготовки, публикации и продвижения научной статьи. Формирование компетенций, связанных с научно-исследовательской и публикационной деятельностью российских исследователей, осуществляется на разных ступенях высшего образования в рамках действующего Федерального государственного образовательного стандарта (ФГОС). Этот процесс продолжается в рамках программ дополнительного профессионального образования, а также отдельных инициатив вспомогательных университетских подразделений и внеуниверситетских организаций.</w:t>
      </w:r>
    </w:p>
    <w:p w:rsidR="00A34A41" w:rsidRPr="00A34A41" w:rsidRDefault="00A34A41" w:rsidP="00A34A41">
      <w:pPr>
        <w:pStyle w:val="a4"/>
        <w:ind w:left="851" w:firstLine="565"/>
        <w:jc w:val="both"/>
        <w:rPr>
          <w:rFonts w:ascii="Times New Roman" w:hAnsi="Times New Roman" w:cs="Times New Roman"/>
          <w:sz w:val="24"/>
          <w:szCs w:val="24"/>
        </w:rPr>
      </w:pPr>
    </w:p>
    <w:p w:rsidR="00D67059" w:rsidRPr="00EF3125" w:rsidRDefault="00D67059" w:rsidP="00D67059">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Резник, С. Д. Научное руководство </w:t>
      </w:r>
      <w:proofErr w:type="gramStart"/>
      <w:r w:rsidRPr="00EF3125">
        <w:rPr>
          <w:rFonts w:ascii="Times New Roman" w:hAnsi="Times New Roman" w:cs="Times New Roman"/>
          <w:sz w:val="28"/>
          <w:szCs w:val="28"/>
        </w:rPr>
        <w:t>аспирантами :</w:t>
      </w:r>
      <w:proofErr w:type="gramEnd"/>
      <w:r w:rsidRPr="00EF3125">
        <w:rPr>
          <w:rFonts w:ascii="Times New Roman" w:hAnsi="Times New Roman" w:cs="Times New Roman"/>
          <w:sz w:val="28"/>
          <w:szCs w:val="28"/>
        </w:rPr>
        <w:t xml:space="preserve"> практическое пособие / С. Д. Резник. — 2-е изд., стер.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ИНФРА-М, 2020. — 477 с. — (Менеджмент в науке). — ISBN 978-5-16-005085-0. — URL: https://znanium.com/catalog/product/1066412 (дата обращения: 13.03.2023).</w:t>
      </w:r>
    </w:p>
    <w:p w:rsidR="00D67059" w:rsidRPr="00EF3125" w:rsidRDefault="00D67059" w:rsidP="002E13F0">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Рассмотрены технологии научного руководства аспирантами в высших учебных заведениях. Значительное внимание уделено качествам и компетенциям научных руководителей и их аспирантов, подготовке аспирантов к научной и педагогической деятельности, организации руководства группой аспирантов, координации и контролю их деятельности, а также организации и планированию личной деятельности научных руководителей. Специальная глава посвящена гендерным особенностям научного руководства: научным руководителям-женщинам. Для научных руководителей аспирантов, а также для всех, кто интересуется вопросами диссертационного менеджмента.</w:t>
      </w:r>
    </w:p>
    <w:p w:rsidR="00D67059" w:rsidRPr="00EF3125" w:rsidRDefault="00D67059" w:rsidP="00D67059">
      <w:pPr>
        <w:pStyle w:val="a4"/>
        <w:rPr>
          <w:rFonts w:ascii="Times New Roman" w:hAnsi="Times New Roman" w:cs="Times New Roman"/>
        </w:rPr>
      </w:pPr>
    </w:p>
    <w:p w:rsidR="00D64E46" w:rsidRPr="00EF3125" w:rsidRDefault="005D1BDF" w:rsidP="00EC68F9">
      <w:pPr>
        <w:pStyle w:val="a4"/>
        <w:numPr>
          <w:ilvl w:val="0"/>
          <w:numId w:val="12"/>
        </w:numPr>
        <w:spacing w:after="0" w:line="240" w:lineRule="auto"/>
        <w:ind w:left="0" w:firstLine="851"/>
        <w:jc w:val="both"/>
        <w:rPr>
          <w:rFonts w:ascii="Times New Roman" w:hAnsi="Times New Roman" w:cs="Times New Roman"/>
          <w:sz w:val="28"/>
          <w:szCs w:val="28"/>
          <w:shd w:val="clear" w:color="auto" w:fill="F5F5F5"/>
        </w:rPr>
      </w:pPr>
      <w:hyperlink r:id="rId34" w:history="1">
        <w:r w:rsidR="00D64E46" w:rsidRPr="00EF3125">
          <w:rPr>
            <w:rStyle w:val="a3"/>
            <w:rFonts w:ascii="Times New Roman" w:hAnsi="Times New Roman" w:cs="Times New Roman"/>
            <w:bCs/>
            <w:color w:val="auto"/>
            <w:sz w:val="28"/>
            <w:szCs w:val="28"/>
            <w:u w:val="none"/>
            <w:shd w:val="clear" w:color="auto" w:fill="F5F5F5"/>
          </w:rPr>
          <w:t xml:space="preserve">Роль информационно-образовательных ресурсов в системе организации научно-исследовательской деятельности в вузе / </w:t>
        </w:r>
      </w:hyperlink>
      <w:r w:rsidR="00D64E46" w:rsidRPr="00EF3125">
        <w:rPr>
          <w:rFonts w:ascii="Times New Roman" w:hAnsi="Times New Roman" w:cs="Times New Roman"/>
          <w:sz w:val="28"/>
          <w:szCs w:val="28"/>
        </w:rPr>
        <w:t xml:space="preserve">Т. А. </w:t>
      </w:r>
      <w:proofErr w:type="spellStart"/>
      <w:r w:rsidR="00EB746F" w:rsidRPr="00EF3125">
        <w:rPr>
          <w:rFonts w:ascii="Times New Roman" w:hAnsi="Times New Roman" w:cs="Times New Roman"/>
          <w:iCs/>
          <w:sz w:val="28"/>
          <w:szCs w:val="28"/>
          <w:shd w:val="clear" w:color="auto" w:fill="F5F5F5"/>
        </w:rPr>
        <w:t>Бахор</w:t>
      </w:r>
      <w:proofErr w:type="spellEnd"/>
      <w:r w:rsidR="00EB746F" w:rsidRPr="00EF3125">
        <w:rPr>
          <w:rFonts w:ascii="Times New Roman" w:hAnsi="Times New Roman" w:cs="Times New Roman"/>
          <w:iCs/>
          <w:sz w:val="28"/>
          <w:szCs w:val="28"/>
          <w:shd w:val="clear" w:color="auto" w:fill="F5F5F5"/>
        </w:rPr>
        <w:t>, Ю. </w:t>
      </w:r>
      <w:r w:rsidR="00D64E46" w:rsidRPr="00EF3125">
        <w:rPr>
          <w:rFonts w:ascii="Times New Roman" w:hAnsi="Times New Roman" w:cs="Times New Roman"/>
          <w:iCs/>
          <w:sz w:val="28"/>
          <w:szCs w:val="28"/>
          <w:shd w:val="clear" w:color="auto" w:fill="F5F5F5"/>
        </w:rPr>
        <w:t>А.</w:t>
      </w:r>
      <w:r w:rsidR="00EB746F" w:rsidRPr="00EF3125">
        <w:rPr>
          <w:rFonts w:ascii="Times New Roman" w:hAnsi="Times New Roman" w:cs="Times New Roman"/>
          <w:iCs/>
          <w:sz w:val="28"/>
          <w:szCs w:val="28"/>
          <w:shd w:val="clear" w:color="auto" w:fill="F5F5F5"/>
        </w:rPr>
        <w:t> </w:t>
      </w:r>
      <w:r w:rsidR="00D64E46" w:rsidRPr="00EF3125">
        <w:rPr>
          <w:rFonts w:ascii="Times New Roman" w:hAnsi="Times New Roman" w:cs="Times New Roman"/>
          <w:iCs/>
          <w:sz w:val="28"/>
          <w:szCs w:val="28"/>
          <w:shd w:val="clear" w:color="auto" w:fill="F5F5F5"/>
        </w:rPr>
        <w:t xml:space="preserve">Безруких, В. Ю. Смагина [и др.] // </w:t>
      </w:r>
      <w:hyperlink r:id="rId35" w:history="1">
        <w:r w:rsidR="00D64E46" w:rsidRPr="00EF3125">
          <w:rPr>
            <w:rStyle w:val="a3"/>
            <w:rFonts w:ascii="Times New Roman" w:hAnsi="Times New Roman" w:cs="Times New Roman"/>
            <w:color w:val="auto"/>
            <w:sz w:val="28"/>
            <w:szCs w:val="28"/>
            <w:u w:val="none"/>
            <w:shd w:val="clear" w:color="auto" w:fill="F5F5F5"/>
          </w:rPr>
          <w:t>Современные проблемы науки и образования</w:t>
        </w:r>
      </w:hyperlink>
      <w:r w:rsidR="00D64E46" w:rsidRPr="00EF3125">
        <w:rPr>
          <w:rFonts w:ascii="Times New Roman" w:hAnsi="Times New Roman" w:cs="Times New Roman"/>
          <w:sz w:val="28"/>
          <w:szCs w:val="28"/>
          <w:shd w:val="clear" w:color="auto" w:fill="F5F5F5"/>
        </w:rPr>
        <w:t>. — 2020. — </w:t>
      </w:r>
      <w:hyperlink r:id="rId36" w:history="1">
        <w:r w:rsidR="00D64E46" w:rsidRPr="00EF3125">
          <w:rPr>
            <w:rStyle w:val="a3"/>
            <w:rFonts w:ascii="Times New Roman" w:hAnsi="Times New Roman" w:cs="Times New Roman"/>
            <w:color w:val="auto"/>
            <w:sz w:val="28"/>
            <w:szCs w:val="28"/>
            <w:u w:val="none"/>
            <w:shd w:val="clear" w:color="auto" w:fill="F5F5F5"/>
          </w:rPr>
          <w:t>№ 2</w:t>
        </w:r>
      </w:hyperlink>
      <w:r w:rsidR="00D64E46" w:rsidRPr="00EF3125">
        <w:rPr>
          <w:rFonts w:ascii="Times New Roman" w:hAnsi="Times New Roman" w:cs="Times New Roman"/>
          <w:sz w:val="28"/>
          <w:szCs w:val="28"/>
          <w:shd w:val="clear" w:color="auto" w:fill="F5F5F5"/>
        </w:rPr>
        <w:t xml:space="preserve">. — С. 24. — </w:t>
      </w:r>
      <w:r w:rsidR="00D64E46" w:rsidRPr="00EF3125">
        <w:rPr>
          <w:rFonts w:ascii="Times New Roman" w:hAnsi="Times New Roman" w:cs="Times New Roman"/>
          <w:sz w:val="28"/>
          <w:szCs w:val="28"/>
          <w:shd w:val="clear" w:color="auto" w:fill="F5F5F5"/>
          <w:lang w:val="en-US"/>
        </w:rPr>
        <w:t>URL</w:t>
      </w:r>
      <w:r w:rsidR="00D64E46" w:rsidRPr="00EF3125">
        <w:rPr>
          <w:rFonts w:ascii="Times New Roman" w:hAnsi="Times New Roman" w:cs="Times New Roman"/>
          <w:sz w:val="28"/>
          <w:szCs w:val="28"/>
          <w:shd w:val="clear" w:color="auto" w:fill="F5F5F5"/>
        </w:rPr>
        <w:t>: https://www.elibrary.ru/item.asp?id=42918239 (дата обращения: 23.10.2020).</w:t>
      </w:r>
    </w:p>
    <w:p w:rsidR="00D64E46" w:rsidRPr="00EF3125" w:rsidRDefault="00D64E46" w:rsidP="002E13F0">
      <w:pPr>
        <w:pStyle w:val="a4"/>
        <w:spacing w:after="0" w:line="240" w:lineRule="auto"/>
        <w:ind w:left="708" w:firstLine="851"/>
        <w:contextualSpacing w:val="0"/>
        <w:jc w:val="both"/>
        <w:rPr>
          <w:rFonts w:ascii="Times New Roman" w:hAnsi="Times New Roman" w:cs="Times New Roman"/>
          <w:sz w:val="28"/>
          <w:szCs w:val="28"/>
        </w:rPr>
      </w:pPr>
      <w:r w:rsidRPr="00EF3125">
        <w:rPr>
          <w:rFonts w:ascii="Times New Roman" w:hAnsi="Times New Roman" w:cs="Times New Roman"/>
          <w:sz w:val="24"/>
          <w:szCs w:val="24"/>
          <w:shd w:val="clear" w:color="auto" w:fill="F5F5F5"/>
        </w:rPr>
        <w:t>Статья посвящена осмыслению проблем организации и управления научно-исследовательской деятельностью в условиях электронной информационно-образовательной среды, основанной на современных компьютерно-телекоммуникационных технологиях. Проводится анализ учебной работы студентов в виртуальной образовательной среде MOODLE.</w:t>
      </w:r>
    </w:p>
    <w:p w:rsidR="00D64E46" w:rsidRPr="00EF3125" w:rsidRDefault="00D64E46" w:rsidP="00EC68F9">
      <w:pPr>
        <w:pStyle w:val="a4"/>
        <w:spacing w:after="0" w:line="240" w:lineRule="auto"/>
        <w:ind w:left="0" w:firstLine="851"/>
        <w:jc w:val="both"/>
        <w:rPr>
          <w:rFonts w:ascii="Times New Roman" w:hAnsi="Times New Roman" w:cs="Times New Roman"/>
          <w:sz w:val="28"/>
          <w:szCs w:val="28"/>
        </w:rPr>
      </w:pPr>
    </w:p>
    <w:p w:rsidR="007C726D" w:rsidRPr="00EF3125" w:rsidRDefault="007C726D" w:rsidP="00EC68F9">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r w:rsidRPr="00EF3125">
        <w:rPr>
          <w:rFonts w:ascii="Times New Roman" w:hAnsi="Times New Roman" w:cs="Times New Roman"/>
          <w:sz w:val="28"/>
          <w:szCs w:val="28"/>
        </w:rPr>
        <w:t>Санина, Л. В. Управление научно-исследовательской деятельностью образовательных организаций высшего образования: ретроспектива и</w:t>
      </w:r>
      <w:r w:rsidR="00B1275B" w:rsidRPr="00EF3125">
        <w:rPr>
          <w:rFonts w:ascii="Times New Roman" w:hAnsi="Times New Roman" w:cs="Times New Roman"/>
          <w:sz w:val="28"/>
          <w:szCs w:val="28"/>
        </w:rPr>
        <w:t xml:space="preserve"> перспектива / Л. В. Санина // </w:t>
      </w:r>
      <w:r w:rsidRPr="00EF3125">
        <w:rPr>
          <w:rFonts w:ascii="Times New Roman" w:hAnsi="Times New Roman" w:cs="Times New Roman"/>
          <w:sz w:val="28"/>
          <w:szCs w:val="28"/>
        </w:rPr>
        <w:t xml:space="preserve">Тенденции и проблемы в экономике России: теоретические и практические </w:t>
      </w:r>
      <w:proofErr w:type="gramStart"/>
      <w:r w:rsidRPr="00EF3125">
        <w:rPr>
          <w:rFonts w:ascii="Times New Roman" w:hAnsi="Times New Roman" w:cs="Times New Roman"/>
          <w:sz w:val="28"/>
          <w:szCs w:val="28"/>
        </w:rPr>
        <w:t xml:space="preserve">аспекты </w:t>
      </w:r>
      <w:r w:rsidR="00B1275B" w:rsidRPr="00EF3125">
        <w:rPr>
          <w:rFonts w:ascii="Times New Roman" w:hAnsi="Times New Roman" w:cs="Times New Roman"/>
          <w:sz w:val="28"/>
          <w:szCs w:val="28"/>
        </w:rPr>
        <w:t>:</w:t>
      </w:r>
      <w:proofErr w:type="gramEnd"/>
      <w:r w:rsidR="00B1275B" w:rsidRPr="00EF3125">
        <w:rPr>
          <w:rFonts w:ascii="Times New Roman" w:hAnsi="Times New Roman" w:cs="Times New Roman"/>
          <w:sz w:val="28"/>
          <w:szCs w:val="28"/>
        </w:rPr>
        <w:t xml:space="preserve"> </w:t>
      </w:r>
      <w:r w:rsidRPr="00EF3125">
        <w:rPr>
          <w:rFonts w:ascii="Times New Roman" w:hAnsi="Times New Roman" w:cs="Times New Roman"/>
          <w:sz w:val="28"/>
          <w:szCs w:val="28"/>
        </w:rPr>
        <w:t>материалы Всероссийской научно-практической конференции</w:t>
      </w:r>
      <w:r w:rsidR="00F40C7F" w:rsidRPr="00EF3125">
        <w:rPr>
          <w:rFonts w:ascii="Times New Roman" w:hAnsi="Times New Roman" w:cs="Times New Roman"/>
          <w:sz w:val="28"/>
          <w:szCs w:val="28"/>
        </w:rPr>
        <w:t>, Иркутск, 23 марта 2017 г.</w:t>
      </w:r>
      <w:r w:rsidRPr="00EF3125">
        <w:rPr>
          <w:rFonts w:ascii="Times New Roman" w:hAnsi="Times New Roman" w:cs="Times New Roman"/>
          <w:sz w:val="28"/>
          <w:szCs w:val="28"/>
        </w:rPr>
        <w:t xml:space="preserve"> — </w:t>
      </w:r>
      <w:r w:rsidR="00F40C7F" w:rsidRPr="00EF3125">
        <w:rPr>
          <w:rFonts w:ascii="Times New Roman" w:hAnsi="Times New Roman" w:cs="Times New Roman"/>
          <w:sz w:val="28"/>
          <w:szCs w:val="28"/>
        </w:rPr>
        <w:t xml:space="preserve">Иркутск : Байкальский государственный университет, </w:t>
      </w:r>
      <w:r w:rsidRPr="00EF3125">
        <w:rPr>
          <w:rFonts w:ascii="Times New Roman" w:hAnsi="Times New Roman" w:cs="Times New Roman"/>
          <w:sz w:val="28"/>
          <w:szCs w:val="28"/>
        </w:rPr>
        <w:t xml:space="preserve">2017. — С. 194—204. </w:t>
      </w:r>
      <w:r w:rsidRPr="00EF3125">
        <w:rPr>
          <w:rStyle w:val="a3"/>
          <w:rFonts w:ascii="Times New Roman" w:hAnsi="Times New Roman" w:cs="Times New Roman"/>
          <w:color w:val="auto"/>
          <w:sz w:val="28"/>
          <w:szCs w:val="28"/>
          <w:u w:val="none"/>
        </w:rPr>
        <w:t>—</w:t>
      </w:r>
      <w:r w:rsidR="005626A5" w:rsidRPr="00EF3125">
        <w:rPr>
          <w:rStyle w:val="a3"/>
          <w:rFonts w:ascii="Times New Roman" w:hAnsi="Times New Roman" w:cs="Times New Roman"/>
          <w:color w:val="auto"/>
          <w:sz w:val="28"/>
          <w:szCs w:val="28"/>
          <w:u w:val="none"/>
        </w:rPr>
        <w:t xml:space="preserve"> </w:t>
      </w:r>
      <w:r w:rsidR="00F40C7F" w:rsidRPr="00EF3125">
        <w:rPr>
          <w:rStyle w:val="a3"/>
          <w:rFonts w:ascii="Times New Roman" w:hAnsi="Times New Roman" w:cs="Times New Roman"/>
          <w:color w:val="auto"/>
          <w:sz w:val="28"/>
          <w:szCs w:val="28"/>
          <w:u w:val="none"/>
          <w:lang w:val="en-US"/>
        </w:rPr>
        <w:t>URL</w:t>
      </w:r>
      <w:r w:rsidR="00F40C7F" w:rsidRPr="00EF3125">
        <w:rPr>
          <w:rStyle w:val="a3"/>
          <w:rFonts w:ascii="Times New Roman" w:hAnsi="Times New Roman" w:cs="Times New Roman"/>
          <w:color w:val="auto"/>
          <w:sz w:val="28"/>
          <w:szCs w:val="28"/>
          <w:u w:val="none"/>
        </w:rPr>
        <w:t xml:space="preserve">: </w:t>
      </w:r>
      <w:r w:rsidR="00F40C7F" w:rsidRPr="00EF3125">
        <w:rPr>
          <w:rFonts w:ascii="Times New Roman" w:hAnsi="Times New Roman" w:cs="Times New Roman"/>
          <w:sz w:val="28"/>
          <w:szCs w:val="28"/>
        </w:rPr>
        <w:t>https://www.elibrary.ru/item.asp?id=29791092</w:t>
      </w:r>
      <w:r w:rsidR="00B1275B" w:rsidRPr="00EF3125">
        <w:rPr>
          <w:rStyle w:val="a3"/>
          <w:rFonts w:ascii="Times New Roman" w:hAnsi="Times New Roman" w:cs="Times New Roman"/>
          <w:color w:val="auto"/>
          <w:sz w:val="28"/>
          <w:szCs w:val="28"/>
          <w:u w:val="none"/>
        </w:rPr>
        <w:t xml:space="preserve"> (дата </w:t>
      </w:r>
      <w:r w:rsidR="00F40C7F" w:rsidRPr="00EF3125">
        <w:rPr>
          <w:rStyle w:val="a3"/>
          <w:rFonts w:ascii="Times New Roman" w:hAnsi="Times New Roman" w:cs="Times New Roman"/>
          <w:color w:val="auto"/>
          <w:sz w:val="28"/>
          <w:szCs w:val="28"/>
          <w:u w:val="none"/>
        </w:rPr>
        <w:t>обращения: 04.03.2020).</w:t>
      </w:r>
    </w:p>
    <w:p w:rsidR="00523094" w:rsidRPr="00EF3125" w:rsidRDefault="00523094" w:rsidP="00EC68F9">
      <w:pPr>
        <w:pStyle w:val="a4"/>
        <w:spacing w:after="0" w:line="240" w:lineRule="auto"/>
        <w:ind w:left="0" w:firstLine="851"/>
        <w:contextualSpacing w:val="0"/>
        <w:jc w:val="both"/>
        <w:rPr>
          <w:rStyle w:val="a3"/>
          <w:rFonts w:ascii="Times New Roman" w:hAnsi="Times New Roman" w:cs="Times New Roman"/>
          <w:color w:val="auto"/>
          <w:sz w:val="28"/>
          <w:szCs w:val="28"/>
          <w:u w:val="none"/>
        </w:rPr>
      </w:pPr>
    </w:p>
    <w:p w:rsidR="00D64E46" w:rsidRPr="00EF3125" w:rsidRDefault="00D64E46" w:rsidP="00EC68F9">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Style w:val="a3"/>
          <w:rFonts w:ascii="Times New Roman" w:hAnsi="Times New Roman" w:cs="Times New Roman"/>
          <w:color w:val="auto"/>
          <w:sz w:val="28"/>
          <w:szCs w:val="28"/>
          <w:u w:val="none"/>
        </w:rPr>
        <w:t xml:space="preserve">Санникова, Л. В. Научно-исследовательская деятельность как основной вид деятельности аспиранта / Л. В. Санникова // Вестник Пермского университета. Юридические науки. — 2014. — № 4 (26). — С. 271—275. — </w:t>
      </w:r>
      <w:r w:rsidRPr="00EF3125">
        <w:rPr>
          <w:rFonts w:ascii="Times New Roman" w:hAnsi="Times New Roman" w:cs="Times New Roman"/>
          <w:sz w:val="28"/>
          <w:szCs w:val="28"/>
        </w:rPr>
        <w:t>URL: https://www.elibrary.ru/item.asp?id=29791092</w:t>
      </w:r>
      <w:r w:rsidRPr="00EF3125">
        <w:rPr>
          <w:rStyle w:val="a3"/>
          <w:rFonts w:ascii="Times New Roman" w:hAnsi="Times New Roman" w:cs="Times New Roman"/>
          <w:color w:val="auto"/>
          <w:sz w:val="28"/>
          <w:szCs w:val="28"/>
          <w:u w:val="none"/>
        </w:rPr>
        <w:t xml:space="preserve"> </w:t>
      </w:r>
      <w:r w:rsidRPr="00EF3125">
        <w:rPr>
          <w:rFonts w:ascii="Times New Roman" w:eastAsia="Times New Roman" w:hAnsi="Times New Roman" w:cs="Times New Roman"/>
          <w:sz w:val="28"/>
          <w:szCs w:val="28"/>
          <w:lang w:eastAsia="ru-RU"/>
        </w:rPr>
        <w:t>(дата обращения: 08.11.2019).</w:t>
      </w:r>
    </w:p>
    <w:p w:rsidR="00523094" w:rsidRPr="00EF3125" w:rsidRDefault="00523094" w:rsidP="00EC68F9">
      <w:pPr>
        <w:pStyle w:val="a4"/>
        <w:spacing w:after="0" w:line="240" w:lineRule="auto"/>
        <w:ind w:left="0" w:firstLine="851"/>
        <w:jc w:val="both"/>
        <w:rPr>
          <w:rStyle w:val="a3"/>
          <w:rFonts w:ascii="Times New Roman" w:hAnsi="Times New Roman" w:cs="Times New Roman"/>
          <w:color w:val="auto"/>
          <w:sz w:val="28"/>
          <w:szCs w:val="28"/>
          <w:u w:val="none"/>
        </w:rPr>
      </w:pPr>
    </w:p>
    <w:p w:rsidR="00081A8C" w:rsidRPr="00EF3125" w:rsidRDefault="00081A8C" w:rsidP="00081A8C">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lastRenderedPageBreak/>
        <w:t>Скибицкий</w:t>
      </w:r>
      <w:proofErr w:type="spellEnd"/>
      <w:r w:rsidRPr="00EF3125">
        <w:rPr>
          <w:rFonts w:ascii="Times New Roman" w:hAnsi="Times New Roman" w:cs="Times New Roman"/>
          <w:sz w:val="28"/>
          <w:szCs w:val="28"/>
        </w:rPr>
        <w:t>, Э. Г. К вопросу подготовки студентов к научной деятельности на основе адаптивного электронног</w:t>
      </w:r>
      <w:r w:rsidR="00E16ED9" w:rsidRPr="00EF3125">
        <w:rPr>
          <w:rFonts w:ascii="Times New Roman" w:hAnsi="Times New Roman" w:cs="Times New Roman"/>
          <w:sz w:val="28"/>
          <w:szCs w:val="28"/>
        </w:rPr>
        <w:t>о образовательного ресурса / Э. </w:t>
      </w:r>
      <w:r w:rsidRPr="00EF3125">
        <w:rPr>
          <w:rFonts w:ascii="Times New Roman" w:hAnsi="Times New Roman" w:cs="Times New Roman"/>
          <w:sz w:val="28"/>
          <w:szCs w:val="28"/>
        </w:rPr>
        <w:t>Г.</w:t>
      </w:r>
      <w:r w:rsidR="00E16ED9" w:rsidRPr="00EF3125">
        <w:rPr>
          <w:rFonts w:ascii="Times New Roman" w:hAnsi="Times New Roman" w:cs="Times New Roman"/>
          <w:sz w:val="28"/>
          <w:szCs w:val="28"/>
        </w:rPr>
        <w:t> </w:t>
      </w:r>
      <w:proofErr w:type="spellStart"/>
      <w:r w:rsidRPr="00EF3125">
        <w:rPr>
          <w:rFonts w:ascii="Times New Roman" w:hAnsi="Times New Roman" w:cs="Times New Roman"/>
          <w:sz w:val="28"/>
          <w:szCs w:val="28"/>
        </w:rPr>
        <w:t>Скибицкий</w:t>
      </w:r>
      <w:proofErr w:type="spellEnd"/>
      <w:r w:rsidRPr="00EF3125">
        <w:rPr>
          <w:rFonts w:ascii="Times New Roman" w:hAnsi="Times New Roman" w:cs="Times New Roman"/>
          <w:sz w:val="28"/>
          <w:szCs w:val="28"/>
        </w:rPr>
        <w:t xml:space="preserve">, Е. П. </w:t>
      </w:r>
      <w:proofErr w:type="spellStart"/>
      <w:r w:rsidRPr="00EF3125">
        <w:rPr>
          <w:rFonts w:ascii="Times New Roman" w:hAnsi="Times New Roman" w:cs="Times New Roman"/>
          <w:sz w:val="28"/>
          <w:szCs w:val="28"/>
        </w:rPr>
        <w:t>Яхина</w:t>
      </w:r>
      <w:proofErr w:type="spellEnd"/>
      <w:r w:rsidRPr="00EF3125">
        <w:rPr>
          <w:rFonts w:ascii="Times New Roman" w:hAnsi="Times New Roman" w:cs="Times New Roman"/>
          <w:sz w:val="28"/>
          <w:szCs w:val="28"/>
        </w:rPr>
        <w:t xml:space="preserve"> // Высшее образование сегодня. — 2021. — № 2. — С. 22—27.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https://elibrary.ru/item.asp?id=44610124 (дата обращения: 10.11.2021).</w:t>
      </w:r>
    </w:p>
    <w:p w:rsidR="00081A8C" w:rsidRPr="00EF3125" w:rsidRDefault="00081A8C" w:rsidP="002E13F0">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Представлен подход к подготовке студентов к научной деятельности. Приведено определение термина «способность». Рассмотрены особенности применения электронных образовательных ресурсов при подготовке студентов к научной деятельности. Охарактеризованы виды задач. Показаны критерии оценивания студентов. Изложены рекомендации по оценке готовности к научной деятельности на основе портрета студента.</w:t>
      </w:r>
    </w:p>
    <w:p w:rsidR="00081A8C" w:rsidRPr="00EF3125" w:rsidRDefault="00081A8C" w:rsidP="00081A8C">
      <w:pPr>
        <w:pStyle w:val="a4"/>
        <w:rPr>
          <w:rFonts w:ascii="Times New Roman" w:hAnsi="Times New Roman" w:cs="Times New Roman"/>
          <w:sz w:val="28"/>
          <w:szCs w:val="28"/>
        </w:rPr>
      </w:pPr>
    </w:p>
    <w:p w:rsidR="00603F21" w:rsidRPr="00EF3125" w:rsidRDefault="00603F21" w:rsidP="00603F21">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Соснин, Э. А. Осмысленная научная деятельность: диссертанту — о жизни знаний, защищаемых в форме </w:t>
      </w:r>
      <w:proofErr w:type="gramStart"/>
      <w:r w:rsidRPr="00EF3125">
        <w:rPr>
          <w:rFonts w:ascii="Times New Roman" w:hAnsi="Times New Roman" w:cs="Times New Roman"/>
          <w:sz w:val="28"/>
          <w:szCs w:val="28"/>
        </w:rPr>
        <w:t>положений :</w:t>
      </w:r>
      <w:proofErr w:type="gramEnd"/>
      <w:r w:rsidRPr="00EF3125">
        <w:rPr>
          <w:rFonts w:ascii="Times New Roman" w:hAnsi="Times New Roman" w:cs="Times New Roman"/>
          <w:sz w:val="28"/>
          <w:szCs w:val="28"/>
        </w:rPr>
        <w:t xml:space="preserve"> монография / Э. А. Соснин, Б. Н. </w:t>
      </w:r>
      <w:proofErr w:type="spellStart"/>
      <w:r w:rsidRPr="00EF3125">
        <w:rPr>
          <w:rFonts w:ascii="Times New Roman" w:hAnsi="Times New Roman" w:cs="Times New Roman"/>
          <w:sz w:val="28"/>
          <w:szCs w:val="28"/>
        </w:rPr>
        <w:t>Пойзнер</w:t>
      </w:r>
      <w:proofErr w:type="spellEnd"/>
      <w:r w:rsidRPr="00EF3125">
        <w:rPr>
          <w:rFonts w:ascii="Times New Roman" w:hAnsi="Times New Roman" w:cs="Times New Roman"/>
          <w:sz w:val="28"/>
          <w:szCs w:val="28"/>
        </w:rPr>
        <w:t xml:space="preserve"> ; под ред. А. В. Войцеховского.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РИОР : ИНФРА-М, 2020. — 148 с. — (Научная мысль). — ISBN 978-5-369-01430-1. — URL: https://znanium.com/catalog/product/1036377 (дата обращения: 10.11.2021).</w:t>
      </w:r>
    </w:p>
    <w:p w:rsidR="00603F21" w:rsidRPr="00EF3125" w:rsidRDefault="00603F21" w:rsidP="002E13F0">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Цель книги </w:t>
      </w:r>
      <w:r w:rsidR="00CB0555" w:rsidRPr="00EF3125">
        <w:rPr>
          <w:rFonts w:ascii="Times New Roman" w:hAnsi="Times New Roman" w:cs="Times New Roman"/>
          <w:sz w:val="24"/>
          <w:szCs w:val="24"/>
        </w:rPr>
        <w:t>—</w:t>
      </w:r>
      <w:r w:rsidRPr="00EF3125">
        <w:rPr>
          <w:rFonts w:ascii="Times New Roman" w:hAnsi="Times New Roman" w:cs="Times New Roman"/>
          <w:sz w:val="24"/>
          <w:szCs w:val="24"/>
        </w:rPr>
        <w:t xml:space="preserve"> помочь начинающим и уже сложившимся исследователям найти в своей деятельности смысл, а также форму, позволяющую убедительно представить этот смысл научному сообществу. Книга сочетает популярный и научный стиль изложения и помогает оценить и предъявить плоды своей научной деятельности. Авторы помогают </w:t>
      </w:r>
      <w:proofErr w:type="gramStart"/>
      <w:r w:rsidRPr="00EF3125">
        <w:rPr>
          <w:rFonts w:ascii="Times New Roman" w:hAnsi="Times New Roman" w:cs="Times New Roman"/>
          <w:sz w:val="24"/>
          <w:szCs w:val="24"/>
        </w:rPr>
        <w:t>понять</w:t>
      </w:r>
      <w:proofErr w:type="gramEnd"/>
      <w:r w:rsidRPr="00EF3125">
        <w:rPr>
          <w:rFonts w:ascii="Times New Roman" w:hAnsi="Times New Roman" w:cs="Times New Roman"/>
          <w:sz w:val="24"/>
          <w:szCs w:val="24"/>
        </w:rPr>
        <w:t xml:space="preserve"> как сформулировать результаты своей научной деятельности, иллюстрируя примерами из авторефератов диссертаций.</w:t>
      </w:r>
    </w:p>
    <w:p w:rsidR="00603F21" w:rsidRPr="00EF3125" w:rsidRDefault="00603F21" w:rsidP="00CB0555">
      <w:pPr>
        <w:pStyle w:val="a4"/>
        <w:spacing w:after="0" w:line="240" w:lineRule="auto"/>
        <w:ind w:left="851"/>
        <w:contextualSpacing w:val="0"/>
        <w:jc w:val="both"/>
        <w:rPr>
          <w:rFonts w:ascii="Times New Roman" w:hAnsi="Times New Roman" w:cs="Times New Roman"/>
          <w:sz w:val="28"/>
          <w:szCs w:val="28"/>
        </w:rPr>
      </w:pPr>
    </w:p>
    <w:p w:rsidR="008A4C30" w:rsidRPr="00EF3125" w:rsidRDefault="008A4C30" w:rsidP="008A4C30">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Софронова, Е. В. Как оптимально учить науке и практической аналитике / Е. В. Софронова // История государства и права. — 2022. — № 7. — С. 9—12.</w:t>
      </w:r>
    </w:p>
    <w:p w:rsidR="008A4C30" w:rsidRPr="00EF3125" w:rsidRDefault="008A4C30" w:rsidP="008A4C30">
      <w:pPr>
        <w:pStyle w:val="a4"/>
        <w:spacing w:after="0" w:line="240" w:lineRule="auto"/>
        <w:ind w:left="851"/>
        <w:contextualSpacing w:val="0"/>
        <w:jc w:val="both"/>
        <w:rPr>
          <w:rFonts w:ascii="Times New Roman" w:hAnsi="Times New Roman" w:cs="Times New Roman"/>
          <w:sz w:val="28"/>
          <w:szCs w:val="28"/>
        </w:rPr>
      </w:pPr>
    </w:p>
    <w:p w:rsidR="007C726D" w:rsidRPr="00EF3125" w:rsidRDefault="007C726D" w:rsidP="00EC68F9">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r w:rsidRPr="00EF3125">
        <w:rPr>
          <w:rFonts w:ascii="Times New Roman" w:hAnsi="Times New Roman" w:cs="Times New Roman"/>
          <w:sz w:val="28"/>
          <w:szCs w:val="28"/>
        </w:rPr>
        <w:t xml:space="preserve">Степанова, Н. И. Научно-исследовательская деятельность как элемент мотивационного процесса, направленный на раскрытие интеллектуальных способностей у студентов / Н. И. Степанова, Н. В. </w:t>
      </w:r>
      <w:proofErr w:type="spellStart"/>
      <w:r w:rsidRPr="00EF3125">
        <w:rPr>
          <w:rFonts w:ascii="Times New Roman" w:hAnsi="Times New Roman" w:cs="Times New Roman"/>
          <w:sz w:val="28"/>
          <w:szCs w:val="28"/>
        </w:rPr>
        <w:t>Бачерова</w:t>
      </w:r>
      <w:proofErr w:type="spellEnd"/>
      <w:r w:rsidRPr="00EF3125">
        <w:rPr>
          <w:rFonts w:ascii="Times New Roman" w:hAnsi="Times New Roman" w:cs="Times New Roman"/>
          <w:sz w:val="28"/>
          <w:szCs w:val="28"/>
        </w:rPr>
        <w:t xml:space="preserve"> // Инновационные исследования: проблемы и пути </w:t>
      </w:r>
      <w:proofErr w:type="gramStart"/>
      <w:r w:rsidRPr="00EF3125">
        <w:rPr>
          <w:rFonts w:ascii="Times New Roman" w:hAnsi="Times New Roman" w:cs="Times New Roman"/>
          <w:sz w:val="28"/>
          <w:szCs w:val="28"/>
        </w:rPr>
        <w:t>решения :</w:t>
      </w:r>
      <w:proofErr w:type="gramEnd"/>
      <w:r w:rsidRPr="00EF3125">
        <w:rPr>
          <w:rFonts w:ascii="Times New Roman" w:hAnsi="Times New Roman" w:cs="Times New Roman"/>
          <w:sz w:val="28"/>
          <w:szCs w:val="28"/>
        </w:rPr>
        <w:t xml:space="preserve"> сборник статей Международной научно-практической конференции. — 2016. — С. 148—152.</w:t>
      </w:r>
      <w:r w:rsidRPr="00EF3125">
        <w:rPr>
          <w:rStyle w:val="a3"/>
          <w:rFonts w:ascii="Times New Roman" w:hAnsi="Times New Roman" w:cs="Times New Roman"/>
          <w:color w:val="auto"/>
          <w:sz w:val="28"/>
          <w:szCs w:val="28"/>
          <w:u w:val="none"/>
        </w:rPr>
        <w:t xml:space="preserve"> — </w:t>
      </w:r>
      <w:r w:rsidR="00A73923" w:rsidRPr="00EF3125">
        <w:rPr>
          <w:rStyle w:val="a3"/>
          <w:rFonts w:ascii="Times New Roman" w:hAnsi="Times New Roman" w:cs="Times New Roman"/>
          <w:color w:val="auto"/>
          <w:sz w:val="28"/>
          <w:szCs w:val="28"/>
          <w:u w:val="none"/>
          <w:lang w:val="en-US"/>
        </w:rPr>
        <w:t>URL</w:t>
      </w:r>
      <w:r w:rsidR="00A73923" w:rsidRPr="00EF3125">
        <w:rPr>
          <w:rStyle w:val="a3"/>
          <w:rFonts w:ascii="Times New Roman" w:hAnsi="Times New Roman" w:cs="Times New Roman"/>
          <w:color w:val="auto"/>
          <w:sz w:val="28"/>
          <w:szCs w:val="28"/>
          <w:u w:val="none"/>
        </w:rPr>
        <w:t xml:space="preserve">: </w:t>
      </w:r>
      <w:r w:rsidR="00A73923" w:rsidRPr="00EF3125">
        <w:rPr>
          <w:rFonts w:ascii="Times New Roman" w:hAnsi="Times New Roman" w:cs="Times New Roman"/>
          <w:sz w:val="28"/>
          <w:szCs w:val="28"/>
        </w:rPr>
        <w:t>https://www.elibrary.ru/item.asp?id=260415</w:t>
      </w:r>
      <w:r w:rsidR="00A73923" w:rsidRPr="00EF3125">
        <w:rPr>
          <w:rStyle w:val="a3"/>
          <w:rFonts w:ascii="Times New Roman" w:hAnsi="Times New Roman" w:cs="Times New Roman"/>
          <w:color w:val="auto"/>
          <w:sz w:val="28"/>
          <w:szCs w:val="28"/>
          <w:u w:val="none"/>
        </w:rPr>
        <w:t xml:space="preserve"> (дата обращения: 04.03.2020).</w:t>
      </w:r>
    </w:p>
    <w:p w:rsidR="00523094" w:rsidRPr="00EF3125" w:rsidRDefault="00523094" w:rsidP="00EC68F9">
      <w:pPr>
        <w:pStyle w:val="a4"/>
        <w:spacing w:after="0" w:line="240" w:lineRule="auto"/>
        <w:ind w:left="0" w:firstLine="851"/>
        <w:jc w:val="both"/>
        <w:rPr>
          <w:rStyle w:val="a3"/>
          <w:rFonts w:ascii="Times New Roman" w:hAnsi="Times New Roman" w:cs="Times New Roman"/>
          <w:color w:val="auto"/>
          <w:sz w:val="28"/>
          <w:szCs w:val="28"/>
          <w:u w:val="none"/>
        </w:rPr>
      </w:pPr>
    </w:p>
    <w:p w:rsidR="003B5CD6" w:rsidRPr="00EF3125" w:rsidRDefault="003B5CD6" w:rsidP="00EC68F9">
      <w:pPr>
        <w:pStyle w:val="a4"/>
        <w:numPr>
          <w:ilvl w:val="0"/>
          <w:numId w:val="12"/>
        </w:numPr>
        <w:spacing w:after="0" w:line="240" w:lineRule="auto"/>
        <w:ind w:left="0" w:firstLine="851"/>
        <w:jc w:val="both"/>
        <w:rPr>
          <w:rStyle w:val="a3"/>
          <w:rFonts w:ascii="Times New Roman" w:hAnsi="Times New Roman" w:cs="Times New Roman"/>
          <w:color w:val="auto"/>
          <w:sz w:val="28"/>
          <w:szCs w:val="28"/>
          <w:u w:val="none"/>
        </w:rPr>
      </w:pPr>
      <w:proofErr w:type="spellStart"/>
      <w:r w:rsidRPr="00EF3125">
        <w:rPr>
          <w:rStyle w:val="a3"/>
          <w:rFonts w:ascii="Times New Roman" w:hAnsi="Times New Roman" w:cs="Times New Roman"/>
          <w:color w:val="auto"/>
          <w:sz w:val="28"/>
          <w:szCs w:val="28"/>
          <w:u w:val="none"/>
        </w:rPr>
        <w:t>Токмазов</w:t>
      </w:r>
      <w:proofErr w:type="spellEnd"/>
      <w:r w:rsidRPr="00EF3125">
        <w:rPr>
          <w:rStyle w:val="a3"/>
          <w:rFonts w:ascii="Times New Roman" w:hAnsi="Times New Roman" w:cs="Times New Roman"/>
          <w:color w:val="auto"/>
          <w:sz w:val="28"/>
          <w:szCs w:val="28"/>
          <w:u w:val="none"/>
        </w:rPr>
        <w:t>, Г. В. Организация исследовательской деятельности студентов с использованием компьютерной под</w:t>
      </w:r>
      <w:r w:rsidR="00102C04" w:rsidRPr="00EF3125">
        <w:rPr>
          <w:rStyle w:val="a3"/>
          <w:rFonts w:ascii="Times New Roman" w:hAnsi="Times New Roman" w:cs="Times New Roman"/>
          <w:color w:val="auto"/>
          <w:sz w:val="28"/>
          <w:szCs w:val="28"/>
          <w:u w:val="none"/>
        </w:rPr>
        <w:t>держки в тестовых заданиях / Г. </w:t>
      </w:r>
      <w:r w:rsidRPr="00EF3125">
        <w:rPr>
          <w:rStyle w:val="a3"/>
          <w:rFonts w:ascii="Times New Roman" w:hAnsi="Times New Roman" w:cs="Times New Roman"/>
          <w:color w:val="auto"/>
          <w:sz w:val="28"/>
          <w:szCs w:val="28"/>
          <w:u w:val="none"/>
        </w:rPr>
        <w:t>В.</w:t>
      </w:r>
      <w:r w:rsidR="00102C04" w:rsidRPr="00EF3125">
        <w:rPr>
          <w:rStyle w:val="a3"/>
          <w:rFonts w:ascii="Times New Roman" w:hAnsi="Times New Roman" w:cs="Times New Roman"/>
          <w:color w:val="auto"/>
          <w:sz w:val="28"/>
          <w:szCs w:val="28"/>
          <w:u w:val="none"/>
        </w:rPr>
        <w:t> </w:t>
      </w:r>
      <w:proofErr w:type="spellStart"/>
      <w:r w:rsidRPr="00EF3125">
        <w:rPr>
          <w:rStyle w:val="a3"/>
          <w:rFonts w:ascii="Times New Roman" w:hAnsi="Times New Roman" w:cs="Times New Roman"/>
          <w:color w:val="auto"/>
          <w:sz w:val="28"/>
          <w:szCs w:val="28"/>
          <w:u w:val="none"/>
        </w:rPr>
        <w:t>Токмазов</w:t>
      </w:r>
      <w:proofErr w:type="spellEnd"/>
      <w:r w:rsidRPr="00EF3125">
        <w:rPr>
          <w:rStyle w:val="a3"/>
          <w:rFonts w:ascii="Times New Roman" w:hAnsi="Times New Roman" w:cs="Times New Roman"/>
          <w:color w:val="auto"/>
          <w:sz w:val="28"/>
          <w:szCs w:val="28"/>
          <w:u w:val="none"/>
        </w:rPr>
        <w:t xml:space="preserve">, М. И. </w:t>
      </w:r>
      <w:proofErr w:type="spellStart"/>
      <w:r w:rsidRPr="00EF3125">
        <w:rPr>
          <w:rStyle w:val="a3"/>
          <w:rFonts w:ascii="Times New Roman" w:hAnsi="Times New Roman" w:cs="Times New Roman"/>
          <w:color w:val="auto"/>
          <w:sz w:val="28"/>
          <w:szCs w:val="28"/>
          <w:u w:val="none"/>
        </w:rPr>
        <w:t>Панькина</w:t>
      </w:r>
      <w:proofErr w:type="spellEnd"/>
      <w:r w:rsidRPr="00EF3125">
        <w:rPr>
          <w:rStyle w:val="a3"/>
          <w:rFonts w:ascii="Times New Roman" w:hAnsi="Times New Roman" w:cs="Times New Roman"/>
          <w:color w:val="auto"/>
          <w:sz w:val="28"/>
          <w:szCs w:val="28"/>
          <w:u w:val="none"/>
        </w:rPr>
        <w:t xml:space="preserve"> // Мир науки, культуры, образования. — 2020. — № 4 (83). — С. 282—284. — URL: https://www.elibrary.ru/item.asp?id=43928843 (дата обращения: 23.10.2020).</w:t>
      </w:r>
    </w:p>
    <w:p w:rsidR="003B5CD6" w:rsidRPr="00EF3125" w:rsidRDefault="003B5CD6" w:rsidP="002E13F0">
      <w:pPr>
        <w:pStyle w:val="a4"/>
        <w:spacing w:after="0" w:line="240" w:lineRule="auto"/>
        <w:ind w:left="708" w:firstLine="851"/>
        <w:contextualSpacing w:val="0"/>
        <w:jc w:val="both"/>
        <w:rPr>
          <w:rStyle w:val="a3"/>
          <w:rFonts w:ascii="Times New Roman" w:hAnsi="Times New Roman" w:cs="Times New Roman"/>
          <w:color w:val="auto"/>
          <w:sz w:val="24"/>
          <w:szCs w:val="24"/>
          <w:u w:val="none"/>
        </w:rPr>
      </w:pPr>
      <w:r w:rsidRPr="00EF3125">
        <w:rPr>
          <w:rStyle w:val="a3"/>
          <w:rFonts w:ascii="Times New Roman" w:hAnsi="Times New Roman" w:cs="Times New Roman"/>
          <w:color w:val="auto"/>
          <w:sz w:val="24"/>
          <w:szCs w:val="24"/>
          <w:u w:val="none"/>
        </w:rPr>
        <w:t>В основе статьи лежит решение проблемы разработки методических основ организации исследовательской деятельности студентов в процессе дистанционного обучения с использованием компьютерной поддержки.</w:t>
      </w:r>
    </w:p>
    <w:p w:rsidR="00DF008C" w:rsidRPr="00EF3125" w:rsidRDefault="00DF008C" w:rsidP="00EC68F9">
      <w:pPr>
        <w:pStyle w:val="a4"/>
        <w:spacing w:after="0" w:line="240" w:lineRule="auto"/>
        <w:ind w:left="0" w:firstLine="851"/>
        <w:contextualSpacing w:val="0"/>
        <w:jc w:val="both"/>
        <w:rPr>
          <w:rStyle w:val="a3"/>
          <w:rFonts w:ascii="Times New Roman" w:hAnsi="Times New Roman" w:cs="Times New Roman"/>
          <w:color w:val="auto"/>
          <w:sz w:val="28"/>
          <w:szCs w:val="28"/>
          <w:u w:val="none"/>
        </w:rPr>
      </w:pPr>
    </w:p>
    <w:p w:rsidR="00845CE7" w:rsidRPr="00EF3125" w:rsidRDefault="00845CE7" w:rsidP="00845CE7">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Федорова, М. А. Самореализация студентов в научной деятельности: </w:t>
      </w:r>
      <w:proofErr w:type="spellStart"/>
      <w:r w:rsidRPr="00EF3125">
        <w:rPr>
          <w:rFonts w:ascii="Times New Roman" w:hAnsi="Times New Roman" w:cs="Times New Roman"/>
          <w:sz w:val="28"/>
          <w:szCs w:val="28"/>
        </w:rPr>
        <w:t>человекосообразный</w:t>
      </w:r>
      <w:proofErr w:type="spellEnd"/>
      <w:r w:rsidRPr="00EF3125">
        <w:rPr>
          <w:rFonts w:ascii="Times New Roman" w:hAnsi="Times New Roman" w:cs="Times New Roman"/>
          <w:sz w:val="28"/>
          <w:szCs w:val="28"/>
        </w:rPr>
        <w:t xml:space="preserve"> подход / М. А. Федорова // Вестник Института образования человека. — 2022. — № 1. — URL: https://www.elibrary.ru/item.asp?id=48940251 (дата обращения: 15.03.2023).</w:t>
      </w:r>
    </w:p>
    <w:p w:rsidR="00845CE7" w:rsidRPr="00EF3125" w:rsidRDefault="00845CE7" w:rsidP="002E13F0">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lastRenderedPageBreak/>
        <w:t xml:space="preserve">Проанализирована проблема профессиональной самореализации студентов в системе их научно-исследовательской подготовки. Предложено решение данной проблемы, опирающееся на </w:t>
      </w:r>
      <w:proofErr w:type="spellStart"/>
      <w:r w:rsidRPr="00EF3125">
        <w:rPr>
          <w:rFonts w:ascii="Times New Roman" w:hAnsi="Times New Roman" w:cs="Times New Roman"/>
          <w:sz w:val="24"/>
          <w:szCs w:val="24"/>
        </w:rPr>
        <w:t>человекосообразный</w:t>
      </w:r>
      <w:proofErr w:type="spellEnd"/>
      <w:r w:rsidRPr="00EF3125">
        <w:rPr>
          <w:rFonts w:ascii="Times New Roman" w:hAnsi="Times New Roman" w:cs="Times New Roman"/>
          <w:sz w:val="24"/>
          <w:szCs w:val="24"/>
        </w:rPr>
        <w:t xml:space="preserve"> подход. Дано определение понятий «самореализация студента», «научно-образовательный продукт», «научно-исследовательские компетентности».</w:t>
      </w:r>
    </w:p>
    <w:p w:rsidR="00845CE7" w:rsidRPr="00EF3125" w:rsidRDefault="00845CE7" w:rsidP="00845CE7">
      <w:pPr>
        <w:pStyle w:val="a4"/>
        <w:spacing w:after="0" w:line="240" w:lineRule="auto"/>
        <w:ind w:left="851"/>
        <w:contextualSpacing w:val="0"/>
        <w:jc w:val="both"/>
        <w:rPr>
          <w:rStyle w:val="a3"/>
          <w:rFonts w:ascii="Times New Roman" w:hAnsi="Times New Roman" w:cs="Times New Roman"/>
          <w:color w:val="auto"/>
          <w:sz w:val="28"/>
          <w:szCs w:val="28"/>
          <w:u w:val="none"/>
        </w:rPr>
      </w:pPr>
    </w:p>
    <w:p w:rsidR="003B5CD6" w:rsidRPr="00EF3125" w:rsidRDefault="003B5CD6" w:rsidP="00EC68F9">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proofErr w:type="spellStart"/>
      <w:r w:rsidRPr="00EF3125">
        <w:rPr>
          <w:rStyle w:val="a3"/>
          <w:rFonts w:ascii="Times New Roman" w:hAnsi="Times New Roman" w:cs="Times New Roman"/>
          <w:color w:val="auto"/>
          <w:sz w:val="28"/>
          <w:szCs w:val="28"/>
          <w:u w:val="none"/>
        </w:rPr>
        <w:t>Храмова</w:t>
      </w:r>
      <w:proofErr w:type="spellEnd"/>
      <w:r w:rsidRPr="00EF3125">
        <w:rPr>
          <w:rStyle w:val="a3"/>
          <w:rFonts w:ascii="Times New Roman" w:hAnsi="Times New Roman" w:cs="Times New Roman"/>
          <w:color w:val="auto"/>
          <w:sz w:val="28"/>
          <w:szCs w:val="28"/>
          <w:u w:val="none"/>
        </w:rPr>
        <w:t>, Н. А. Формирование мотивации и умений исследовательской деятельности студентов в условиях многоуро</w:t>
      </w:r>
      <w:r w:rsidR="00EB746F" w:rsidRPr="00EF3125">
        <w:rPr>
          <w:rStyle w:val="a3"/>
          <w:rFonts w:ascii="Times New Roman" w:hAnsi="Times New Roman" w:cs="Times New Roman"/>
          <w:color w:val="auto"/>
          <w:sz w:val="28"/>
          <w:szCs w:val="28"/>
          <w:u w:val="none"/>
        </w:rPr>
        <w:t>вневой системы образования / Н. </w:t>
      </w:r>
      <w:r w:rsidRPr="00EF3125">
        <w:rPr>
          <w:rStyle w:val="a3"/>
          <w:rFonts w:ascii="Times New Roman" w:hAnsi="Times New Roman" w:cs="Times New Roman"/>
          <w:color w:val="auto"/>
          <w:sz w:val="28"/>
          <w:szCs w:val="28"/>
          <w:u w:val="none"/>
        </w:rPr>
        <w:t>А.</w:t>
      </w:r>
      <w:r w:rsidR="00EB746F" w:rsidRPr="00EF3125">
        <w:rPr>
          <w:rStyle w:val="a3"/>
          <w:rFonts w:ascii="Times New Roman" w:hAnsi="Times New Roman" w:cs="Times New Roman"/>
          <w:color w:val="auto"/>
          <w:sz w:val="28"/>
          <w:szCs w:val="28"/>
          <w:u w:val="none"/>
        </w:rPr>
        <w:t> </w:t>
      </w:r>
      <w:proofErr w:type="spellStart"/>
      <w:r w:rsidRPr="00EF3125">
        <w:rPr>
          <w:rStyle w:val="a3"/>
          <w:rFonts w:ascii="Times New Roman" w:hAnsi="Times New Roman" w:cs="Times New Roman"/>
          <w:color w:val="auto"/>
          <w:sz w:val="28"/>
          <w:szCs w:val="28"/>
          <w:u w:val="none"/>
        </w:rPr>
        <w:t>Храмова</w:t>
      </w:r>
      <w:proofErr w:type="spellEnd"/>
      <w:r w:rsidRPr="00EF3125">
        <w:rPr>
          <w:rStyle w:val="a3"/>
          <w:rFonts w:ascii="Times New Roman" w:hAnsi="Times New Roman" w:cs="Times New Roman"/>
          <w:color w:val="auto"/>
          <w:sz w:val="28"/>
          <w:szCs w:val="28"/>
          <w:u w:val="none"/>
        </w:rPr>
        <w:t xml:space="preserve">, Н. Г. </w:t>
      </w:r>
      <w:proofErr w:type="spellStart"/>
      <w:r w:rsidRPr="00EF3125">
        <w:rPr>
          <w:rStyle w:val="a3"/>
          <w:rFonts w:ascii="Times New Roman" w:hAnsi="Times New Roman" w:cs="Times New Roman"/>
          <w:color w:val="auto"/>
          <w:sz w:val="28"/>
          <w:szCs w:val="28"/>
          <w:u w:val="none"/>
        </w:rPr>
        <w:t>Пфаненштиль</w:t>
      </w:r>
      <w:proofErr w:type="spellEnd"/>
      <w:r w:rsidRPr="00EF3125">
        <w:rPr>
          <w:rStyle w:val="a3"/>
          <w:rFonts w:ascii="Times New Roman" w:hAnsi="Times New Roman" w:cs="Times New Roman"/>
          <w:color w:val="auto"/>
          <w:sz w:val="28"/>
          <w:szCs w:val="28"/>
          <w:u w:val="none"/>
        </w:rPr>
        <w:t xml:space="preserve"> // Вестник Чувашского государственного педагогического университета им. И.Я. Яковлева. — 2020. — № 2 (107). — С. 219—225. URL: https://www.elibrary.ru/item.asp?id=43797948 (дата обращения: 23.10.2020).</w:t>
      </w:r>
    </w:p>
    <w:p w:rsidR="003B5CD6" w:rsidRPr="00EF3125" w:rsidRDefault="003B5CD6" w:rsidP="002E13F0">
      <w:pPr>
        <w:pStyle w:val="a4"/>
        <w:spacing w:after="0" w:line="240" w:lineRule="auto"/>
        <w:ind w:left="565" w:firstLine="851"/>
        <w:contextualSpacing w:val="0"/>
        <w:jc w:val="both"/>
        <w:rPr>
          <w:rStyle w:val="a3"/>
          <w:rFonts w:ascii="Times New Roman" w:hAnsi="Times New Roman" w:cs="Times New Roman"/>
          <w:color w:val="auto"/>
          <w:sz w:val="28"/>
          <w:szCs w:val="28"/>
          <w:u w:val="none"/>
        </w:rPr>
      </w:pPr>
      <w:r w:rsidRPr="00EF3125">
        <w:rPr>
          <w:rStyle w:val="a3"/>
          <w:rFonts w:ascii="Times New Roman" w:hAnsi="Times New Roman" w:cs="Times New Roman"/>
          <w:color w:val="auto"/>
          <w:sz w:val="24"/>
          <w:szCs w:val="24"/>
          <w:u w:val="none"/>
        </w:rPr>
        <w:t>В данной статье проанализировано основное</w:t>
      </w:r>
    </w:p>
    <w:p w:rsidR="00467C40" w:rsidRPr="00EF3125" w:rsidRDefault="00467C40" w:rsidP="008653D2">
      <w:pPr>
        <w:pStyle w:val="a4"/>
        <w:spacing w:after="0" w:line="240" w:lineRule="auto"/>
        <w:ind w:firstLine="709"/>
        <w:jc w:val="center"/>
        <w:rPr>
          <w:rFonts w:ascii="Times New Roman" w:hAnsi="Times New Roman" w:cs="Times New Roman"/>
          <w:b/>
          <w:sz w:val="32"/>
          <w:szCs w:val="32"/>
        </w:rPr>
      </w:pPr>
    </w:p>
    <w:p w:rsidR="00EB746F" w:rsidRPr="00EF3125" w:rsidRDefault="00EB746F" w:rsidP="008653D2">
      <w:pPr>
        <w:pStyle w:val="a4"/>
        <w:spacing w:after="0" w:line="240" w:lineRule="auto"/>
        <w:ind w:firstLine="709"/>
        <w:jc w:val="center"/>
        <w:rPr>
          <w:rFonts w:ascii="Times New Roman" w:hAnsi="Times New Roman" w:cs="Times New Roman"/>
          <w:b/>
          <w:sz w:val="32"/>
          <w:szCs w:val="32"/>
        </w:rPr>
      </w:pPr>
    </w:p>
    <w:p w:rsidR="00E9269E" w:rsidRPr="00EF3125" w:rsidRDefault="00191511" w:rsidP="008653D2">
      <w:pPr>
        <w:pStyle w:val="a4"/>
        <w:spacing w:after="0" w:line="240" w:lineRule="auto"/>
        <w:ind w:left="1429"/>
        <w:jc w:val="center"/>
        <w:rPr>
          <w:rFonts w:ascii="Times New Roman" w:hAnsi="Times New Roman" w:cs="Times New Roman"/>
          <w:b/>
          <w:sz w:val="32"/>
          <w:szCs w:val="32"/>
        </w:rPr>
      </w:pPr>
      <w:r w:rsidRPr="00EF3125">
        <w:rPr>
          <w:rFonts w:ascii="Times New Roman" w:hAnsi="Times New Roman" w:cs="Times New Roman"/>
          <w:b/>
          <w:sz w:val="32"/>
          <w:szCs w:val="32"/>
        </w:rPr>
        <w:t xml:space="preserve">4. </w:t>
      </w:r>
      <w:r w:rsidR="00E9269E" w:rsidRPr="00EF3125">
        <w:rPr>
          <w:rFonts w:ascii="Times New Roman" w:hAnsi="Times New Roman" w:cs="Times New Roman"/>
          <w:b/>
          <w:sz w:val="32"/>
          <w:szCs w:val="32"/>
        </w:rPr>
        <w:t>Практические вопросы научной деятельности</w:t>
      </w:r>
    </w:p>
    <w:p w:rsidR="00C3573A" w:rsidRPr="00EF3125" w:rsidRDefault="00C3573A" w:rsidP="008653D2">
      <w:pPr>
        <w:spacing w:after="0" w:line="240" w:lineRule="auto"/>
        <w:ind w:firstLine="709"/>
        <w:jc w:val="center"/>
        <w:rPr>
          <w:rFonts w:ascii="Times New Roman" w:hAnsi="Times New Roman" w:cs="Times New Roman"/>
          <w:sz w:val="28"/>
          <w:szCs w:val="28"/>
        </w:rPr>
      </w:pPr>
    </w:p>
    <w:p w:rsidR="007D769C" w:rsidRPr="00EF3125" w:rsidRDefault="007D769C"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Академическое письмо. От исследования к </w:t>
      </w:r>
      <w:proofErr w:type="gramStart"/>
      <w:r w:rsidRPr="00EF3125">
        <w:rPr>
          <w:rFonts w:ascii="Times New Roman" w:hAnsi="Times New Roman" w:cs="Times New Roman"/>
          <w:sz w:val="28"/>
          <w:szCs w:val="28"/>
        </w:rPr>
        <w:t>тексту :</w:t>
      </w:r>
      <w:proofErr w:type="gramEnd"/>
      <w:r w:rsidRPr="00EF3125">
        <w:rPr>
          <w:rFonts w:ascii="Times New Roman" w:hAnsi="Times New Roman" w:cs="Times New Roman"/>
          <w:sz w:val="28"/>
          <w:szCs w:val="28"/>
        </w:rPr>
        <w:t xml:space="preserve"> учебник и практикум для вузов / Ю. М. </w:t>
      </w:r>
      <w:proofErr w:type="spellStart"/>
      <w:r w:rsidRPr="00EF3125">
        <w:rPr>
          <w:rFonts w:ascii="Times New Roman" w:hAnsi="Times New Roman" w:cs="Times New Roman"/>
          <w:sz w:val="28"/>
          <w:szCs w:val="28"/>
        </w:rPr>
        <w:t>Кувшинская</w:t>
      </w:r>
      <w:proofErr w:type="spellEnd"/>
      <w:r w:rsidRPr="00EF3125">
        <w:rPr>
          <w:rFonts w:ascii="Times New Roman" w:hAnsi="Times New Roman" w:cs="Times New Roman"/>
          <w:sz w:val="28"/>
          <w:szCs w:val="28"/>
        </w:rPr>
        <w:t xml:space="preserve">, Н. А. </w:t>
      </w:r>
      <w:proofErr w:type="spellStart"/>
      <w:r w:rsidRPr="00EF3125">
        <w:rPr>
          <w:rFonts w:ascii="Times New Roman" w:hAnsi="Times New Roman" w:cs="Times New Roman"/>
          <w:sz w:val="28"/>
          <w:szCs w:val="28"/>
        </w:rPr>
        <w:t>Зевахина</w:t>
      </w:r>
      <w:proofErr w:type="spellEnd"/>
      <w:r w:rsidRPr="00EF3125">
        <w:rPr>
          <w:rFonts w:ascii="Times New Roman" w:hAnsi="Times New Roman" w:cs="Times New Roman"/>
          <w:sz w:val="28"/>
          <w:szCs w:val="28"/>
        </w:rPr>
        <w:t xml:space="preserve">, Я. Э. </w:t>
      </w:r>
      <w:proofErr w:type="spellStart"/>
      <w:r w:rsidRPr="00EF3125">
        <w:rPr>
          <w:rFonts w:ascii="Times New Roman" w:hAnsi="Times New Roman" w:cs="Times New Roman"/>
          <w:sz w:val="28"/>
          <w:szCs w:val="28"/>
        </w:rPr>
        <w:t>Ахапкина</w:t>
      </w:r>
      <w:proofErr w:type="spellEnd"/>
      <w:r w:rsidRPr="00EF3125">
        <w:rPr>
          <w:rFonts w:ascii="Times New Roman" w:hAnsi="Times New Roman" w:cs="Times New Roman"/>
          <w:sz w:val="28"/>
          <w:szCs w:val="28"/>
        </w:rPr>
        <w:t>, Е.</w:t>
      </w:r>
      <w:r w:rsidR="00C66AE5" w:rsidRPr="00EF3125">
        <w:rPr>
          <w:rFonts w:ascii="Times New Roman" w:hAnsi="Times New Roman" w:cs="Times New Roman"/>
          <w:sz w:val="28"/>
          <w:szCs w:val="28"/>
        </w:rPr>
        <w:t> </w:t>
      </w:r>
      <w:r w:rsidRPr="00EF3125">
        <w:rPr>
          <w:rFonts w:ascii="Times New Roman" w:hAnsi="Times New Roman" w:cs="Times New Roman"/>
          <w:sz w:val="28"/>
          <w:szCs w:val="28"/>
        </w:rPr>
        <w:t>И.</w:t>
      </w:r>
      <w:r w:rsidR="00C66AE5" w:rsidRPr="00EF3125">
        <w:rPr>
          <w:rFonts w:ascii="Times New Roman" w:hAnsi="Times New Roman" w:cs="Times New Roman"/>
          <w:sz w:val="28"/>
          <w:szCs w:val="28"/>
        </w:rPr>
        <w:t> </w:t>
      </w:r>
      <w:r w:rsidRPr="00EF3125">
        <w:rPr>
          <w:rFonts w:ascii="Times New Roman" w:hAnsi="Times New Roman" w:cs="Times New Roman"/>
          <w:sz w:val="28"/>
          <w:szCs w:val="28"/>
        </w:rPr>
        <w:t xml:space="preserve">Гордиенко ; под редакцией Ю. М. </w:t>
      </w:r>
      <w:proofErr w:type="spellStart"/>
      <w:r w:rsidRPr="00EF3125">
        <w:rPr>
          <w:rFonts w:ascii="Times New Roman" w:hAnsi="Times New Roman" w:cs="Times New Roman"/>
          <w:sz w:val="28"/>
          <w:szCs w:val="28"/>
        </w:rPr>
        <w:t>Кувшинской</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2021. — 284 с. — (Высшее образование). — ISBN 978-5-534-08297-5. — URL: https://urait.ru/bcode/474543 (дата обращения: 19.05.2021).</w:t>
      </w:r>
    </w:p>
    <w:p w:rsidR="007D769C" w:rsidRPr="00EF3125" w:rsidRDefault="007D769C" w:rsidP="002E13F0">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Курс призван помочь студентам овладеть принципами академического письма, развить навыки исследовательской работы и научиться публично представлять итоги исследования в письменной и устной форме. Курс предназначен прежде всего учащимся, но будет интересна и полезна преподавателям и молодым ученым.</w:t>
      </w:r>
    </w:p>
    <w:p w:rsidR="007D769C" w:rsidRPr="00EF3125" w:rsidRDefault="007D769C" w:rsidP="00C66AE5">
      <w:pPr>
        <w:pStyle w:val="a4"/>
        <w:spacing w:after="0" w:line="240" w:lineRule="auto"/>
        <w:ind w:left="851"/>
        <w:contextualSpacing w:val="0"/>
        <w:jc w:val="both"/>
        <w:rPr>
          <w:rFonts w:ascii="Times New Roman" w:hAnsi="Times New Roman" w:cs="Times New Roman"/>
          <w:sz w:val="28"/>
          <w:szCs w:val="28"/>
        </w:rPr>
      </w:pPr>
    </w:p>
    <w:p w:rsidR="008E3006" w:rsidRPr="00EF3125" w:rsidRDefault="008E3006"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Андреев, Г. И. Основы научной работы и оформление результатов научной </w:t>
      </w:r>
      <w:proofErr w:type="gramStart"/>
      <w:r w:rsidRPr="00EF3125">
        <w:rPr>
          <w:rFonts w:ascii="Times New Roman" w:hAnsi="Times New Roman" w:cs="Times New Roman"/>
          <w:sz w:val="28"/>
          <w:szCs w:val="28"/>
        </w:rPr>
        <w:t>деятельности :</w:t>
      </w:r>
      <w:proofErr w:type="gramEnd"/>
      <w:r w:rsidRPr="00EF3125">
        <w:rPr>
          <w:rFonts w:ascii="Times New Roman" w:hAnsi="Times New Roman" w:cs="Times New Roman"/>
          <w:sz w:val="28"/>
          <w:szCs w:val="28"/>
        </w:rPr>
        <w:t xml:space="preserve"> [учебное пособие] / Г. И. Андреев, С. А. Смирнов, В. А. Тихомиров.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Финансы и статистика, 2004. — 270 с. — (</w:t>
      </w:r>
      <w:proofErr w:type="gramStart"/>
      <w:r w:rsidRPr="00EF3125">
        <w:rPr>
          <w:rFonts w:ascii="Times New Roman" w:hAnsi="Times New Roman" w:cs="Times New Roman"/>
          <w:sz w:val="28"/>
          <w:szCs w:val="28"/>
        </w:rPr>
        <w:t>В</w:t>
      </w:r>
      <w:proofErr w:type="gramEnd"/>
      <w:r w:rsidRPr="00EF3125">
        <w:rPr>
          <w:rFonts w:ascii="Times New Roman" w:hAnsi="Times New Roman" w:cs="Times New Roman"/>
          <w:sz w:val="28"/>
          <w:szCs w:val="28"/>
        </w:rPr>
        <w:t xml:space="preserve"> помощь написания диссертации и рефератов). — </w:t>
      </w:r>
      <w:proofErr w:type="spellStart"/>
      <w:proofErr w:type="gramStart"/>
      <w:r w:rsidRPr="00EF3125">
        <w:rPr>
          <w:rFonts w:ascii="Times New Roman" w:hAnsi="Times New Roman" w:cs="Times New Roman"/>
          <w:sz w:val="28"/>
          <w:szCs w:val="28"/>
        </w:rPr>
        <w:t>Библиогр</w:t>
      </w:r>
      <w:proofErr w:type="spellEnd"/>
      <w:r w:rsidRPr="00EF3125">
        <w:rPr>
          <w:rFonts w:ascii="Times New Roman" w:hAnsi="Times New Roman" w:cs="Times New Roman"/>
          <w:sz w:val="28"/>
          <w:szCs w:val="28"/>
        </w:rPr>
        <w:t>.:</w:t>
      </w:r>
      <w:proofErr w:type="gramEnd"/>
      <w:r w:rsidRPr="00EF3125">
        <w:rPr>
          <w:rFonts w:ascii="Times New Roman" w:hAnsi="Times New Roman" w:cs="Times New Roman"/>
          <w:sz w:val="28"/>
          <w:szCs w:val="28"/>
        </w:rPr>
        <w:t xml:space="preserve"> с. 262—267.</w:t>
      </w:r>
    </w:p>
    <w:p w:rsidR="00AA4A1B" w:rsidRPr="00EF3125" w:rsidRDefault="00AA4A1B" w:rsidP="00C66AE5">
      <w:pPr>
        <w:pStyle w:val="a4"/>
        <w:spacing w:after="0" w:line="240" w:lineRule="auto"/>
        <w:ind w:left="0" w:firstLine="851"/>
        <w:contextualSpacing w:val="0"/>
        <w:jc w:val="both"/>
        <w:rPr>
          <w:rFonts w:ascii="Times New Roman" w:hAnsi="Times New Roman" w:cs="Times New Roman"/>
          <w:sz w:val="28"/>
          <w:szCs w:val="28"/>
        </w:rPr>
      </w:pPr>
    </w:p>
    <w:p w:rsidR="00F75B62" w:rsidRPr="00EF3125" w:rsidRDefault="00F75B62"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Белякова, Л. О. Алгоритм работы студента над научной статьей / Л.</w:t>
      </w:r>
      <w:r w:rsidR="00C66AE5" w:rsidRPr="00EF3125">
        <w:rPr>
          <w:rFonts w:ascii="Times New Roman" w:hAnsi="Times New Roman" w:cs="Times New Roman"/>
          <w:sz w:val="28"/>
          <w:szCs w:val="28"/>
        </w:rPr>
        <w:t> </w:t>
      </w:r>
      <w:r w:rsidRPr="00EF3125">
        <w:rPr>
          <w:rFonts w:ascii="Times New Roman" w:hAnsi="Times New Roman" w:cs="Times New Roman"/>
          <w:sz w:val="28"/>
          <w:szCs w:val="28"/>
        </w:rPr>
        <w:t>О.</w:t>
      </w:r>
      <w:r w:rsidR="00C66AE5" w:rsidRPr="00EF3125">
        <w:rPr>
          <w:rFonts w:ascii="Times New Roman" w:hAnsi="Times New Roman" w:cs="Times New Roman"/>
          <w:sz w:val="28"/>
          <w:szCs w:val="28"/>
        </w:rPr>
        <w:t> </w:t>
      </w:r>
      <w:r w:rsidRPr="00EF3125">
        <w:rPr>
          <w:rFonts w:ascii="Times New Roman" w:hAnsi="Times New Roman" w:cs="Times New Roman"/>
          <w:sz w:val="28"/>
          <w:szCs w:val="28"/>
        </w:rPr>
        <w:t>Белякова // Вестник современных исследовани</w:t>
      </w:r>
      <w:r w:rsidR="00495C5D" w:rsidRPr="00EF3125">
        <w:rPr>
          <w:rFonts w:ascii="Times New Roman" w:hAnsi="Times New Roman" w:cs="Times New Roman"/>
          <w:sz w:val="28"/>
          <w:szCs w:val="28"/>
        </w:rPr>
        <w:t>й. — 2018. — № 5. —3 (20). — С. </w:t>
      </w:r>
      <w:r w:rsidRPr="00EF3125">
        <w:rPr>
          <w:rFonts w:ascii="Times New Roman" w:hAnsi="Times New Roman" w:cs="Times New Roman"/>
          <w:sz w:val="28"/>
          <w:szCs w:val="28"/>
        </w:rPr>
        <w:t>146—148. —</w:t>
      </w:r>
      <w:r w:rsidR="00C447BF" w:rsidRPr="00EF3125">
        <w:rPr>
          <w:rFonts w:ascii="Times New Roman" w:hAnsi="Times New Roman" w:cs="Times New Roman"/>
          <w:sz w:val="28"/>
          <w:szCs w:val="28"/>
        </w:rPr>
        <w:t xml:space="preserve"> </w:t>
      </w:r>
      <w:r w:rsidR="00C447BF" w:rsidRPr="00EF3125">
        <w:rPr>
          <w:rFonts w:ascii="Times New Roman" w:hAnsi="Times New Roman" w:cs="Times New Roman"/>
          <w:sz w:val="28"/>
          <w:szCs w:val="28"/>
          <w:lang w:val="en-US"/>
        </w:rPr>
        <w:t>URL</w:t>
      </w:r>
      <w:r w:rsidR="00C447BF" w:rsidRPr="00EF3125">
        <w:rPr>
          <w:rFonts w:ascii="Times New Roman" w:hAnsi="Times New Roman" w:cs="Times New Roman"/>
          <w:sz w:val="28"/>
          <w:szCs w:val="28"/>
        </w:rPr>
        <w:t>: https://elibrary.ru/item.asp?id=35287857 (дата обращения: 05.03.2020).</w:t>
      </w:r>
    </w:p>
    <w:p w:rsidR="00AA4A1B" w:rsidRPr="00EF3125" w:rsidRDefault="00AA4A1B" w:rsidP="00C66AE5">
      <w:pPr>
        <w:pStyle w:val="a4"/>
        <w:spacing w:after="0" w:line="240" w:lineRule="auto"/>
        <w:ind w:left="0" w:firstLine="851"/>
        <w:jc w:val="both"/>
        <w:rPr>
          <w:rStyle w:val="a3"/>
          <w:rFonts w:ascii="Times New Roman" w:hAnsi="Times New Roman" w:cs="Times New Roman"/>
          <w:color w:val="auto"/>
          <w:sz w:val="28"/>
          <w:szCs w:val="28"/>
          <w:u w:val="none"/>
        </w:rPr>
      </w:pPr>
    </w:p>
    <w:p w:rsidR="00800DB7" w:rsidRPr="00EF3125" w:rsidRDefault="00800DB7"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Борикова</w:t>
      </w:r>
      <w:proofErr w:type="spellEnd"/>
      <w:r w:rsidRPr="00EF3125">
        <w:rPr>
          <w:rFonts w:ascii="Times New Roman" w:hAnsi="Times New Roman" w:cs="Times New Roman"/>
          <w:sz w:val="28"/>
          <w:szCs w:val="28"/>
        </w:rPr>
        <w:t xml:space="preserve">, Л. В. Пишем реферат, доклад, выпускную квалификационную </w:t>
      </w:r>
      <w:proofErr w:type="gramStart"/>
      <w:r w:rsidRPr="00EF3125">
        <w:rPr>
          <w:rFonts w:ascii="Times New Roman" w:hAnsi="Times New Roman" w:cs="Times New Roman"/>
          <w:sz w:val="28"/>
          <w:szCs w:val="28"/>
        </w:rPr>
        <w:t>работу :</w:t>
      </w:r>
      <w:proofErr w:type="gramEnd"/>
      <w:r w:rsidRPr="00EF3125">
        <w:rPr>
          <w:rFonts w:ascii="Times New Roman" w:hAnsi="Times New Roman" w:cs="Times New Roman"/>
          <w:sz w:val="28"/>
          <w:szCs w:val="28"/>
        </w:rPr>
        <w:t xml:space="preserve"> учебное пособие / А. В. </w:t>
      </w:r>
      <w:proofErr w:type="spellStart"/>
      <w:r w:rsidRPr="00EF3125">
        <w:rPr>
          <w:rFonts w:ascii="Times New Roman" w:hAnsi="Times New Roman" w:cs="Times New Roman"/>
          <w:sz w:val="28"/>
          <w:szCs w:val="28"/>
        </w:rPr>
        <w:t>Борикова</w:t>
      </w:r>
      <w:proofErr w:type="spellEnd"/>
      <w:r w:rsidRPr="00EF3125">
        <w:rPr>
          <w:rFonts w:ascii="Times New Roman" w:hAnsi="Times New Roman" w:cs="Times New Roman"/>
          <w:sz w:val="28"/>
          <w:szCs w:val="28"/>
        </w:rPr>
        <w:t xml:space="preserve">, Н. А. Виноградова.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Академия, 2002. — 124 с. — Прил.: с. 73—123.</w:t>
      </w:r>
    </w:p>
    <w:p w:rsidR="00AA4A1B" w:rsidRPr="00EF3125" w:rsidRDefault="00AA4A1B" w:rsidP="00C66AE5">
      <w:pPr>
        <w:pStyle w:val="a4"/>
        <w:spacing w:after="0" w:line="240" w:lineRule="auto"/>
        <w:ind w:left="0" w:firstLine="851"/>
        <w:jc w:val="both"/>
        <w:rPr>
          <w:rFonts w:ascii="Times New Roman" w:hAnsi="Times New Roman" w:cs="Times New Roman"/>
          <w:sz w:val="28"/>
          <w:szCs w:val="28"/>
        </w:rPr>
      </w:pPr>
    </w:p>
    <w:p w:rsidR="00800DB7" w:rsidRPr="00EF3125" w:rsidRDefault="00800DB7"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В помощь </w:t>
      </w:r>
      <w:proofErr w:type="gramStart"/>
      <w:r w:rsidRPr="00EF3125">
        <w:rPr>
          <w:rFonts w:ascii="Times New Roman" w:hAnsi="Times New Roman" w:cs="Times New Roman"/>
          <w:sz w:val="28"/>
          <w:szCs w:val="28"/>
        </w:rPr>
        <w:t>автору :</w:t>
      </w:r>
      <w:proofErr w:type="gramEnd"/>
      <w:r w:rsidRPr="00EF3125">
        <w:rPr>
          <w:rFonts w:ascii="Times New Roman" w:hAnsi="Times New Roman" w:cs="Times New Roman"/>
          <w:sz w:val="28"/>
          <w:szCs w:val="28"/>
        </w:rPr>
        <w:t xml:space="preserve"> методическое пособие / Санкт-Петербургский юридический институт (филиал) Университета прокуратуры Российской Федерации ; авт.-сост., рук. авт. кол. О. Е. </w:t>
      </w:r>
      <w:proofErr w:type="gramStart"/>
      <w:r w:rsidRPr="00EF3125">
        <w:rPr>
          <w:rFonts w:ascii="Times New Roman" w:hAnsi="Times New Roman" w:cs="Times New Roman"/>
          <w:sz w:val="28"/>
          <w:szCs w:val="28"/>
        </w:rPr>
        <w:t>Тимощук ;</w:t>
      </w:r>
      <w:proofErr w:type="gramEnd"/>
      <w:r w:rsidRPr="00EF3125">
        <w:rPr>
          <w:rFonts w:ascii="Times New Roman" w:hAnsi="Times New Roman" w:cs="Times New Roman"/>
          <w:sz w:val="28"/>
          <w:szCs w:val="28"/>
        </w:rPr>
        <w:t xml:space="preserve"> авт.-сост.: Н. Я. </w:t>
      </w:r>
      <w:proofErr w:type="spellStart"/>
      <w:r w:rsidRPr="00EF3125">
        <w:rPr>
          <w:rFonts w:ascii="Times New Roman" w:hAnsi="Times New Roman" w:cs="Times New Roman"/>
          <w:sz w:val="28"/>
          <w:szCs w:val="28"/>
        </w:rPr>
        <w:t>Елкина</w:t>
      </w:r>
      <w:proofErr w:type="spellEnd"/>
      <w:r w:rsidRPr="00EF3125">
        <w:rPr>
          <w:rFonts w:ascii="Times New Roman" w:hAnsi="Times New Roman" w:cs="Times New Roman"/>
          <w:sz w:val="28"/>
          <w:szCs w:val="28"/>
        </w:rPr>
        <w:t xml:space="preserve"> [и др.]. — 2-е изд., </w:t>
      </w:r>
      <w:proofErr w:type="spellStart"/>
      <w:r w:rsidRPr="00EF3125">
        <w:rPr>
          <w:rFonts w:ascii="Times New Roman" w:hAnsi="Times New Roman" w:cs="Times New Roman"/>
          <w:sz w:val="28"/>
          <w:szCs w:val="28"/>
        </w:rPr>
        <w:t>перераб</w:t>
      </w:r>
      <w:proofErr w:type="spellEnd"/>
      <w:r w:rsidRPr="00EF3125">
        <w:rPr>
          <w:rFonts w:ascii="Times New Roman" w:hAnsi="Times New Roman" w:cs="Times New Roman"/>
          <w:sz w:val="28"/>
          <w:szCs w:val="28"/>
        </w:rPr>
        <w:t>. и доп. — Санкт-</w:t>
      </w:r>
      <w:proofErr w:type="gramStart"/>
      <w:r w:rsidRPr="00EF3125">
        <w:rPr>
          <w:rFonts w:ascii="Times New Roman" w:hAnsi="Times New Roman" w:cs="Times New Roman"/>
          <w:sz w:val="28"/>
          <w:szCs w:val="28"/>
        </w:rPr>
        <w:t>Петербург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СПбЮИ</w:t>
      </w:r>
      <w:proofErr w:type="spellEnd"/>
      <w:r w:rsidRPr="00EF3125">
        <w:rPr>
          <w:rFonts w:ascii="Times New Roman" w:hAnsi="Times New Roman" w:cs="Times New Roman"/>
          <w:sz w:val="28"/>
          <w:szCs w:val="28"/>
        </w:rPr>
        <w:t xml:space="preserve"> (ф) УП РФ, 2020. — 59, [1] с. — Прил.: с. 49—59.</w:t>
      </w:r>
    </w:p>
    <w:p w:rsidR="00AA4A1B" w:rsidRPr="00EF3125" w:rsidRDefault="00AA4A1B" w:rsidP="00C66AE5">
      <w:pPr>
        <w:pStyle w:val="a4"/>
        <w:spacing w:after="0" w:line="240" w:lineRule="auto"/>
        <w:ind w:left="0" w:firstLine="851"/>
        <w:jc w:val="both"/>
        <w:rPr>
          <w:rFonts w:ascii="Times New Roman" w:hAnsi="Times New Roman" w:cs="Times New Roman"/>
          <w:sz w:val="28"/>
          <w:szCs w:val="28"/>
        </w:rPr>
      </w:pPr>
    </w:p>
    <w:p w:rsidR="001807C1" w:rsidRPr="00EF3125" w:rsidRDefault="001807C1" w:rsidP="001807C1">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Влади, С. Докторская диссертация: успешно, эффективно и с </w:t>
      </w:r>
      <w:proofErr w:type="gramStart"/>
      <w:r w:rsidRPr="00EF3125">
        <w:rPr>
          <w:rFonts w:ascii="Times New Roman" w:hAnsi="Times New Roman" w:cs="Times New Roman"/>
          <w:sz w:val="28"/>
          <w:szCs w:val="28"/>
        </w:rPr>
        <w:t>удовольствием :</w:t>
      </w:r>
      <w:proofErr w:type="gramEnd"/>
      <w:r w:rsidRPr="00EF3125">
        <w:rPr>
          <w:rFonts w:ascii="Times New Roman" w:hAnsi="Times New Roman" w:cs="Times New Roman"/>
          <w:sz w:val="28"/>
          <w:szCs w:val="28"/>
        </w:rPr>
        <w:t xml:space="preserve"> практическое пособие / С. Влади.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Магистр : ИНФРА-М, 2023. — 128 с. — ISBN 978-5-9776-0339-3. — URL: https://znanium.com/catalog/product/1903722 (дата обращения: 13.03.2023).</w:t>
      </w:r>
    </w:p>
    <w:p w:rsidR="001807C1" w:rsidRPr="00EF3125" w:rsidRDefault="001807C1" w:rsidP="001807C1">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Автор, австралийский ученый, недавно получивший степень </w:t>
      </w:r>
      <w:proofErr w:type="spellStart"/>
      <w:r w:rsidRPr="00EF3125">
        <w:rPr>
          <w:rFonts w:ascii="Times New Roman" w:hAnsi="Times New Roman" w:cs="Times New Roman"/>
          <w:sz w:val="24"/>
          <w:szCs w:val="24"/>
        </w:rPr>
        <w:t>PhD</w:t>
      </w:r>
      <w:proofErr w:type="spellEnd"/>
      <w:r w:rsidRPr="00EF3125">
        <w:rPr>
          <w:rFonts w:ascii="Times New Roman" w:hAnsi="Times New Roman" w:cs="Times New Roman"/>
          <w:sz w:val="24"/>
          <w:szCs w:val="24"/>
        </w:rPr>
        <w:t>, делится опытом обучения в докторантуре, своими выводами и рекомендациями. Цель этой книги — вдохновить докторантов, аспирантов и их руководителей, а также помочь им сделать процесс работы над диссертацией менее напряженным и более приятным. Опытные преподаватели из Европы, Австралии, Новой Зеландии и США были приглашены участвовать в интервью. Все интервью были проанализированы, чтобы выявить секреты выдающихся руководителей о том, как взрастить успешных исследователей.</w:t>
      </w:r>
    </w:p>
    <w:p w:rsidR="001807C1" w:rsidRPr="001807C1" w:rsidRDefault="001807C1" w:rsidP="001807C1">
      <w:pPr>
        <w:pStyle w:val="a4"/>
        <w:rPr>
          <w:rFonts w:ascii="Times New Roman" w:hAnsi="Times New Roman" w:cs="Times New Roman"/>
          <w:sz w:val="28"/>
          <w:szCs w:val="28"/>
        </w:rPr>
      </w:pPr>
    </w:p>
    <w:p w:rsidR="00302C32" w:rsidRPr="00EF3125" w:rsidRDefault="00302C32"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Гедримович</w:t>
      </w:r>
      <w:proofErr w:type="spellEnd"/>
      <w:r w:rsidRPr="00EF3125">
        <w:rPr>
          <w:rFonts w:ascii="Times New Roman" w:hAnsi="Times New Roman" w:cs="Times New Roman"/>
          <w:sz w:val="28"/>
          <w:szCs w:val="28"/>
        </w:rPr>
        <w:t xml:space="preserve">, Г. В. Информационное обеспечение диссертационных исследований по правоведению и отдельным </w:t>
      </w:r>
      <w:proofErr w:type="gramStart"/>
      <w:r w:rsidRPr="00EF3125">
        <w:rPr>
          <w:rFonts w:ascii="Times New Roman" w:hAnsi="Times New Roman" w:cs="Times New Roman"/>
          <w:sz w:val="28"/>
          <w:szCs w:val="28"/>
        </w:rPr>
        <w:t>направлениям :</w:t>
      </w:r>
      <w:proofErr w:type="gramEnd"/>
      <w:r w:rsidRPr="00EF3125">
        <w:rPr>
          <w:rFonts w:ascii="Times New Roman" w:hAnsi="Times New Roman" w:cs="Times New Roman"/>
          <w:sz w:val="28"/>
          <w:szCs w:val="28"/>
        </w:rPr>
        <w:t xml:space="preserve"> учебно-методическое пособие / Г. В. </w:t>
      </w:r>
      <w:proofErr w:type="spellStart"/>
      <w:r w:rsidRPr="00EF3125">
        <w:rPr>
          <w:rFonts w:ascii="Times New Roman" w:hAnsi="Times New Roman" w:cs="Times New Roman"/>
          <w:sz w:val="28"/>
          <w:szCs w:val="28"/>
        </w:rPr>
        <w:t>Гедримович</w:t>
      </w:r>
      <w:proofErr w:type="spellEnd"/>
      <w:r w:rsidRPr="00EF3125">
        <w:rPr>
          <w:rFonts w:ascii="Times New Roman" w:hAnsi="Times New Roman" w:cs="Times New Roman"/>
          <w:sz w:val="28"/>
          <w:szCs w:val="28"/>
        </w:rPr>
        <w:t xml:space="preserve"> ; Санкт-Петербургский институт внешнеэкономических связей, экономики и права, Общество «Знание». — Санкт-</w:t>
      </w:r>
      <w:proofErr w:type="gramStart"/>
      <w:r w:rsidRPr="00EF3125">
        <w:rPr>
          <w:rFonts w:ascii="Times New Roman" w:hAnsi="Times New Roman" w:cs="Times New Roman"/>
          <w:sz w:val="28"/>
          <w:szCs w:val="28"/>
        </w:rPr>
        <w:t>Петербург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СПбИВЭСЭП</w:t>
      </w:r>
      <w:proofErr w:type="spellEnd"/>
      <w:r w:rsidRPr="00EF3125">
        <w:rPr>
          <w:rFonts w:ascii="Times New Roman" w:hAnsi="Times New Roman" w:cs="Times New Roman"/>
          <w:sz w:val="28"/>
          <w:szCs w:val="28"/>
        </w:rPr>
        <w:t xml:space="preserve">, 2009. — 96 с. — </w:t>
      </w:r>
      <w:proofErr w:type="spellStart"/>
      <w:proofErr w:type="gramStart"/>
      <w:r w:rsidRPr="00EF3125">
        <w:rPr>
          <w:rFonts w:ascii="Times New Roman" w:hAnsi="Times New Roman" w:cs="Times New Roman"/>
          <w:sz w:val="28"/>
          <w:szCs w:val="28"/>
        </w:rPr>
        <w:t>Библиогр</w:t>
      </w:r>
      <w:proofErr w:type="spellEnd"/>
      <w:r w:rsidRPr="00EF3125">
        <w:rPr>
          <w:rFonts w:ascii="Times New Roman" w:hAnsi="Times New Roman" w:cs="Times New Roman"/>
          <w:sz w:val="28"/>
          <w:szCs w:val="28"/>
        </w:rPr>
        <w:t>.:</w:t>
      </w:r>
      <w:proofErr w:type="gramEnd"/>
      <w:r w:rsidRPr="00EF3125">
        <w:rPr>
          <w:rFonts w:ascii="Times New Roman" w:hAnsi="Times New Roman" w:cs="Times New Roman"/>
          <w:sz w:val="28"/>
          <w:szCs w:val="28"/>
        </w:rPr>
        <w:t xml:space="preserve"> </w:t>
      </w:r>
      <w:r w:rsidR="00DE1DF5" w:rsidRPr="00EF3125">
        <w:rPr>
          <w:rFonts w:ascii="Times New Roman" w:hAnsi="Times New Roman" w:cs="Times New Roman"/>
          <w:sz w:val="28"/>
          <w:szCs w:val="28"/>
        </w:rPr>
        <w:t>с</w:t>
      </w:r>
      <w:r w:rsidRPr="00EF3125">
        <w:rPr>
          <w:rFonts w:ascii="Times New Roman" w:hAnsi="Times New Roman" w:cs="Times New Roman"/>
          <w:sz w:val="28"/>
          <w:szCs w:val="28"/>
        </w:rPr>
        <w:t>. 17. — Прил.: с. 85—93.</w:t>
      </w:r>
    </w:p>
    <w:p w:rsidR="00AA4A1B" w:rsidRPr="00EF3125" w:rsidRDefault="00AA4A1B" w:rsidP="00C66AE5">
      <w:pPr>
        <w:pStyle w:val="a4"/>
        <w:spacing w:after="0" w:line="240" w:lineRule="auto"/>
        <w:ind w:left="0" w:firstLine="851"/>
        <w:jc w:val="both"/>
        <w:rPr>
          <w:rFonts w:ascii="Times New Roman" w:hAnsi="Times New Roman" w:cs="Times New Roman"/>
          <w:sz w:val="28"/>
          <w:szCs w:val="28"/>
        </w:rPr>
      </w:pPr>
    </w:p>
    <w:p w:rsidR="00F75B62" w:rsidRPr="00EF3125" w:rsidRDefault="00F75B62"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Грачева, Т. О. Аннотация как неотъемлемая часть успешного написания научной работы / Т. О. Грачева, Н. С. </w:t>
      </w:r>
      <w:proofErr w:type="spellStart"/>
      <w:r w:rsidRPr="00EF3125">
        <w:rPr>
          <w:rFonts w:ascii="Times New Roman" w:hAnsi="Times New Roman" w:cs="Times New Roman"/>
          <w:sz w:val="28"/>
          <w:szCs w:val="28"/>
        </w:rPr>
        <w:t>Брязгунова</w:t>
      </w:r>
      <w:proofErr w:type="spellEnd"/>
      <w:r w:rsidRPr="00EF3125">
        <w:rPr>
          <w:rFonts w:ascii="Times New Roman" w:hAnsi="Times New Roman" w:cs="Times New Roman"/>
          <w:sz w:val="28"/>
          <w:szCs w:val="28"/>
        </w:rPr>
        <w:t xml:space="preserve"> // Новые технологии в учебном процессе и </w:t>
      </w:r>
      <w:proofErr w:type="gramStart"/>
      <w:r w:rsidRPr="00EF3125">
        <w:rPr>
          <w:rFonts w:ascii="Times New Roman" w:hAnsi="Times New Roman" w:cs="Times New Roman"/>
          <w:sz w:val="28"/>
          <w:szCs w:val="28"/>
        </w:rPr>
        <w:t xml:space="preserve">производстве </w:t>
      </w:r>
      <w:r w:rsidR="00F64563" w:rsidRPr="00EF3125">
        <w:rPr>
          <w:rFonts w:ascii="Times New Roman" w:hAnsi="Times New Roman" w:cs="Times New Roman"/>
          <w:sz w:val="28"/>
          <w:szCs w:val="28"/>
        </w:rPr>
        <w:t>:</w:t>
      </w:r>
      <w:proofErr w:type="gramEnd"/>
      <w:r w:rsidR="00F64563" w:rsidRPr="00EF3125">
        <w:rPr>
          <w:rFonts w:ascii="Times New Roman" w:hAnsi="Times New Roman" w:cs="Times New Roman"/>
          <w:sz w:val="28"/>
          <w:szCs w:val="28"/>
        </w:rPr>
        <w:t xml:space="preserve"> м</w:t>
      </w:r>
      <w:r w:rsidRPr="00EF3125">
        <w:rPr>
          <w:rFonts w:ascii="Times New Roman" w:hAnsi="Times New Roman" w:cs="Times New Roman"/>
          <w:sz w:val="28"/>
          <w:szCs w:val="28"/>
        </w:rPr>
        <w:t xml:space="preserve">атериалы </w:t>
      </w:r>
      <w:r w:rsidR="00800B6D" w:rsidRPr="00EF3125">
        <w:rPr>
          <w:rFonts w:ascii="Times New Roman" w:hAnsi="Times New Roman" w:cs="Times New Roman"/>
          <w:sz w:val="28"/>
          <w:szCs w:val="28"/>
          <w:lang w:val="en-US"/>
        </w:rPr>
        <w:t>XV</w:t>
      </w:r>
      <w:r w:rsidRPr="00EF3125">
        <w:rPr>
          <w:rFonts w:ascii="Times New Roman" w:hAnsi="Times New Roman" w:cs="Times New Roman"/>
          <w:sz w:val="28"/>
          <w:szCs w:val="28"/>
        </w:rPr>
        <w:t xml:space="preserve"> межвузовской научно-технической конференции</w:t>
      </w:r>
      <w:r w:rsidR="00F64563" w:rsidRPr="00EF3125">
        <w:rPr>
          <w:rFonts w:ascii="Times New Roman" w:hAnsi="Times New Roman" w:cs="Times New Roman"/>
          <w:sz w:val="28"/>
          <w:szCs w:val="28"/>
        </w:rPr>
        <w:t xml:space="preserve"> </w:t>
      </w:r>
      <w:r w:rsidRPr="00EF3125">
        <w:rPr>
          <w:rFonts w:ascii="Times New Roman" w:hAnsi="Times New Roman" w:cs="Times New Roman"/>
          <w:sz w:val="28"/>
          <w:szCs w:val="28"/>
        </w:rPr>
        <w:t>; под ред</w:t>
      </w:r>
      <w:r w:rsidR="008A4F85" w:rsidRPr="00EF3125">
        <w:rPr>
          <w:rFonts w:ascii="Times New Roman" w:hAnsi="Times New Roman" w:cs="Times New Roman"/>
          <w:sz w:val="28"/>
          <w:szCs w:val="28"/>
        </w:rPr>
        <w:t>.</w:t>
      </w:r>
      <w:r w:rsidR="00F64563" w:rsidRPr="00EF3125">
        <w:rPr>
          <w:rFonts w:ascii="Times New Roman" w:hAnsi="Times New Roman" w:cs="Times New Roman"/>
          <w:sz w:val="28"/>
          <w:szCs w:val="28"/>
        </w:rPr>
        <w:t>:</w:t>
      </w:r>
      <w:r w:rsidRPr="00EF3125">
        <w:rPr>
          <w:rFonts w:ascii="Times New Roman" w:hAnsi="Times New Roman" w:cs="Times New Roman"/>
          <w:sz w:val="28"/>
          <w:szCs w:val="28"/>
        </w:rPr>
        <w:t xml:space="preserve"> А. А. Платонова, А. А. Бакулиной. — 2017. — С. 301—308. —</w:t>
      </w:r>
      <w:r w:rsidR="00BA6CEF" w:rsidRPr="00EF3125">
        <w:rPr>
          <w:rFonts w:ascii="Times New Roman" w:hAnsi="Times New Roman" w:cs="Times New Roman"/>
          <w:sz w:val="28"/>
          <w:szCs w:val="28"/>
        </w:rPr>
        <w:t xml:space="preserve"> </w:t>
      </w:r>
      <w:r w:rsidR="00BA6CEF" w:rsidRPr="00EF3125">
        <w:rPr>
          <w:rFonts w:ascii="Times New Roman" w:hAnsi="Times New Roman" w:cs="Times New Roman"/>
          <w:sz w:val="28"/>
          <w:szCs w:val="28"/>
          <w:lang w:val="en-US"/>
        </w:rPr>
        <w:t>URL</w:t>
      </w:r>
      <w:r w:rsidR="00BA6CEF" w:rsidRPr="00EF3125">
        <w:rPr>
          <w:rFonts w:ascii="Times New Roman" w:hAnsi="Times New Roman" w:cs="Times New Roman"/>
          <w:sz w:val="28"/>
          <w:szCs w:val="28"/>
        </w:rPr>
        <w:t xml:space="preserve">: </w:t>
      </w:r>
      <w:r w:rsidR="00BA6CEF" w:rsidRPr="00EF3125">
        <w:rPr>
          <w:rFonts w:ascii="Times New Roman" w:hAnsi="Times New Roman" w:cs="Times New Roman"/>
          <w:sz w:val="28"/>
          <w:szCs w:val="28"/>
          <w:lang w:val="en-US"/>
        </w:rPr>
        <w:t>https</w:t>
      </w:r>
      <w:r w:rsidR="00BA6CEF" w:rsidRPr="00EF3125">
        <w:rPr>
          <w:rFonts w:ascii="Times New Roman" w:hAnsi="Times New Roman" w:cs="Times New Roman"/>
          <w:sz w:val="28"/>
          <w:szCs w:val="28"/>
        </w:rPr>
        <w:t>://</w:t>
      </w:r>
      <w:proofErr w:type="spellStart"/>
      <w:r w:rsidR="00BA6CEF" w:rsidRPr="00EF3125">
        <w:rPr>
          <w:rFonts w:ascii="Times New Roman" w:hAnsi="Times New Roman" w:cs="Times New Roman"/>
          <w:sz w:val="28"/>
          <w:szCs w:val="28"/>
          <w:lang w:val="en-US"/>
        </w:rPr>
        <w:t>elibrary</w:t>
      </w:r>
      <w:proofErr w:type="spellEnd"/>
      <w:r w:rsidR="00BA6CEF" w:rsidRPr="00EF3125">
        <w:rPr>
          <w:rFonts w:ascii="Times New Roman" w:hAnsi="Times New Roman" w:cs="Times New Roman"/>
          <w:sz w:val="28"/>
          <w:szCs w:val="28"/>
        </w:rPr>
        <w:t>.</w:t>
      </w:r>
      <w:proofErr w:type="spellStart"/>
      <w:r w:rsidR="00BA6CEF" w:rsidRPr="00EF3125">
        <w:rPr>
          <w:rFonts w:ascii="Times New Roman" w:hAnsi="Times New Roman" w:cs="Times New Roman"/>
          <w:sz w:val="28"/>
          <w:szCs w:val="28"/>
          <w:lang w:val="en-US"/>
        </w:rPr>
        <w:t>ru</w:t>
      </w:r>
      <w:proofErr w:type="spellEnd"/>
      <w:r w:rsidR="00BA6CEF" w:rsidRPr="00EF3125">
        <w:rPr>
          <w:rFonts w:ascii="Times New Roman" w:hAnsi="Times New Roman" w:cs="Times New Roman"/>
          <w:sz w:val="28"/>
          <w:szCs w:val="28"/>
        </w:rPr>
        <w:t>/</w:t>
      </w:r>
      <w:r w:rsidR="00BA6CEF" w:rsidRPr="00EF3125">
        <w:rPr>
          <w:rFonts w:ascii="Times New Roman" w:hAnsi="Times New Roman" w:cs="Times New Roman"/>
          <w:sz w:val="28"/>
          <w:szCs w:val="28"/>
          <w:lang w:val="en-US"/>
        </w:rPr>
        <w:t>item</w:t>
      </w:r>
      <w:r w:rsidR="00BA6CEF" w:rsidRPr="00EF3125">
        <w:rPr>
          <w:rFonts w:ascii="Times New Roman" w:hAnsi="Times New Roman" w:cs="Times New Roman"/>
          <w:sz w:val="28"/>
          <w:szCs w:val="28"/>
        </w:rPr>
        <w:t>.</w:t>
      </w:r>
      <w:r w:rsidR="00BA6CEF" w:rsidRPr="00EF3125">
        <w:rPr>
          <w:rFonts w:ascii="Times New Roman" w:hAnsi="Times New Roman" w:cs="Times New Roman"/>
          <w:sz w:val="28"/>
          <w:szCs w:val="28"/>
          <w:lang w:val="en-US"/>
        </w:rPr>
        <w:t>asp</w:t>
      </w:r>
      <w:r w:rsidR="00BA6CEF" w:rsidRPr="00EF3125">
        <w:rPr>
          <w:rFonts w:ascii="Times New Roman" w:hAnsi="Times New Roman" w:cs="Times New Roman"/>
          <w:sz w:val="28"/>
          <w:szCs w:val="28"/>
        </w:rPr>
        <w:t>?</w:t>
      </w:r>
      <w:r w:rsidR="00BA6CEF" w:rsidRPr="00EF3125">
        <w:rPr>
          <w:rFonts w:ascii="Times New Roman" w:hAnsi="Times New Roman" w:cs="Times New Roman"/>
          <w:sz w:val="28"/>
          <w:szCs w:val="28"/>
          <w:lang w:val="en-US"/>
        </w:rPr>
        <w:t>id</w:t>
      </w:r>
      <w:r w:rsidR="00BA6CEF" w:rsidRPr="00EF3125">
        <w:rPr>
          <w:rFonts w:ascii="Times New Roman" w:hAnsi="Times New Roman" w:cs="Times New Roman"/>
          <w:sz w:val="28"/>
          <w:szCs w:val="28"/>
        </w:rPr>
        <w:t>=30097263 (дата обращения: 05.03.2020).</w:t>
      </w:r>
    </w:p>
    <w:p w:rsidR="00AA4A1B" w:rsidRPr="00EF3125" w:rsidRDefault="00AA4A1B" w:rsidP="00C66AE5">
      <w:pPr>
        <w:pStyle w:val="a4"/>
        <w:spacing w:after="0" w:line="240" w:lineRule="auto"/>
        <w:ind w:left="0" w:firstLine="851"/>
        <w:jc w:val="both"/>
        <w:rPr>
          <w:rStyle w:val="a3"/>
          <w:rFonts w:ascii="Times New Roman" w:hAnsi="Times New Roman" w:cs="Times New Roman"/>
          <w:color w:val="auto"/>
          <w:sz w:val="28"/>
          <w:szCs w:val="28"/>
          <w:u w:val="none"/>
        </w:rPr>
      </w:pPr>
    </w:p>
    <w:p w:rsidR="002E13F0" w:rsidRPr="002E13F0" w:rsidRDefault="002E13F0" w:rsidP="002E13F0">
      <w:pPr>
        <w:pStyle w:val="a4"/>
        <w:numPr>
          <w:ilvl w:val="0"/>
          <w:numId w:val="12"/>
        </w:numPr>
        <w:ind w:left="0" w:firstLine="851"/>
        <w:jc w:val="both"/>
        <w:rPr>
          <w:rFonts w:ascii="Times New Roman" w:hAnsi="Times New Roman" w:cs="Times New Roman"/>
          <w:sz w:val="28"/>
          <w:szCs w:val="28"/>
        </w:rPr>
      </w:pPr>
      <w:r w:rsidRPr="002E13F0">
        <w:rPr>
          <w:rFonts w:ascii="Times New Roman" w:hAnsi="Times New Roman" w:cs="Times New Roman"/>
          <w:sz w:val="28"/>
          <w:szCs w:val="28"/>
        </w:rPr>
        <w:t>Дорошенко, Е. Н. О возможности представления диссертации на соискание ученой степени кандидата наук в форме доклада, подготовленного на основе опубликованных работ / Е. Н. Дорошенко // Актуальные проблемы российского права. — 2023. — № 5. — С. 173—180.</w:t>
      </w:r>
    </w:p>
    <w:p w:rsidR="002E13F0" w:rsidRPr="002E13F0" w:rsidRDefault="002E13F0" w:rsidP="002E13F0">
      <w:pPr>
        <w:pStyle w:val="a4"/>
        <w:rPr>
          <w:rFonts w:ascii="Times New Roman" w:hAnsi="Times New Roman" w:cs="Times New Roman"/>
          <w:sz w:val="28"/>
          <w:szCs w:val="28"/>
        </w:rPr>
      </w:pPr>
    </w:p>
    <w:p w:rsidR="00C66817" w:rsidRPr="00EF3125" w:rsidRDefault="00C66817"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Емельянова, И. Н.</w:t>
      </w:r>
      <w:r w:rsidR="00F4487C" w:rsidRPr="00EF3125">
        <w:rPr>
          <w:rFonts w:ascii="Times New Roman" w:hAnsi="Times New Roman" w:cs="Times New Roman"/>
          <w:sz w:val="28"/>
          <w:szCs w:val="28"/>
        </w:rPr>
        <w:t xml:space="preserve"> </w:t>
      </w:r>
      <w:r w:rsidRPr="00EF3125">
        <w:rPr>
          <w:rFonts w:ascii="Times New Roman" w:hAnsi="Times New Roman" w:cs="Times New Roman"/>
          <w:sz w:val="28"/>
          <w:szCs w:val="28"/>
        </w:rPr>
        <w:t xml:space="preserve">Основы научной деятельности студента. Магистерская </w:t>
      </w:r>
      <w:proofErr w:type="gramStart"/>
      <w:r w:rsidRPr="00EF3125">
        <w:rPr>
          <w:rFonts w:ascii="Times New Roman" w:hAnsi="Times New Roman" w:cs="Times New Roman"/>
          <w:sz w:val="28"/>
          <w:szCs w:val="28"/>
        </w:rPr>
        <w:t>диссертация :</w:t>
      </w:r>
      <w:proofErr w:type="gramEnd"/>
      <w:r w:rsidRPr="00EF3125">
        <w:rPr>
          <w:rFonts w:ascii="Times New Roman" w:hAnsi="Times New Roman" w:cs="Times New Roman"/>
          <w:sz w:val="28"/>
          <w:szCs w:val="28"/>
        </w:rPr>
        <w:t xml:space="preserve"> учебное пособие для вузов / И. Н. Емельянова.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2020. — 115 с. — (Высшее образование). — ISBN 978-5-534-09444-2. — URL: https://biblio-online.ru/bcode/455367 (дата обращения: 03.03.2020).</w:t>
      </w:r>
    </w:p>
    <w:p w:rsidR="00C66817" w:rsidRPr="00EF3125" w:rsidRDefault="00C66817" w:rsidP="002E13F0">
      <w:pPr>
        <w:pStyle w:val="a4"/>
        <w:spacing w:after="0" w:line="240" w:lineRule="auto"/>
        <w:ind w:left="708" w:firstLine="851"/>
        <w:jc w:val="both"/>
        <w:rPr>
          <w:rFonts w:ascii="Times New Roman" w:hAnsi="Times New Roman" w:cs="Times New Roman"/>
          <w:sz w:val="24"/>
          <w:szCs w:val="24"/>
          <w:shd w:val="clear" w:color="auto" w:fill="FFFFFF"/>
        </w:rPr>
      </w:pPr>
      <w:r w:rsidRPr="00EF3125">
        <w:rPr>
          <w:rFonts w:ascii="Times New Roman" w:hAnsi="Times New Roman" w:cs="Times New Roman"/>
          <w:sz w:val="24"/>
          <w:szCs w:val="24"/>
          <w:shd w:val="clear" w:color="auto" w:fill="FFFFFF"/>
        </w:rPr>
        <w:t>Учебное пособие содержит методические указания по организации исследовательской работы студентов, обучающихся по программам магистратуры. Даны рекомендации по написанию магистерской диссертации и научной статьи, приведены образцы отдельных фрагментов исследовательской работы, разобраны типичные ошибки.</w:t>
      </w:r>
    </w:p>
    <w:p w:rsidR="00C66817" w:rsidRPr="00EF3125" w:rsidRDefault="00C66817" w:rsidP="00C66AE5">
      <w:pPr>
        <w:pStyle w:val="a4"/>
        <w:spacing w:after="0" w:line="240" w:lineRule="auto"/>
        <w:ind w:left="0" w:firstLine="851"/>
        <w:contextualSpacing w:val="0"/>
        <w:jc w:val="both"/>
        <w:rPr>
          <w:rFonts w:ascii="Times New Roman" w:hAnsi="Times New Roman" w:cs="Times New Roman"/>
          <w:sz w:val="28"/>
          <w:szCs w:val="28"/>
        </w:rPr>
      </w:pPr>
    </w:p>
    <w:p w:rsidR="00F75B62" w:rsidRPr="00EF3125" w:rsidRDefault="00F75B62" w:rsidP="00C66AE5">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r w:rsidRPr="00EF3125">
        <w:rPr>
          <w:rFonts w:ascii="Times New Roman" w:hAnsi="Times New Roman" w:cs="Times New Roman"/>
          <w:sz w:val="28"/>
          <w:szCs w:val="28"/>
        </w:rPr>
        <w:t xml:space="preserve">Еременко, Т. В. Информационная культура научной работы. — </w:t>
      </w:r>
      <w:proofErr w:type="gramStart"/>
      <w:r w:rsidRPr="00EF3125">
        <w:rPr>
          <w:rFonts w:ascii="Times New Roman" w:hAnsi="Times New Roman" w:cs="Times New Roman"/>
          <w:sz w:val="28"/>
          <w:szCs w:val="28"/>
        </w:rPr>
        <w:t>Рязань :</w:t>
      </w:r>
      <w:proofErr w:type="gramEnd"/>
      <w:r w:rsidR="00F4487C" w:rsidRPr="00EF3125">
        <w:rPr>
          <w:rFonts w:ascii="Times New Roman" w:hAnsi="Times New Roman" w:cs="Times New Roman"/>
          <w:sz w:val="28"/>
          <w:szCs w:val="28"/>
        </w:rPr>
        <w:t xml:space="preserve"> </w:t>
      </w:r>
      <w:r w:rsidRPr="00EF3125">
        <w:rPr>
          <w:rFonts w:ascii="Times New Roman" w:hAnsi="Times New Roman" w:cs="Times New Roman"/>
          <w:sz w:val="28"/>
          <w:szCs w:val="28"/>
        </w:rPr>
        <w:t>Рязанский гос</w:t>
      </w:r>
      <w:r w:rsidR="00A34328" w:rsidRPr="00EF3125">
        <w:rPr>
          <w:rFonts w:ascii="Times New Roman" w:hAnsi="Times New Roman" w:cs="Times New Roman"/>
          <w:sz w:val="28"/>
          <w:szCs w:val="28"/>
        </w:rPr>
        <w:t>ударственный</w:t>
      </w:r>
      <w:r w:rsidRPr="00EF3125">
        <w:rPr>
          <w:rFonts w:ascii="Times New Roman" w:hAnsi="Times New Roman" w:cs="Times New Roman"/>
          <w:sz w:val="28"/>
          <w:szCs w:val="28"/>
        </w:rPr>
        <w:t xml:space="preserve"> ун</w:t>
      </w:r>
      <w:r w:rsidR="00A34328" w:rsidRPr="00EF3125">
        <w:rPr>
          <w:rFonts w:ascii="Times New Roman" w:hAnsi="Times New Roman" w:cs="Times New Roman"/>
          <w:sz w:val="28"/>
          <w:szCs w:val="28"/>
        </w:rPr>
        <w:t>иверсите</w:t>
      </w:r>
      <w:r w:rsidRPr="00EF3125">
        <w:rPr>
          <w:rFonts w:ascii="Times New Roman" w:hAnsi="Times New Roman" w:cs="Times New Roman"/>
          <w:sz w:val="28"/>
          <w:szCs w:val="28"/>
        </w:rPr>
        <w:t>т, 2017. —112 с. —</w:t>
      </w:r>
      <w:r w:rsidR="00A34328" w:rsidRPr="00EF3125">
        <w:rPr>
          <w:rFonts w:ascii="Times New Roman" w:hAnsi="Times New Roman" w:cs="Times New Roman"/>
          <w:sz w:val="28"/>
          <w:szCs w:val="28"/>
        </w:rPr>
        <w:t xml:space="preserve"> </w:t>
      </w:r>
      <w:r w:rsidR="00A34328" w:rsidRPr="00EF3125">
        <w:rPr>
          <w:rFonts w:ascii="Times New Roman" w:hAnsi="Times New Roman" w:cs="Times New Roman"/>
          <w:sz w:val="28"/>
          <w:szCs w:val="28"/>
          <w:lang w:val="en-US"/>
        </w:rPr>
        <w:t>URL</w:t>
      </w:r>
      <w:r w:rsidR="00A34328" w:rsidRPr="00EF3125">
        <w:rPr>
          <w:rFonts w:ascii="Times New Roman" w:hAnsi="Times New Roman" w:cs="Times New Roman"/>
          <w:sz w:val="28"/>
          <w:szCs w:val="28"/>
        </w:rPr>
        <w:t>: https://elibrary.ru/item.asp?id=29864833 (дата обращения: 05.03.2020).</w:t>
      </w:r>
    </w:p>
    <w:p w:rsidR="00F75B62" w:rsidRPr="00EF3125" w:rsidRDefault="00F75B62" w:rsidP="00AC602F">
      <w:pPr>
        <w:pStyle w:val="a4"/>
        <w:spacing w:after="0" w:line="240" w:lineRule="auto"/>
        <w:ind w:left="708" w:firstLine="851"/>
        <w:contextualSpacing w:val="0"/>
        <w:jc w:val="both"/>
        <w:rPr>
          <w:rFonts w:ascii="Times New Roman" w:hAnsi="Times New Roman" w:cs="Times New Roman"/>
          <w:sz w:val="24"/>
          <w:szCs w:val="24"/>
        </w:rPr>
      </w:pPr>
      <w:r w:rsidRPr="00EF3125">
        <w:rPr>
          <w:rFonts w:ascii="Times New Roman" w:hAnsi="Times New Roman" w:cs="Times New Roman"/>
          <w:sz w:val="24"/>
          <w:szCs w:val="24"/>
        </w:rPr>
        <w:t xml:space="preserve">В пособии раскрывается понятие информационной культуры во взаимосвязи с академическими ценностями и информационной этикой; представлены развернутые характеристики различных видов информационных ресурсов для научной работы; описываются приемы и технологии поиска информации в исследовательских целях; </w:t>
      </w:r>
      <w:r w:rsidRPr="00EF3125">
        <w:rPr>
          <w:rFonts w:ascii="Times New Roman" w:hAnsi="Times New Roman" w:cs="Times New Roman"/>
          <w:sz w:val="24"/>
          <w:szCs w:val="24"/>
        </w:rPr>
        <w:lastRenderedPageBreak/>
        <w:t>излагаются критерии отбора источников информации; даются подробные указания по оформлению библиографического аппарата письменной научной работы; раскрываются наиболее важные вопросы, связанные с подготовкой научной статьи к публикации.</w:t>
      </w:r>
    </w:p>
    <w:p w:rsidR="002E39B7" w:rsidRPr="00EF3125" w:rsidRDefault="002E39B7" w:rsidP="00C66AE5">
      <w:pPr>
        <w:pStyle w:val="a4"/>
        <w:spacing w:after="0" w:line="240" w:lineRule="auto"/>
        <w:ind w:left="0" w:firstLine="851"/>
        <w:contextualSpacing w:val="0"/>
        <w:jc w:val="both"/>
        <w:rPr>
          <w:rFonts w:ascii="Times New Roman" w:hAnsi="Times New Roman" w:cs="Times New Roman"/>
          <w:sz w:val="24"/>
          <w:szCs w:val="24"/>
        </w:rPr>
      </w:pPr>
    </w:p>
    <w:p w:rsidR="00F75B62" w:rsidRPr="00EF3125" w:rsidRDefault="00F75B62"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Жучков, А. А. Проблема обеспечения единообразия в оформлении библиографических ссылок // Образование и наука без границ: фундаментальные и прикладные исследования. — 2017. — № 5. — С. 271—272. —</w:t>
      </w:r>
      <w:r w:rsidR="00E21528" w:rsidRPr="00EF3125">
        <w:rPr>
          <w:rFonts w:ascii="Times New Roman" w:hAnsi="Times New Roman" w:cs="Times New Roman"/>
          <w:sz w:val="28"/>
          <w:szCs w:val="28"/>
        </w:rPr>
        <w:t xml:space="preserve"> </w:t>
      </w:r>
      <w:r w:rsidR="00E21528" w:rsidRPr="00EF3125">
        <w:rPr>
          <w:rFonts w:ascii="Times New Roman" w:hAnsi="Times New Roman" w:cs="Times New Roman"/>
          <w:sz w:val="28"/>
          <w:szCs w:val="28"/>
          <w:lang w:val="en-US"/>
        </w:rPr>
        <w:t>URL</w:t>
      </w:r>
      <w:r w:rsidR="00E21528" w:rsidRPr="00EF3125">
        <w:rPr>
          <w:rFonts w:ascii="Times New Roman" w:hAnsi="Times New Roman" w:cs="Times New Roman"/>
          <w:sz w:val="28"/>
          <w:szCs w:val="28"/>
        </w:rPr>
        <w:t>: https://elibrary.ru/item.asp?id=30767428 (дата обращения: 05.03.2020).</w:t>
      </w:r>
    </w:p>
    <w:p w:rsidR="00E60F26" w:rsidRPr="00EF3125" w:rsidRDefault="00E60F26" w:rsidP="00C66AE5">
      <w:pPr>
        <w:pStyle w:val="a4"/>
        <w:spacing w:after="0" w:line="240" w:lineRule="auto"/>
        <w:ind w:left="0" w:firstLine="851"/>
        <w:contextualSpacing w:val="0"/>
        <w:jc w:val="both"/>
        <w:rPr>
          <w:rStyle w:val="a3"/>
          <w:rFonts w:ascii="Times New Roman" w:hAnsi="Times New Roman" w:cs="Times New Roman"/>
          <w:color w:val="auto"/>
          <w:sz w:val="28"/>
          <w:szCs w:val="28"/>
          <w:u w:val="none"/>
        </w:rPr>
      </w:pPr>
    </w:p>
    <w:p w:rsidR="00C76D29" w:rsidRPr="00EF3125" w:rsidRDefault="00F75B62" w:rsidP="00C66AE5">
      <w:pPr>
        <w:pStyle w:val="a4"/>
        <w:numPr>
          <w:ilvl w:val="0"/>
          <w:numId w:val="12"/>
        </w:numPr>
        <w:spacing w:after="0" w:line="240" w:lineRule="auto"/>
        <w:ind w:left="0" w:firstLine="851"/>
        <w:contextualSpacing w:val="0"/>
        <w:jc w:val="both"/>
        <w:rPr>
          <w:rFonts w:ascii="Times New Roman" w:hAnsi="Times New Roman" w:cs="Times New Roman"/>
          <w:sz w:val="24"/>
          <w:szCs w:val="24"/>
        </w:rPr>
      </w:pPr>
      <w:r w:rsidRPr="00EF3125">
        <w:rPr>
          <w:rFonts w:ascii="Times New Roman" w:hAnsi="Times New Roman" w:cs="Times New Roman"/>
          <w:sz w:val="28"/>
          <w:szCs w:val="28"/>
        </w:rPr>
        <w:t>Зенкин, В. А. Написание и оформление отчета о на</w:t>
      </w:r>
      <w:r w:rsidR="00C13035" w:rsidRPr="00EF3125">
        <w:rPr>
          <w:rFonts w:ascii="Times New Roman" w:hAnsi="Times New Roman" w:cs="Times New Roman"/>
          <w:sz w:val="28"/>
          <w:szCs w:val="28"/>
        </w:rPr>
        <w:t xml:space="preserve">учно-исследовательской </w:t>
      </w:r>
      <w:proofErr w:type="gramStart"/>
      <w:r w:rsidR="00C13035" w:rsidRPr="00EF3125">
        <w:rPr>
          <w:rFonts w:ascii="Times New Roman" w:hAnsi="Times New Roman" w:cs="Times New Roman"/>
          <w:sz w:val="28"/>
          <w:szCs w:val="28"/>
        </w:rPr>
        <w:t>работе :</w:t>
      </w:r>
      <w:proofErr w:type="gramEnd"/>
      <w:r w:rsidRPr="00EF3125">
        <w:rPr>
          <w:rFonts w:ascii="Times New Roman" w:hAnsi="Times New Roman" w:cs="Times New Roman"/>
          <w:sz w:val="28"/>
          <w:szCs w:val="28"/>
        </w:rPr>
        <w:t xml:space="preserve"> </w:t>
      </w:r>
      <w:r w:rsidR="00C13035" w:rsidRPr="00EF3125">
        <w:rPr>
          <w:rFonts w:ascii="Times New Roman" w:hAnsi="Times New Roman" w:cs="Times New Roman"/>
          <w:sz w:val="28"/>
          <w:szCs w:val="28"/>
        </w:rPr>
        <w:t>э</w:t>
      </w:r>
      <w:r w:rsidRPr="00EF3125">
        <w:rPr>
          <w:rFonts w:ascii="Times New Roman" w:hAnsi="Times New Roman" w:cs="Times New Roman"/>
          <w:sz w:val="28"/>
          <w:szCs w:val="28"/>
        </w:rPr>
        <w:t>лектронные методические рекомендации по дисциплине «Научно-исс</w:t>
      </w:r>
      <w:r w:rsidR="00C13035" w:rsidRPr="00EF3125">
        <w:rPr>
          <w:rFonts w:ascii="Times New Roman" w:hAnsi="Times New Roman" w:cs="Times New Roman"/>
          <w:sz w:val="28"/>
          <w:szCs w:val="28"/>
        </w:rPr>
        <w:t xml:space="preserve">ледовательская работа» / В. А. Зенкин. — </w:t>
      </w:r>
      <w:proofErr w:type="gramStart"/>
      <w:r w:rsidR="00C13035" w:rsidRPr="00EF3125">
        <w:rPr>
          <w:rFonts w:ascii="Times New Roman" w:hAnsi="Times New Roman" w:cs="Times New Roman"/>
          <w:sz w:val="28"/>
          <w:szCs w:val="28"/>
        </w:rPr>
        <w:t>Казань :</w:t>
      </w:r>
      <w:proofErr w:type="gramEnd"/>
      <w:r w:rsidR="00C13035" w:rsidRPr="00EF3125">
        <w:rPr>
          <w:rFonts w:ascii="Times New Roman" w:hAnsi="Times New Roman" w:cs="Times New Roman"/>
          <w:sz w:val="28"/>
          <w:szCs w:val="28"/>
        </w:rPr>
        <w:t xml:space="preserve"> Бук,</w:t>
      </w:r>
      <w:r w:rsidRPr="00EF3125">
        <w:rPr>
          <w:rFonts w:ascii="Times New Roman" w:hAnsi="Times New Roman" w:cs="Times New Roman"/>
          <w:sz w:val="28"/>
          <w:szCs w:val="28"/>
        </w:rPr>
        <w:t xml:space="preserve"> 2018. —</w:t>
      </w:r>
      <w:r w:rsidR="00C13035" w:rsidRPr="00EF3125">
        <w:rPr>
          <w:rFonts w:ascii="Times New Roman" w:hAnsi="Times New Roman" w:cs="Times New Roman"/>
          <w:sz w:val="28"/>
          <w:szCs w:val="28"/>
        </w:rPr>
        <w:t xml:space="preserve"> 24 с. —</w:t>
      </w:r>
      <w:r w:rsidR="00127DA9" w:rsidRPr="00EF3125">
        <w:rPr>
          <w:rFonts w:ascii="Times New Roman" w:hAnsi="Times New Roman" w:cs="Times New Roman"/>
          <w:sz w:val="28"/>
          <w:szCs w:val="28"/>
        </w:rPr>
        <w:t xml:space="preserve"> </w:t>
      </w:r>
      <w:r w:rsidR="00127DA9" w:rsidRPr="00EF3125">
        <w:rPr>
          <w:rFonts w:ascii="Times New Roman" w:hAnsi="Times New Roman" w:cs="Times New Roman"/>
          <w:sz w:val="28"/>
          <w:szCs w:val="28"/>
          <w:lang w:val="en-US"/>
        </w:rPr>
        <w:t>ISBN</w:t>
      </w:r>
      <w:r w:rsidR="00127DA9" w:rsidRPr="00EF3125">
        <w:rPr>
          <w:rFonts w:ascii="Times New Roman" w:hAnsi="Times New Roman" w:cs="Times New Roman"/>
          <w:sz w:val="28"/>
          <w:szCs w:val="28"/>
        </w:rPr>
        <w:t xml:space="preserve"> 978-5-906954-98-5. —</w:t>
      </w:r>
      <w:r w:rsidR="00C76D29" w:rsidRPr="00EF3125">
        <w:rPr>
          <w:rFonts w:ascii="Times New Roman" w:hAnsi="Times New Roman" w:cs="Times New Roman"/>
          <w:sz w:val="28"/>
          <w:szCs w:val="28"/>
        </w:rPr>
        <w:t xml:space="preserve"> </w:t>
      </w:r>
      <w:r w:rsidR="00C76D29" w:rsidRPr="00EF3125">
        <w:rPr>
          <w:rFonts w:ascii="Times New Roman" w:hAnsi="Times New Roman" w:cs="Times New Roman"/>
          <w:sz w:val="28"/>
          <w:szCs w:val="28"/>
          <w:lang w:val="en-US"/>
        </w:rPr>
        <w:t>URL</w:t>
      </w:r>
      <w:r w:rsidR="00C76D29" w:rsidRPr="00EF3125">
        <w:rPr>
          <w:rFonts w:ascii="Times New Roman" w:hAnsi="Times New Roman" w:cs="Times New Roman"/>
          <w:sz w:val="28"/>
          <w:szCs w:val="28"/>
        </w:rPr>
        <w:t>: https://elibrary.ru/item.asp?id=32466596 (дата обращения: 05.03.2020).</w:t>
      </w:r>
    </w:p>
    <w:p w:rsidR="00F75B62" w:rsidRPr="00EF3125" w:rsidRDefault="00F75B62" w:rsidP="00AC602F">
      <w:pPr>
        <w:pStyle w:val="a4"/>
        <w:spacing w:after="0" w:line="240" w:lineRule="auto"/>
        <w:ind w:left="708" w:firstLine="851"/>
        <w:contextualSpacing w:val="0"/>
        <w:jc w:val="both"/>
        <w:rPr>
          <w:rFonts w:ascii="Times New Roman" w:hAnsi="Times New Roman" w:cs="Times New Roman"/>
          <w:sz w:val="24"/>
          <w:szCs w:val="24"/>
        </w:rPr>
      </w:pPr>
      <w:r w:rsidRPr="00EF3125">
        <w:rPr>
          <w:rFonts w:ascii="Times New Roman" w:hAnsi="Times New Roman" w:cs="Times New Roman"/>
          <w:sz w:val="24"/>
          <w:szCs w:val="24"/>
        </w:rPr>
        <w:t xml:space="preserve">Как выбрать тему, где искать необходимые материалы, как подготовить и оформить текст, как построить процедуру защиты своего исследования </w:t>
      </w:r>
      <w:r w:rsidR="004D05B6" w:rsidRPr="00EF3125">
        <w:rPr>
          <w:rFonts w:ascii="Times New Roman" w:hAnsi="Times New Roman" w:cs="Times New Roman"/>
          <w:sz w:val="24"/>
          <w:szCs w:val="24"/>
        </w:rPr>
        <w:t>—</w:t>
      </w:r>
      <w:r w:rsidRPr="00EF3125">
        <w:rPr>
          <w:rFonts w:ascii="Times New Roman" w:hAnsi="Times New Roman" w:cs="Times New Roman"/>
          <w:sz w:val="24"/>
          <w:szCs w:val="24"/>
        </w:rPr>
        <w:t xml:space="preserve"> на эти и другие вопросы отвечают авторы данного пособия.</w:t>
      </w:r>
    </w:p>
    <w:p w:rsidR="002E39B7" w:rsidRPr="00EF3125" w:rsidRDefault="002E39B7" w:rsidP="00C66AE5">
      <w:pPr>
        <w:pStyle w:val="a4"/>
        <w:spacing w:after="0" w:line="240" w:lineRule="auto"/>
        <w:ind w:left="0" w:firstLine="851"/>
        <w:contextualSpacing w:val="0"/>
        <w:jc w:val="both"/>
        <w:rPr>
          <w:rFonts w:ascii="Times New Roman" w:hAnsi="Times New Roman" w:cs="Times New Roman"/>
          <w:sz w:val="24"/>
          <w:szCs w:val="24"/>
        </w:rPr>
      </w:pPr>
    </w:p>
    <w:p w:rsidR="00022947" w:rsidRPr="00EF3125" w:rsidRDefault="00022947"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Иваненко, И. А. Этика научн</w:t>
      </w:r>
      <w:r w:rsidR="00C66AE5" w:rsidRPr="00EF3125">
        <w:rPr>
          <w:rFonts w:ascii="Times New Roman" w:hAnsi="Times New Roman" w:cs="Times New Roman"/>
          <w:sz w:val="28"/>
          <w:szCs w:val="28"/>
        </w:rPr>
        <w:t>о-исследовательской работы / И. </w:t>
      </w:r>
      <w:r w:rsidRPr="00EF3125">
        <w:rPr>
          <w:rFonts w:ascii="Times New Roman" w:hAnsi="Times New Roman" w:cs="Times New Roman"/>
          <w:sz w:val="28"/>
          <w:szCs w:val="28"/>
        </w:rPr>
        <w:t>А.</w:t>
      </w:r>
      <w:r w:rsidR="00C66AE5" w:rsidRPr="00EF3125">
        <w:rPr>
          <w:rFonts w:ascii="Times New Roman" w:hAnsi="Times New Roman" w:cs="Times New Roman"/>
          <w:sz w:val="28"/>
          <w:szCs w:val="28"/>
        </w:rPr>
        <w:t> </w:t>
      </w:r>
      <w:r w:rsidRPr="00EF3125">
        <w:rPr>
          <w:rFonts w:ascii="Times New Roman" w:hAnsi="Times New Roman" w:cs="Times New Roman"/>
          <w:sz w:val="28"/>
          <w:szCs w:val="28"/>
        </w:rPr>
        <w:t>Иваненко, Ю. Р. Рахимов, О. В. Фисенко // Аллея науки. — 2019. — Т. 2</w:t>
      </w:r>
      <w:r w:rsidR="00F070B1">
        <w:rPr>
          <w:rFonts w:ascii="Times New Roman" w:hAnsi="Times New Roman" w:cs="Times New Roman"/>
          <w:sz w:val="28"/>
          <w:szCs w:val="28"/>
        </w:rPr>
        <w:t>,</w:t>
      </w:r>
      <w:r w:rsidRPr="00EF3125">
        <w:rPr>
          <w:rFonts w:ascii="Times New Roman" w:hAnsi="Times New Roman" w:cs="Times New Roman"/>
          <w:sz w:val="28"/>
          <w:szCs w:val="28"/>
        </w:rPr>
        <w:t xml:space="preserve"> № 3 (30). — С. 362—366. — </w:t>
      </w:r>
      <w:r w:rsidRPr="00EF3125">
        <w:rPr>
          <w:rFonts w:ascii="Times New Roman" w:hAnsi="Times New Roman" w:cs="Times New Roman"/>
          <w:sz w:val="28"/>
          <w:szCs w:val="28"/>
          <w:lang w:val="en-US"/>
        </w:rPr>
        <w:t>URL</w:t>
      </w:r>
      <w:r w:rsidR="002E39B7" w:rsidRPr="00EF3125">
        <w:rPr>
          <w:rFonts w:ascii="Times New Roman" w:hAnsi="Times New Roman" w:cs="Times New Roman"/>
          <w:sz w:val="28"/>
          <w:szCs w:val="28"/>
        </w:rPr>
        <w:t xml:space="preserve">: </w:t>
      </w:r>
      <w:r w:rsidRPr="00EF3125">
        <w:rPr>
          <w:rFonts w:ascii="Times New Roman" w:hAnsi="Times New Roman" w:cs="Times New Roman"/>
          <w:sz w:val="28"/>
          <w:szCs w:val="28"/>
        </w:rPr>
        <w:t>https://www.elibrary.ru/item.asp?id=37994862 (дата обращения: 03.03.2020).</w:t>
      </w:r>
    </w:p>
    <w:p w:rsidR="00AB1D29" w:rsidRPr="00EF3125" w:rsidRDefault="00AB1D29" w:rsidP="00C66AE5">
      <w:pPr>
        <w:pStyle w:val="a4"/>
        <w:spacing w:after="0" w:line="240" w:lineRule="auto"/>
        <w:ind w:left="0" w:firstLine="851"/>
        <w:jc w:val="both"/>
        <w:rPr>
          <w:rFonts w:ascii="Times New Roman" w:hAnsi="Times New Roman" w:cs="Times New Roman"/>
          <w:sz w:val="28"/>
          <w:szCs w:val="28"/>
        </w:rPr>
      </w:pPr>
    </w:p>
    <w:p w:rsidR="00CD40DD" w:rsidRPr="00EF3125" w:rsidRDefault="00CD40DD"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Карандашев</w:t>
      </w:r>
      <w:proofErr w:type="spellEnd"/>
      <w:r w:rsidRPr="00EF3125">
        <w:rPr>
          <w:rFonts w:ascii="Times New Roman" w:hAnsi="Times New Roman" w:cs="Times New Roman"/>
          <w:sz w:val="28"/>
          <w:szCs w:val="28"/>
        </w:rPr>
        <w:t xml:space="preserve">, В. Н. Квалификационные работы по психологии: реферативные, курсовые и </w:t>
      </w:r>
      <w:proofErr w:type="gramStart"/>
      <w:r w:rsidRPr="00EF3125">
        <w:rPr>
          <w:rFonts w:ascii="Times New Roman" w:hAnsi="Times New Roman" w:cs="Times New Roman"/>
          <w:sz w:val="28"/>
          <w:szCs w:val="28"/>
        </w:rPr>
        <w:t>дипломные :</w:t>
      </w:r>
      <w:proofErr w:type="gramEnd"/>
      <w:r w:rsidRPr="00EF3125">
        <w:rPr>
          <w:rFonts w:ascii="Times New Roman" w:hAnsi="Times New Roman" w:cs="Times New Roman"/>
          <w:sz w:val="28"/>
          <w:szCs w:val="28"/>
        </w:rPr>
        <w:t xml:space="preserve"> учебно-методическое пособие / В. Н. </w:t>
      </w:r>
      <w:proofErr w:type="spellStart"/>
      <w:r w:rsidRPr="00EF3125">
        <w:rPr>
          <w:rFonts w:ascii="Times New Roman" w:hAnsi="Times New Roman" w:cs="Times New Roman"/>
          <w:sz w:val="28"/>
          <w:szCs w:val="28"/>
        </w:rPr>
        <w:t>Карандашев</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Смысл, 2002. — 80 с. — </w:t>
      </w:r>
      <w:proofErr w:type="spellStart"/>
      <w:proofErr w:type="gramStart"/>
      <w:r w:rsidRPr="00EF3125">
        <w:rPr>
          <w:rFonts w:ascii="Times New Roman" w:hAnsi="Times New Roman" w:cs="Times New Roman"/>
          <w:sz w:val="28"/>
          <w:szCs w:val="28"/>
        </w:rPr>
        <w:t>Библиогр</w:t>
      </w:r>
      <w:proofErr w:type="spellEnd"/>
      <w:r w:rsidRPr="00EF3125">
        <w:rPr>
          <w:rFonts w:ascii="Times New Roman" w:hAnsi="Times New Roman" w:cs="Times New Roman"/>
          <w:sz w:val="28"/>
          <w:szCs w:val="28"/>
        </w:rPr>
        <w:t>.:</w:t>
      </w:r>
      <w:proofErr w:type="gramEnd"/>
      <w:r w:rsidRPr="00EF3125">
        <w:rPr>
          <w:rFonts w:ascii="Times New Roman" w:hAnsi="Times New Roman" w:cs="Times New Roman"/>
          <w:sz w:val="28"/>
          <w:szCs w:val="28"/>
        </w:rPr>
        <w:t xml:space="preserve"> </w:t>
      </w:r>
      <w:r w:rsidR="005D2921" w:rsidRPr="00EF3125">
        <w:rPr>
          <w:rFonts w:ascii="Times New Roman" w:hAnsi="Times New Roman" w:cs="Times New Roman"/>
          <w:sz w:val="28"/>
          <w:szCs w:val="28"/>
        </w:rPr>
        <w:t>с</w:t>
      </w:r>
      <w:r w:rsidRPr="00EF3125">
        <w:rPr>
          <w:rFonts w:ascii="Times New Roman" w:hAnsi="Times New Roman" w:cs="Times New Roman"/>
          <w:sz w:val="28"/>
          <w:szCs w:val="28"/>
        </w:rPr>
        <w:t>. 78—79.</w:t>
      </w:r>
    </w:p>
    <w:p w:rsidR="00E60F26" w:rsidRPr="00EF3125" w:rsidRDefault="00E60F26" w:rsidP="00C66AE5">
      <w:pPr>
        <w:pStyle w:val="a4"/>
        <w:spacing w:after="0" w:line="240" w:lineRule="auto"/>
        <w:ind w:left="0" w:firstLine="851"/>
        <w:jc w:val="both"/>
        <w:rPr>
          <w:rFonts w:ascii="Times New Roman" w:hAnsi="Times New Roman" w:cs="Times New Roman"/>
          <w:sz w:val="28"/>
          <w:szCs w:val="28"/>
        </w:rPr>
      </w:pPr>
    </w:p>
    <w:p w:rsidR="00897506" w:rsidRPr="00EF3125" w:rsidRDefault="00897506" w:rsidP="00897506">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Клеандров</w:t>
      </w:r>
      <w:proofErr w:type="spellEnd"/>
      <w:r w:rsidRPr="00EF3125">
        <w:rPr>
          <w:rFonts w:ascii="Times New Roman" w:hAnsi="Times New Roman" w:cs="Times New Roman"/>
          <w:sz w:val="28"/>
          <w:szCs w:val="28"/>
        </w:rPr>
        <w:t xml:space="preserve">, М. И. Кандидатская диссертация юриста / М. И. </w:t>
      </w:r>
      <w:proofErr w:type="spellStart"/>
      <w:r w:rsidRPr="00EF3125">
        <w:rPr>
          <w:rFonts w:ascii="Times New Roman" w:hAnsi="Times New Roman" w:cs="Times New Roman"/>
          <w:sz w:val="28"/>
          <w:szCs w:val="28"/>
        </w:rPr>
        <w:t>Клеандров</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Институт государства и права РАН, 2007. — 241 с. — ISBN 5-8339-0082-4. — URL: https://znanium.com/catalog/product/445645 (дата обращения: 13.03.2023). </w:t>
      </w:r>
    </w:p>
    <w:p w:rsidR="00897506" w:rsidRPr="00EF3125" w:rsidRDefault="00897506" w:rsidP="00AC602F">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В работе </w:t>
      </w:r>
      <w:proofErr w:type="spellStart"/>
      <w:r w:rsidRPr="00EF3125">
        <w:rPr>
          <w:rFonts w:ascii="Times New Roman" w:hAnsi="Times New Roman" w:cs="Times New Roman"/>
          <w:sz w:val="24"/>
          <w:szCs w:val="24"/>
        </w:rPr>
        <w:t>Клеандрова</w:t>
      </w:r>
      <w:proofErr w:type="spellEnd"/>
      <w:r w:rsidRPr="00EF3125">
        <w:rPr>
          <w:rFonts w:ascii="Times New Roman" w:hAnsi="Times New Roman" w:cs="Times New Roman"/>
          <w:sz w:val="24"/>
          <w:szCs w:val="24"/>
        </w:rPr>
        <w:t xml:space="preserve"> М. И. — члена-корреспондента РАН, доктора юридических наук, профессора, судьи Конституционного Суда Российской Федерации - рассматриваются правовые, организационные и эмоционально-</w:t>
      </w:r>
      <w:proofErr w:type="spellStart"/>
      <w:r w:rsidRPr="00EF3125">
        <w:rPr>
          <w:rFonts w:ascii="Times New Roman" w:hAnsi="Times New Roman" w:cs="Times New Roman"/>
          <w:sz w:val="24"/>
          <w:szCs w:val="24"/>
        </w:rPr>
        <w:t>деятельностные</w:t>
      </w:r>
      <w:proofErr w:type="spellEnd"/>
      <w:r w:rsidRPr="00EF3125">
        <w:rPr>
          <w:rFonts w:ascii="Times New Roman" w:hAnsi="Times New Roman" w:cs="Times New Roman"/>
          <w:sz w:val="24"/>
          <w:szCs w:val="24"/>
        </w:rPr>
        <w:t xml:space="preserve"> вопросы одного из самых важных этапов диссертационного исследования по юридическим наукам — выбора и разработки темы кандидатской диссертации. Издание предназначено для аспирантов и соискателей ученой степени кандидата юридических наук.</w:t>
      </w:r>
    </w:p>
    <w:p w:rsidR="00897506" w:rsidRPr="00EF3125" w:rsidRDefault="00897506" w:rsidP="00897506">
      <w:pPr>
        <w:pStyle w:val="a4"/>
        <w:spacing w:after="0" w:line="240" w:lineRule="auto"/>
        <w:ind w:left="851"/>
        <w:jc w:val="both"/>
        <w:rPr>
          <w:rFonts w:ascii="Times New Roman" w:hAnsi="Times New Roman" w:cs="Times New Roman"/>
          <w:sz w:val="24"/>
          <w:szCs w:val="24"/>
        </w:rPr>
      </w:pPr>
    </w:p>
    <w:p w:rsidR="00897506" w:rsidRPr="00EF3125" w:rsidRDefault="00897506" w:rsidP="00897506">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Клеандров</w:t>
      </w:r>
      <w:proofErr w:type="spellEnd"/>
      <w:r w:rsidRPr="00EF3125">
        <w:rPr>
          <w:rFonts w:ascii="Times New Roman" w:hAnsi="Times New Roman" w:cs="Times New Roman"/>
          <w:sz w:val="28"/>
          <w:szCs w:val="28"/>
        </w:rPr>
        <w:t xml:space="preserve">, М. И. Кандидатская диссертация юриста: первые шаги исследователя / М. И. </w:t>
      </w:r>
      <w:proofErr w:type="spellStart"/>
      <w:r w:rsidRPr="00EF3125">
        <w:rPr>
          <w:rFonts w:ascii="Times New Roman" w:hAnsi="Times New Roman" w:cs="Times New Roman"/>
          <w:sz w:val="28"/>
          <w:szCs w:val="28"/>
        </w:rPr>
        <w:t>Клеандров</w:t>
      </w:r>
      <w:proofErr w:type="spellEnd"/>
      <w:r w:rsidRPr="00EF3125">
        <w:rPr>
          <w:rFonts w:ascii="Times New Roman" w:hAnsi="Times New Roman" w:cs="Times New Roman"/>
          <w:sz w:val="28"/>
          <w:szCs w:val="28"/>
        </w:rPr>
        <w:t xml:space="preserve"> / Академический правовой университет при Институте государства и права РАН. — 2-е изд., </w:t>
      </w:r>
      <w:proofErr w:type="spellStart"/>
      <w:r w:rsidRPr="00EF3125">
        <w:rPr>
          <w:rFonts w:ascii="Times New Roman" w:hAnsi="Times New Roman" w:cs="Times New Roman"/>
          <w:sz w:val="28"/>
          <w:szCs w:val="28"/>
        </w:rPr>
        <w:t>перер</w:t>
      </w:r>
      <w:proofErr w:type="spellEnd"/>
      <w:r w:rsidRPr="00EF3125">
        <w:rPr>
          <w:rFonts w:ascii="Times New Roman" w:hAnsi="Times New Roman" w:cs="Times New Roman"/>
          <w:sz w:val="28"/>
          <w:szCs w:val="28"/>
        </w:rPr>
        <w:t xml:space="preserve">. и доп.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АПУ при </w:t>
      </w:r>
      <w:proofErr w:type="spellStart"/>
      <w:r w:rsidRPr="00EF3125">
        <w:rPr>
          <w:rFonts w:ascii="Times New Roman" w:hAnsi="Times New Roman" w:cs="Times New Roman"/>
          <w:sz w:val="28"/>
          <w:szCs w:val="28"/>
        </w:rPr>
        <w:t>ИГиП</w:t>
      </w:r>
      <w:proofErr w:type="spellEnd"/>
      <w:r w:rsidRPr="00EF3125">
        <w:rPr>
          <w:rFonts w:ascii="Times New Roman" w:hAnsi="Times New Roman" w:cs="Times New Roman"/>
          <w:sz w:val="28"/>
          <w:szCs w:val="28"/>
        </w:rPr>
        <w:t xml:space="preserve"> РАН, 2004. — 191 с. — ISBN 5-94073-070-1. — URL: https://znanium.com/catalog/product/445648 (дата обращения: 13.03.2023)</w:t>
      </w:r>
      <w:r w:rsidR="00BF6D10" w:rsidRPr="00EF3125">
        <w:rPr>
          <w:rFonts w:ascii="Times New Roman" w:hAnsi="Times New Roman" w:cs="Times New Roman"/>
          <w:sz w:val="28"/>
          <w:szCs w:val="28"/>
        </w:rPr>
        <w:t>.</w:t>
      </w:r>
    </w:p>
    <w:p w:rsidR="00897506" w:rsidRPr="00EF3125" w:rsidRDefault="00897506" w:rsidP="00AC602F">
      <w:pPr>
        <w:pStyle w:val="a4"/>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Автор настоящей работы </w:t>
      </w:r>
      <w:proofErr w:type="spellStart"/>
      <w:r w:rsidRPr="00EF3125">
        <w:rPr>
          <w:rFonts w:ascii="Times New Roman" w:hAnsi="Times New Roman" w:cs="Times New Roman"/>
          <w:sz w:val="24"/>
          <w:szCs w:val="24"/>
        </w:rPr>
        <w:t>Клеандров</w:t>
      </w:r>
      <w:proofErr w:type="spellEnd"/>
      <w:r w:rsidRPr="00EF3125">
        <w:rPr>
          <w:rFonts w:ascii="Times New Roman" w:hAnsi="Times New Roman" w:cs="Times New Roman"/>
          <w:sz w:val="24"/>
          <w:szCs w:val="24"/>
        </w:rPr>
        <w:t xml:space="preserve"> </w:t>
      </w:r>
      <w:r w:rsidR="00BF6D10" w:rsidRPr="00EF3125">
        <w:rPr>
          <w:rFonts w:ascii="Times New Roman" w:hAnsi="Times New Roman" w:cs="Times New Roman"/>
          <w:sz w:val="24"/>
          <w:szCs w:val="24"/>
        </w:rPr>
        <w:t>М. И. —</w:t>
      </w:r>
      <w:r w:rsidRPr="00EF3125">
        <w:rPr>
          <w:rFonts w:ascii="Times New Roman" w:hAnsi="Times New Roman" w:cs="Times New Roman"/>
          <w:sz w:val="24"/>
          <w:szCs w:val="24"/>
        </w:rPr>
        <w:t xml:space="preserve"> член-корреспондент РАН, доктор юридических наук, профессор, судья Конституционного Суда Российской Федерации рассматривает правовые, организационные и эмоционально-</w:t>
      </w:r>
      <w:proofErr w:type="spellStart"/>
      <w:r w:rsidRPr="00EF3125">
        <w:rPr>
          <w:rFonts w:ascii="Times New Roman" w:hAnsi="Times New Roman" w:cs="Times New Roman"/>
          <w:sz w:val="24"/>
          <w:szCs w:val="24"/>
        </w:rPr>
        <w:t>деятельностные</w:t>
      </w:r>
      <w:proofErr w:type="spellEnd"/>
      <w:r w:rsidRPr="00EF3125">
        <w:rPr>
          <w:rFonts w:ascii="Times New Roman" w:hAnsi="Times New Roman" w:cs="Times New Roman"/>
          <w:sz w:val="24"/>
          <w:szCs w:val="24"/>
        </w:rPr>
        <w:t xml:space="preserve"> вопросы выбора темы диссертационного иссл</w:t>
      </w:r>
      <w:r w:rsidR="00BF6D10" w:rsidRPr="00EF3125">
        <w:rPr>
          <w:rFonts w:ascii="Times New Roman" w:hAnsi="Times New Roman" w:cs="Times New Roman"/>
          <w:sz w:val="24"/>
          <w:szCs w:val="24"/>
        </w:rPr>
        <w:t>едования по юридическим наукам.</w:t>
      </w:r>
    </w:p>
    <w:p w:rsidR="00897506" w:rsidRPr="00EF3125" w:rsidRDefault="00897506" w:rsidP="00897506">
      <w:pPr>
        <w:pStyle w:val="a4"/>
        <w:rPr>
          <w:rFonts w:ascii="Times New Roman" w:hAnsi="Times New Roman" w:cs="Times New Roman"/>
          <w:sz w:val="28"/>
          <w:szCs w:val="28"/>
        </w:rPr>
      </w:pPr>
    </w:p>
    <w:p w:rsidR="007D769C" w:rsidRPr="00EF3125" w:rsidRDefault="007D769C" w:rsidP="00C66AE5">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lastRenderedPageBreak/>
        <w:t>Космин</w:t>
      </w:r>
      <w:proofErr w:type="spellEnd"/>
      <w:r w:rsidRPr="00EF3125">
        <w:rPr>
          <w:rFonts w:ascii="Times New Roman" w:hAnsi="Times New Roman" w:cs="Times New Roman"/>
          <w:sz w:val="28"/>
          <w:szCs w:val="28"/>
        </w:rPr>
        <w:t>, В. В. Основы научных исследований (Общий курс</w:t>
      </w:r>
      <w:proofErr w:type="gramStart"/>
      <w:r w:rsidRPr="00EF3125">
        <w:rPr>
          <w:rFonts w:ascii="Times New Roman" w:hAnsi="Times New Roman" w:cs="Times New Roman"/>
          <w:sz w:val="28"/>
          <w:szCs w:val="28"/>
        </w:rPr>
        <w:t>) :</w:t>
      </w:r>
      <w:proofErr w:type="gramEnd"/>
      <w:r w:rsidRPr="00EF3125">
        <w:rPr>
          <w:rFonts w:ascii="Times New Roman" w:hAnsi="Times New Roman" w:cs="Times New Roman"/>
          <w:sz w:val="28"/>
          <w:szCs w:val="28"/>
        </w:rPr>
        <w:t xml:space="preserve"> учебное пособие / В. В. </w:t>
      </w:r>
      <w:proofErr w:type="spellStart"/>
      <w:r w:rsidRPr="00EF3125">
        <w:rPr>
          <w:rFonts w:ascii="Times New Roman" w:hAnsi="Times New Roman" w:cs="Times New Roman"/>
          <w:sz w:val="28"/>
          <w:szCs w:val="28"/>
        </w:rPr>
        <w:t>Космин</w:t>
      </w:r>
      <w:proofErr w:type="spellEnd"/>
      <w:r w:rsidRPr="00EF3125">
        <w:rPr>
          <w:rFonts w:ascii="Times New Roman" w:hAnsi="Times New Roman" w:cs="Times New Roman"/>
          <w:sz w:val="28"/>
          <w:szCs w:val="28"/>
        </w:rPr>
        <w:t xml:space="preserve">. — 4-е изд., </w:t>
      </w:r>
      <w:proofErr w:type="spellStart"/>
      <w:r w:rsidRPr="00EF3125">
        <w:rPr>
          <w:rFonts w:ascii="Times New Roman" w:hAnsi="Times New Roman" w:cs="Times New Roman"/>
          <w:sz w:val="28"/>
          <w:szCs w:val="28"/>
        </w:rPr>
        <w:t>перераб</w:t>
      </w:r>
      <w:proofErr w:type="spellEnd"/>
      <w:r w:rsidRPr="00EF3125">
        <w:rPr>
          <w:rFonts w:ascii="Times New Roman" w:hAnsi="Times New Roman" w:cs="Times New Roman"/>
          <w:sz w:val="28"/>
          <w:szCs w:val="28"/>
        </w:rPr>
        <w:t xml:space="preserve">. и доп.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РИОР : ИНФРА-М, 2021. — 238 с. — (Высшее образование). — ISBN 978-5-369-01753-1. — URL: https://znanium.com/catalog/product/1245074 (дата обращения: 20.05.2021).</w:t>
      </w:r>
    </w:p>
    <w:p w:rsidR="007D769C" w:rsidRPr="00EF3125" w:rsidRDefault="007D769C" w:rsidP="00AC602F">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Учебное пособие знакомит читателя с сущностью и функциями науки, основными понятиями научного исследования, методами получения знаний и их формами, процессом научного исследования, в том числе сбором информации и ее обработкой, проведением экспериментальных исследований, а также с понятием защиты интеллектуальной собственности и ее экономической оценкой, системой подготовки и аттестации научных кадров. Приводятся сведения по подготовке, оформлению и публичному апробированию научной работы (оформление результатов исследования в виде научных отчетов, рефератов, диссертаций, подготовка научных статей, докладов на конференциях, семинарах, на защите диссертации). В электронных приложениях помещены нормативные документы, регулирующие организацию и </w:t>
      </w:r>
      <w:proofErr w:type="gramStart"/>
      <w:r w:rsidRPr="00EF3125">
        <w:rPr>
          <w:rFonts w:ascii="Times New Roman" w:hAnsi="Times New Roman" w:cs="Times New Roman"/>
          <w:sz w:val="24"/>
          <w:szCs w:val="24"/>
        </w:rPr>
        <w:t>проведение научных исследований</w:t>
      </w:r>
      <w:proofErr w:type="gramEnd"/>
      <w:r w:rsidRPr="00EF3125">
        <w:rPr>
          <w:rFonts w:ascii="Times New Roman" w:hAnsi="Times New Roman" w:cs="Times New Roman"/>
          <w:sz w:val="24"/>
          <w:szCs w:val="24"/>
        </w:rPr>
        <w:t xml:space="preserve"> и присуждение ученых степеней и званий в Российской Федерации.</w:t>
      </w:r>
    </w:p>
    <w:p w:rsidR="007D769C" w:rsidRPr="00EF3125" w:rsidRDefault="007D769C" w:rsidP="004A3C4E">
      <w:pPr>
        <w:pStyle w:val="a4"/>
        <w:spacing w:after="0" w:line="240" w:lineRule="auto"/>
        <w:ind w:left="851"/>
        <w:jc w:val="both"/>
        <w:rPr>
          <w:rFonts w:ascii="Times New Roman" w:hAnsi="Times New Roman" w:cs="Times New Roman"/>
          <w:sz w:val="28"/>
          <w:szCs w:val="28"/>
        </w:rPr>
      </w:pPr>
    </w:p>
    <w:p w:rsidR="00CD40DD" w:rsidRPr="00EF3125" w:rsidRDefault="00CD40DD" w:rsidP="00C66AE5">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Космин</w:t>
      </w:r>
      <w:proofErr w:type="spellEnd"/>
      <w:r w:rsidRPr="00EF3125">
        <w:rPr>
          <w:rFonts w:ascii="Times New Roman" w:hAnsi="Times New Roman" w:cs="Times New Roman"/>
          <w:sz w:val="28"/>
          <w:szCs w:val="28"/>
        </w:rPr>
        <w:t>, В. В. Основы научных исследований (Общий курс</w:t>
      </w:r>
      <w:proofErr w:type="gramStart"/>
      <w:r w:rsidRPr="00EF3125">
        <w:rPr>
          <w:rFonts w:ascii="Times New Roman" w:hAnsi="Times New Roman" w:cs="Times New Roman"/>
          <w:sz w:val="28"/>
          <w:szCs w:val="28"/>
        </w:rPr>
        <w:t>) :</w:t>
      </w:r>
      <w:proofErr w:type="gramEnd"/>
      <w:r w:rsidRPr="00EF3125">
        <w:rPr>
          <w:rFonts w:ascii="Times New Roman" w:hAnsi="Times New Roman" w:cs="Times New Roman"/>
          <w:sz w:val="28"/>
          <w:szCs w:val="28"/>
        </w:rPr>
        <w:t xml:space="preserve"> учеб</w:t>
      </w:r>
      <w:r w:rsidR="00AC602F">
        <w:rPr>
          <w:rFonts w:ascii="Times New Roman" w:hAnsi="Times New Roman" w:cs="Times New Roman"/>
          <w:sz w:val="28"/>
          <w:szCs w:val="28"/>
        </w:rPr>
        <w:t>ное</w:t>
      </w:r>
      <w:r w:rsidRPr="00EF3125">
        <w:rPr>
          <w:rFonts w:ascii="Times New Roman" w:hAnsi="Times New Roman" w:cs="Times New Roman"/>
          <w:sz w:val="28"/>
          <w:szCs w:val="28"/>
        </w:rPr>
        <w:t xml:space="preserve"> пособие / В. В. </w:t>
      </w:r>
      <w:proofErr w:type="spellStart"/>
      <w:r w:rsidRPr="00EF3125">
        <w:rPr>
          <w:rFonts w:ascii="Times New Roman" w:hAnsi="Times New Roman" w:cs="Times New Roman"/>
          <w:sz w:val="28"/>
          <w:szCs w:val="28"/>
        </w:rPr>
        <w:t>Космин</w:t>
      </w:r>
      <w:proofErr w:type="spellEnd"/>
      <w:r w:rsidRPr="00EF3125">
        <w:rPr>
          <w:rFonts w:ascii="Times New Roman" w:hAnsi="Times New Roman" w:cs="Times New Roman"/>
          <w:sz w:val="28"/>
          <w:szCs w:val="28"/>
        </w:rPr>
        <w:t xml:space="preserve">. — 4-е изд., </w:t>
      </w:r>
      <w:proofErr w:type="spellStart"/>
      <w:r w:rsidRPr="00EF3125">
        <w:rPr>
          <w:rFonts w:ascii="Times New Roman" w:hAnsi="Times New Roman" w:cs="Times New Roman"/>
          <w:sz w:val="28"/>
          <w:szCs w:val="28"/>
        </w:rPr>
        <w:t>перераб</w:t>
      </w:r>
      <w:proofErr w:type="spellEnd"/>
      <w:r w:rsidRPr="00EF3125">
        <w:rPr>
          <w:rFonts w:ascii="Times New Roman" w:hAnsi="Times New Roman" w:cs="Times New Roman"/>
          <w:sz w:val="28"/>
          <w:szCs w:val="28"/>
        </w:rPr>
        <w:t xml:space="preserve">. и доп.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РИОР : ИНФРА-М, 2018. — 227 с. + Доп. материалы [Электронный </w:t>
      </w:r>
      <w:proofErr w:type="spellStart"/>
      <w:r w:rsidRPr="00EF3125">
        <w:rPr>
          <w:rFonts w:ascii="Times New Roman" w:hAnsi="Times New Roman" w:cs="Times New Roman"/>
          <w:sz w:val="28"/>
          <w:szCs w:val="28"/>
        </w:rPr>
        <w:t>ресурсъ</w:t>
      </w:r>
      <w:proofErr w:type="spellEnd"/>
      <w:r w:rsidRPr="00EF3125">
        <w:rPr>
          <w:rFonts w:ascii="Times New Roman" w:hAnsi="Times New Roman" w:cs="Times New Roman"/>
          <w:sz w:val="28"/>
          <w:szCs w:val="28"/>
        </w:rPr>
        <w:t>]. — (Высшее образование: Магистратура). — ISBN 978-5-16-106389-7. — URL: https://znanium.com/bookread2.php?book=910383 (дата обращения: 11.11.2019).</w:t>
      </w:r>
    </w:p>
    <w:p w:rsidR="00CD40DD" w:rsidRPr="00EF3125" w:rsidRDefault="00CD40DD" w:rsidP="00AC602F">
      <w:pPr>
        <w:pStyle w:val="a4"/>
        <w:spacing w:after="0" w:line="240" w:lineRule="auto"/>
        <w:ind w:left="708" w:firstLine="851"/>
        <w:contextualSpacing w:val="0"/>
        <w:jc w:val="both"/>
        <w:rPr>
          <w:rFonts w:ascii="Times New Roman" w:hAnsi="Times New Roman" w:cs="Times New Roman"/>
          <w:sz w:val="24"/>
          <w:szCs w:val="24"/>
        </w:rPr>
      </w:pPr>
      <w:r w:rsidRPr="00EF3125">
        <w:rPr>
          <w:rFonts w:ascii="Times New Roman" w:hAnsi="Times New Roman" w:cs="Times New Roman"/>
          <w:sz w:val="24"/>
          <w:szCs w:val="24"/>
        </w:rPr>
        <w:t xml:space="preserve">Учебное пособие знакомит читателя с сущностью и функциями науки, основными понятиями научного исследования, методами получения знаний и их формами, процессом научного исследования, в том числе сбором информации и ее обработкой, проведением экспериментальных исследований, а также с понятием защиты интеллектуальной собственности и ее экономической оценкой, системой подготовки и аттестации научных кадров. Приводятся сведения по подготовке, оформлению и публичному апробированию научной работы (оформление результатов исследования в виде научных отчетов, рефератов, диссертаций, подготовка научных статей, докладов на конференциях, семинарах, на защите диссертации). В электронных приложениях помещены нормативные документы, регулирующие организацию и </w:t>
      </w:r>
      <w:proofErr w:type="gramStart"/>
      <w:r w:rsidRPr="00EF3125">
        <w:rPr>
          <w:rFonts w:ascii="Times New Roman" w:hAnsi="Times New Roman" w:cs="Times New Roman"/>
          <w:sz w:val="24"/>
          <w:szCs w:val="24"/>
        </w:rPr>
        <w:t>проведение научных исследований</w:t>
      </w:r>
      <w:proofErr w:type="gramEnd"/>
      <w:r w:rsidRPr="00EF3125">
        <w:rPr>
          <w:rFonts w:ascii="Times New Roman" w:hAnsi="Times New Roman" w:cs="Times New Roman"/>
          <w:sz w:val="24"/>
          <w:szCs w:val="24"/>
        </w:rPr>
        <w:t xml:space="preserve"> и присуждение ученых степеней и званий в Российской Федерации. Предназначено для студентов вузов, аспирантов, соискателей и начинающих исследователей, а также может быть полезно заказчикам и </w:t>
      </w:r>
      <w:proofErr w:type="gramStart"/>
      <w:r w:rsidRPr="00EF3125">
        <w:rPr>
          <w:rFonts w:ascii="Times New Roman" w:hAnsi="Times New Roman" w:cs="Times New Roman"/>
          <w:sz w:val="24"/>
          <w:szCs w:val="24"/>
        </w:rPr>
        <w:t>инвесторам научных исследований</w:t>
      </w:r>
      <w:proofErr w:type="gramEnd"/>
      <w:r w:rsidRPr="00EF3125">
        <w:rPr>
          <w:rFonts w:ascii="Times New Roman" w:hAnsi="Times New Roman" w:cs="Times New Roman"/>
          <w:sz w:val="24"/>
          <w:szCs w:val="24"/>
        </w:rPr>
        <w:t xml:space="preserve"> и производственникам, участвующим в них.</w:t>
      </w:r>
    </w:p>
    <w:p w:rsidR="00D62026" w:rsidRPr="00EF3125" w:rsidRDefault="00D62026" w:rsidP="00C66AE5">
      <w:pPr>
        <w:pStyle w:val="a4"/>
        <w:spacing w:after="0" w:line="240" w:lineRule="auto"/>
        <w:ind w:left="0" w:firstLine="851"/>
        <w:contextualSpacing w:val="0"/>
        <w:jc w:val="both"/>
        <w:rPr>
          <w:rFonts w:ascii="Times New Roman" w:hAnsi="Times New Roman" w:cs="Times New Roman"/>
          <w:sz w:val="28"/>
          <w:szCs w:val="28"/>
        </w:rPr>
      </w:pPr>
    </w:p>
    <w:p w:rsidR="00CD40DD" w:rsidRPr="00EF3125" w:rsidRDefault="00CD40DD"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Кузин, Ф. А. Кандидатская диссертация. Методика написания, правила оформления и порядок </w:t>
      </w:r>
      <w:proofErr w:type="gramStart"/>
      <w:r w:rsidRPr="00EF3125">
        <w:rPr>
          <w:rFonts w:ascii="Times New Roman" w:hAnsi="Times New Roman" w:cs="Times New Roman"/>
          <w:sz w:val="28"/>
          <w:szCs w:val="28"/>
        </w:rPr>
        <w:t>защиты :</w:t>
      </w:r>
      <w:proofErr w:type="gramEnd"/>
      <w:r w:rsidRPr="00EF3125">
        <w:rPr>
          <w:rFonts w:ascii="Times New Roman" w:hAnsi="Times New Roman" w:cs="Times New Roman"/>
          <w:sz w:val="28"/>
          <w:szCs w:val="28"/>
        </w:rPr>
        <w:t xml:space="preserve"> практическое пособие для аспирантов и соискателей / Ф. А. Кузин.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Ось—89,</w:t>
      </w:r>
      <w:r w:rsidR="00253FC6" w:rsidRPr="00EF3125">
        <w:rPr>
          <w:rFonts w:ascii="Times New Roman" w:hAnsi="Times New Roman" w:cs="Times New Roman"/>
          <w:sz w:val="28"/>
          <w:szCs w:val="28"/>
        </w:rPr>
        <w:t xml:space="preserve"> 2003. — 224 с. — </w:t>
      </w:r>
      <w:proofErr w:type="spellStart"/>
      <w:proofErr w:type="gramStart"/>
      <w:r w:rsidR="00253FC6" w:rsidRPr="00EF3125">
        <w:rPr>
          <w:rFonts w:ascii="Times New Roman" w:hAnsi="Times New Roman" w:cs="Times New Roman"/>
          <w:sz w:val="28"/>
          <w:szCs w:val="28"/>
        </w:rPr>
        <w:t>Библиогр</w:t>
      </w:r>
      <w:proofErr w:type="spellEnd"/>
      <w:r w:rsidR="00253FC6" w:rsidRPr="00EF3125">
        <w:rPr>
          <w:rFonts w:ascii="Times New Roman" w:hAnsi="Times New Roman" w:cs="Times New Roman"/>
          <w:sz w:val="28"/>
          <w:szCs w:val="28"/>
        </w:rPr>
        <w:t>.:</w:t>
      </w:r>
      <w:proofErr w:type="gramEnd"/>
      <w:r w:rsidR="00253FC6" w:rsidRPr="00EF3125">
        <w:rPr>
          <w:rFonts w:ascii="Times New Roman" w:hAnsi="Times New Roman" w:cs="Times New Roman"/>
          <w:sz w:val="28"/>
          <w:szCs w:val="28"/>
        </w:rPr>
        <w:t xml:space="preserve"> </w:t>
      </w:r>
      <w:r w:rsidR="000F3B22" w:rsidRPr="00EF3125">
        <w:rPr>
          <w:rFonts w:ascii="Times New Roman" w:hAnsi="Times New Roman" w:cs="Times New Roman"/>
          <w:sz w:val="28"/>
          <w:szCs w:val="28"/>
        </w:rPr>
        <w:t>с</w:t>
      </w:r>
      <w:r w:rsidR="00253FC6" w:rsidRPr="00EF3125">
        <w:rPr>
          <w:rFonts w:ascii="Times New Roman" w:hAnsi="Times New Roman" w:cs="Times New Roman"/>
          <w:sz w:val="28"/>
          <w:szCs w:val="28"/>
        </w:rPr>
        <w:t>. </w:t>
      </w:r>
      <w:r w:rsidRPr="00EF3125">
        <w:rPr>
          <w:rFonts w:ascii="Times New Roman" w:hAnsi="Times New Roman" w:cs="Times New Roman"/>
          <w:sz w:val="28"/>
          <w:szCs w:val="28"/>
        </w:rPr>
        <w:t>135</w:t>
      </w:r>
      <w:r w:rsidR="00253FC6" w:rsidRPr="00EF3125">
        <w:rPr>
          <w:rFonts w:ascii="Times New Roman" w:hAnsi="Times New Roman" w:cs="Times New Roman"/>
          <w:sz w:val="28"/>
          <w:szCs w:val="28"/>
        </w:rPr>
        <w:t>—</w:t>
      </w:r>
      <w:r w:rsidRPr="00EF3125">
        <w:rPr>
          <w:rFonts w:ascii="Times New Roman" w:hAnsi="Times New Roman" w:cs="Times New Roman"/>
          <w:sz w:val="28"/>
          <w:szCs w:val="28"/>
        </w:rPr>
        <w:t>136. — Прил.: с. 138 – 218.</w:t>
      </w:r>
    </w:p>
    <w:p w:rsidR="00D62026" w:rsidRPr="00EF3125" w:rsidRDefault="00D62026" w:rsidP="00C66AE5">
      <w:pPr>
        <w:pStyle w:val="a4"/>
        <w:spacing w:after="0" w:line="240" w:lineRule="auto"/>
        <w:ind w:left="0" w:firstLine="851"/>
        <w:contextualSpacing w:val="0"/>
        <w:jc w:val="both"/>
        <w:rPr>
          <w:rFonts w:ascii="Times New Roman" w:hAnsi="Times New Roman" w:cs="Times New Roman"/>
          <w:sz w:val="28"/>
          <w:szCs w:val="28"/>
        </w:rPr>
      </w:pPr>
    </w:p>
    <w:p w:rsidR="006E65C0" w:rsidRPr="00EF3125" w:rsidRDefault="006E65C0" w:rsidP="006E65C0">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Кузнецов, И. Н. Диссертационные работы: методика подготовки и </w:t>
      </w:r>
      <w:proofErr w:type="gramStart"/>
      <w:r w:rsidRPr="00EF3125">
        <w:rPr>
          <w:rFonts w:ascii="Times New Roman" w:hAnsi="Times New Roman" w:cs="Times New Roman"/>
          <w:sz w:val="28"/>
          <w:szCs w:val="28"/>
        </w:rPr>
        <w:t>оформления :</w:t>
      </w:r>
      <w:proofErr w:type="gramEnd"/>
      <w:r w:rsidRPr="00EF3125">
        <w:rPr>
          <w:rFonts w:ascii="Times New Roman" w:hAnsi="Times New Roman" w:cs="Times New Roman"/>
          <w:sz w:val="28"/>
          <w:szCs w:val="28"/>
        </w:rPr>
        <w:t xml:space="preserve"> учебно-методическое пособие / И. Н. Кузнецов. — 4-е изд.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Издательско-торговая корпорация «Дашков и К°», 2014. — 488 с. — ISBN 978-5-394-01697-4. — URL: https://znanium.com/catalog/product/1093025 (дата обращения: 13.03.2023).</w:t>
      </w:r>
    </w:p>
    <w:p w:rsidR="006E65C0" w:rsidRPr="00EF3125" w:rsidRDefault="006E65C0" w:rsidP="00AC602F">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 xml:space="preserve">В пособии рассматривается широкий круг проблем, связанных с обеспечением процесса подготовки диссертационных работ: от выбора темы научной работы до ее защиты; раскрываются выбор методов исследования, структура и содержание этапов </w:t>
      </w:r>
      <w:r w:rsidRPr="00EF3125">
        <w:rPr>
          <w:rFonts w:ascii="Times New Roman" w:hAnsi="Times New Roman" w:cs="Times New Roman"/>
          <w:sz w:val="24"/>
          <w:szCs w:val="24"/>
        </w:rPr>
        <w:lastRenderedPageBreak/>
        <w:t>исследовательского процесса, последовательность поиска и обработки источников информации. Особое внимание уделяется методике написания и правилам подготовки рукописей диссертационных работ. В приложениях представлены основные нормативные документы, определяющие порядок защиты кандидатских и докторских диссертаций. Для аспирантов, соискателей, их научных руководителей, педагогов-исследователей, а также для студентов вузов и всех тех, кто хочет повысить культуру своей научной работы.</w:t>
      </w:r>
    </w:p>
    <w:p w:rsidR="006E65C0" w:rsidRPr="00EF3125" w:rsidRDefault="006E65C0" w:rsidP="00AC602F">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Рассмотрены требования к оформлению библиографических записей и описаний источников в соответствии с требованиями межгосударственного стандарта ГОСТ 7.1-2003, но на данный момент этот ГОСТ устарел.</w:t>
      </w:r>
    </w:p>
    <w:p w:rsidR="006E65C0" w:rsidRPr="00EF3125" w:rsidRDefault="006E65C0" w:rsidP="006E65C0">
      <w:pPr>
        <w:pStyle w:val="a4"/>
        <w:rPr>
          <w:rFonts w:ascii="Times New Roman" w:hAnsi="Times New Roman" w:cs="Times New Roman"/>
          <w:sz w:val="28"/>
          <w:szCs w:val="28"/>
        </w:rPr>
      </w:pPr>
    </w:p>
    <w:p w:rsidR="00257881" w:rsidRPr="00EF3125" w:rsidRDefault="00257881"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Лукашева, Н. В. О проблемах библиографического описания </w:t>
      </w:r>
      <w:proofErr w:type="spellStart"/>
      <w:r w:rsidRPr="00EF3125">
        <w:rPr>
          <w:rFonts w:ascii="Times New Roman" w:hAnsi="Times New Roman" w:cs="Times New Roman"/>
          <w:sz w:val="28"/>
          <w:szCs w:val="28"/>
        </w:rPr>
        <w:t>интернет-ресурсов</w:t>
      </w:r>
      <w:proofErr w:type="spellEnd"/>
      <w:r w:rsidRPr="00EF3125">
        <w:rPr>
          <w:rFonts w:ascii="Times New Roman" w:hAnsi="Times New Roman" w:cs="Times New Roman"/>
          <w:sz w:val="28"/>
          <w:szCs w:val="28"/>
        </w:rPr>
        <w:t xml:space="preserve"> при составлении списков к научным работам / Н. В. Лукашева // Проблемы высшего образования. — 2019. — № 1. — С. 30—32.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https://www.elibrary.ru/item.asp?id=38503290 (дата обращение: 03.03.2020).</w:t>
      </w:r>
    </w:p>
    <w:p w:rsidR="00257881" w:rsidRPr="00EF3125" w:rsidRDefault="00257881" w:rsidP="00C66AE5">
      <w:pPr>
        <w:pStyle w:val="a4"/>
        <w:spacing w:after="0" w:line="240" w:lineRule="auto"/>
        <w:ind w:left="0" w:firstLine="851"/>
        <w:jc w:val="both"/>
        <w:rPr>
          <w:rFonts w:ascii="Times New Roman" w:hAnsi="Times New Roman" w:cs="Times New Roman"/>
          <w:sz w:val="28"/>
          <w:szCs w:val="28"/>
        </w:rPr>
      </w:pPr>
    </w:p>
    <w:p w:rsidR="00A0111A" w:rsidRPr="00EF3125" w:rsidRDefault="00A0111A"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Мейлихов</w:t>
      </w:r>
      <w:proofErr w:type="spellEnd"/>
      <w:r w:rsidRPr="00EF3125">
        <w:rPr>
          <w:rFonts w:ascii="Times New Roman" w:hAnsi="Times New Roman" w:cs="Times New Roman"/>
          <w:sz w:val="28"/>
          <w:szCs w:val="28"/>
        </w:rPr>
        <w:t xml:space="preserve">, Е. З. Представьте миру свои исследования / Е. З. </w:t>
      </w:r>
      <w:proofErr w:type="spellStart"/>
      <w:r w:rsidRPr="00EF3125">
        <w:rPr>
          <w:rFonts w:ascii="Times New Roman" w:hAnsi="Times New Roman" w:cs="Times New Roman"/>
          <w:sz w:val="28"/>
          <w:szCs w:val="28"/>
        </w:rPr>
        <w:t>Мейлихов</w:t>
      </w:r>
      <w:proofErr w:type="spellEnd"/>
      <w:r w:rsidRPr="00EF3125">
        <w:rPr>
          <w:rFonts w:ascii="Times New Roman" w:hAnsi="Times New Roman" w:cs="Times New Roman"/>
          <w:sz w:val="28"/>
          <w:szCs w:val="28"/>
        </w:rPr>
        <w:t xml:space="preserve"> // Наука и жизнь. — 2018. —№ 2. — С. 64—68.О том, как написать яркую и ёмкую научную статью, которая привлечет внимание.</w:t>
      </w:r>
    </w:p>
    <w:p w:rsidR="00D62026" w:rsidRPr="00EF3125" w:rsidRDefault="00D62026" w:rsidP="00C66AE5">
      <w:pPr>
        <w:pStyle w:val="a4"/>
        <w:spacing w:after="0" w:line="240" w:lineRule="auto"/>
        <w:ind w:left="0" w:firstLine="851"/>
        <w:jc w:val="both"/>
        <w:rPr>
          <w:rFonts w:ascii="Times New Roman" w:hAnsi="Times New Roman" w:cs="Times New Roman"/>
          <w:sz w:val="28"/>
          <w:szCs w:val="28"/>
        </w:rPr>
      </w:pPr>
    </w:p>
    <w:p w:rsidR="00A21C07" w:rsidRPr="00EF3125" w:rsidRDefault="00A21C07"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Методические рекомендации по написанию выпускных квалификационных работ, курсовых работ и </w:t>
      </w:r>
      <w:proofErr w:type="gramStart"/>
      <w:r w:rsidRPr="00EF3125">
        <w:rPr>
          <w:rFonts w:ascii="Times New Roman" w:hAnsi="Times New Roman" w:cs="Times New Roman"/>
          <w:sz w:val="28"/>
          <w:szCs w:val="28"/>
        </w:rPr>
        <w:t>рефера</w:t>
      </w:r>
      <w:r w:rsidR="0049029F" w:rsidRPr="00EF3125">
        <w:rPr>
          <w:rFonts w:ascii="Times New Roman" w:hAnsi="Times New Roman" w:cs="Times New Roman"/>
          <w:sz w:val="28"/>
          <w:szCs w:val="28"/>
        </w:rPr>
        <w:t>тов :</w:t>
      </w:r>
      <w:proofErr w:type="gramEnd"/>
      <w:r w:rsidR="0049029F" w:rsidRPr="00EF3125">
        <w:rPr>
          <w:rFonts w:ascii="Times New Roman" w:hAnsi="Times New Roman" w:cs="Times New Roman"/>
          <w:sz w:val="28"/>
          <w:szCs w:val="28"/>
        </w:rPr>
        <w:t xml:space="preserve"> методическое пособие / Д. </w:t>
      </w:r>
      <w:r w:rsidRPr="00EF3125">
        <w:rPr>
          <w:rFonts w:ascii="Times New Roman" w:hAnsi="Times New Roman" w:cs="Times New Roman"/>
          <w:sz w:val="28"/>
          <w:szCs w:val="28"/>
        </w:rPr>
        <w:t>А.</w:t>
      </w:r>
      <w:r w:rsidR="0049029F" w:rsidRPr="00EF3125">
        <w:rPr>
          <w:rFonts w:ascii="Times New Roman" w:hAnsi="Times New Roman" w:cs="Times New Roman"/>
          <w:sz w:val="28"/>
          <w:szCs w:val="28"/>
        </w:rPr>
        <w:t> </w:t>
      </w:r>
      <w:r w:rsidRPr="00EF3125">
        <w:rPr>
          <w:rFonts w:ascii="Times New Roman" w:hAnsi="Times New Roman" w:cs="Times New Roman"/>
          <w:sz w:val="28"/>
          <w:szCs w:val="28"/>
        </w:rPr>
        <w:t>Безбородов, Ю. В. Морозова, Р. Д. Шарапов [и др.] ; Санкт-Петербургский юридический институт (филиал) Университета прокуратуры Российской Федерации. — Санкт-</w:t>
      </w:r>
      <w:proofErr w:type="gramStart"/>
      <w:r w:rsidRPr="00EF3125">
        <w:rPr>
          <w:rFonts w:ascii="Times New Roman" w:hAnsi="Times New Roman" w:cs="Times New Roman"/>
          <w:sz w:val="28"/>
          <w:szCs w:val="28"/>
        </w:rPr>
        <w:t>Петербург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СПбЮИ</w:t>
      </w:r>
      <w:proofErr w:type="spellEnd"/>
      <w:r w:rsidRPr="00EF3125">
        <w:rPr>
          <w:rFonts w:ascii="Times New Roman" w:hAnsi="Times New Roman" w:cs="Times New Roman"/>
          <w:sz w:val="28"/>
          <w:szCs w:val="28"/>
        </w:rPr>
        <w:t xml:space="preserve"> (ф) УП РФ, 2020. — 95, [1] с. — Прил.: с. 61—92. — </w:t>
      </w:r>
      <w:proofErr w:type="spellStart"/>
      <w:proofErr w:type="gramStart"/>
      <w:r w:rsidRPr="00EF3125">
        <w:rPr>
          <w:rFonts w:ascii="Times New Roman" w:hAnsi="Times New Roman" w:cs="Times New Roman"/>
          <w:sz w:val="28"/>
          <w:szCs w:val="28"/>
        </w:rPr>
        <w:t>Библиогр</w:t>
      </w:r>
      <w:proofErr w:type="spellEnd"/>
      <w:r w:rsidRPr="00EF3125">
        <w:rPr>
          <w:rFonts w:ascii="Times New Roman" w:hAnsi="Times New Roman" w:cs="Times New Roman"/>
          <w:sz w:val="28"/>
          <w:szCs w:val="28"/>
        </w:rPr>
        <w:t>.:</w:t>
      </w:r>
      <w:proofErr w:type="gramEnd"/>
      <w:r w:rsidRPr="00EF3125">
        <w:rPr>
          <w:rFonts w:ascii="Times New Roman" w:hAnsi="Times New Roman" w:cs="Times New Roman"/>
          <w:sz w:val="28"/>
          <w:szCs w:val="28"/>
        </w:rPr>
        <w:t xml:space="preserve"> с. 93—95.</w:t>
      </w:r>
    </w:p>
    <w:p w:rsidR="00A21C07" w:rsidRPr="00EF3125" w:rsidRDefault="00A21C07" w:rsidP="00C66AE5">
      <w:pPr>
        <w:pStyle w:val="a4"/>
        <w:spacing w:after="0" w:line="240" w:lineRule="auto"/>
        <w:ind w:left="0" w:firstLine="851"/>
        <w:contextualSpacing w:val="0"/>
        <w:jc w:val="both"/>
        <w:rPr>
          <w:rFonts w:ascii="Times New Roman" w:hAnsi="Times New Roman" w:cs="Times New Roman"/>
          <w:sz w:val="28"/>
          <w:szCs w:val="28"/>
        </w:rPr>
      </w:pPr>
    </w:p>
    <w:p w:rsidR="00A0111A" w:rsidRPr="00EF3125" w:rsidRDefault="00A0111A" w:rsidP="00C66AE5">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Мигачев</w:t>
      </w:r>
      <w:proofErr w:type="spellEnd"/>
      <w:r w:rsidRPr="00EF3125">
        <w:rPr>
          <w:rFonts w:ascii="Times New Roman" w:hAnsi="Times New Roman" w:cs="Times New Roman"/>
          <w:sz w:val="28"/>
          <w:szCs w:val="28"/>
        </w:rPr>
        <w:t xml:space="preserve">, Ю. И. Как написать магистерскую диссертацию по государственно-правовому </w:t>
      </w:r>
      <w:proofErr w:type="gramStart"/>
      <w:r w:rsidRPr="00EF3125">
        <w:rPr>
          <w:rFonts w:ascii="Times New Roman" w:hAnsi="Times New Roman" w:cs="Times New Roman"/>
          <w:sz w:val="28"/>
          <w:szCs w:val="28"/>
        </w:rPr>
        <w:t>профилю :</w:t>
      </w:r>
      <w:proofErr w:type="gramEnd"/>
      <w:r w:rsidRPr="00EF3125">
        <w:rPr>
          <w:rFonts w:ascii="Times New Roman" w:hAnsi="Times New Roman" w:cs="Times New Roman"/>
          <w:sz w:val="28"/>
          <w:szCs w:val="28"/>
        </w:rPr>
        <w:t xml:space="preserve"> учеб</w:t>
      </w:r>
      <w:r w:rsidR="0049029F" w:rsidRPr="00EF3125">
        <w:rPr>
          <w:rFonts w:ascii="Times New Roman" w:hAnsi="Times New Roman" w:cs="Times New Roman"/>
          <w:sz w:val="28"/>
          <w:szCs w:val="28"/>
        </w:rPr>
        <w:t xml:space="preserve">ное пособие / Ю. И. </w:t>
      </w:r>
      <w:proofErr w:type="spellStart"/>
      <w:r w:rsidR="0049029F" w:rsidRPr="00EF3125">
        <w:rPr>
          <w:rFonts w:ascii="Times New Roman" w:hAnsi="Times New Roman" w:cs="Times New Roman"/>
          <w:sz w:val="28"/>
          <w:szCs w:val="28"/>
        </w:rPr>
        <w:t>Мигачев</w:t>
      </w:r>
      <w:proofErr w:type="spellEnd"/>
      <w:r w:rsidR="0049029F" w:rsidRPr="00EF3125">
        <w:rPr>
          <w:rFonts w:ascii="Times New Roman" w:hAnsi="Times New Roman" w:cs="Times New Roman"/>
          <w:sz w:val="28"/>
          <w:szCs w:val="28"/>
        </w:rPr>
        <w:t>, М. </w:t>
      </w:r>
      <w:r w:rsidRPr="00EF3125">
        <w:rPr>
          <w:rFonts w:ascii="Times New Roman" w:hAnsi="Times New Roman" w:cs="Times New Roman"/>
          <w:sz w:val="28"/>
          <w:szCs w:val="28"/>
        </w:rPr>
        <w:t>П.</w:t>
      </w:r>
      <w:r w:rsidR="0049029F" w:rsidRPr="00EF3125">
        <w:rPr>
          <w:rFonts w:ascii="Times New Roman" w:hAnsi="Times New Roman" w:cs="Times New Roman"/>
          <w:sz w:val="28"/>
          <w:szCs w:val="28"/>
        </w:rPr>
        <w:t> </w:t>
      </w:r>
      <w:r w:rsidRPr="00EF3125">
        <w:rPr>
          <w:rFonts w:ascii="Times New Roman" w:hAnsi="Times New Roman" w:cs="Times New Roman"/>
          <w:sz w:val="28"/>
          <w:szCs w:val="28"/>
        </w:rPr>
        <w:t xml:space="preserve">Петров, М. Ю. </w:t>
      </w:r>
      <w:proofErr w:type="spellStart"/>
      <w:r w:rsidRPr="00EF3125">
        <w:rPr>
          <w:rFonts w:ascii="Times New Roman" w:hAnsi="Times New Roman" w:cs="Times New Roman"/>
          <w:sz w:val="28"/>
          <w:szCs w:val="28"/>
        </w:rPr>
        <w:t>Шамрин</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Проспект, 2019. — 160 с. — ISBN 978-5-392-29250-9. — URL: http://ebs.prospekt.org/book/41482 (дата обращения: 08.11.2019).</w:t>
      </w:r>
    </w:p>
    <w:p w:rsidR="00A0111A" w:rsidRPr="00EF3125" w:rsidRDefault="00A0111A" w:rsidP="00AC602F">
      <w:pPr>
        <w:pStyle w:val="a4"/>
        <w:spacing w:after="0" w:line="240" w:lineRule="auto"/>
        <w:ind w:left="708" w:firstLine="851"/>
        <w:contextualSpacing w:val="0"/>
        <w:jc w:val="both"/>
        <w:rPr>
          <w:rFonts w:ascii="Times New Roman" w:hAnsi="Times New Roman" w:cs="Times New Roman"/>
          <w:sz w:val="24"/>
          <w:szCs w:val="24"/>
        </w:rPr>
      </w:pPr>
      <w:r w:rsidRPr="00EF3125">
        <w:rPr>
          <w:rFonts w:ascii="Times New Roman" w:hAnsi="Times New Roman" w:cs="Times New Roman"/>
          <w:sz w:val="24"/>
          <w:szCs w:val="24"/>
        </w:rPr>
        <w:t>Учебное пособие – одна из немногих работ, которая ориентирует начинающего исследователя в обширном материале, посвященном методологии и методике научно-правового отраслевого исследования. В первую очередь пособие призвано обеспечить потребности магистрантов при осуществлении ими НИР как самостоятельной формы организации учебного процесса, предусмотренной образовательным стандартом. В пособии рассмотрены основные категории административного права, развитие административно-правовой науки, современное состояние исследований в науке административного права, ее предмет, объект, методы и актуальная проблематика. Издание знакомит читателей с основополагающими положениями административно-правовой науки, научными концепциями ученых-</w:t>
      </w:r>
      <w:proofErr w:type="spellStart"/>
      <w:r w:rsidRPr="00EF3125">
        <w:rPr>
          <w:rFonts w:ascii="Times New Roman" w:hAnsi="Times New Roman" w:cs="Times New Roman"/>
          <w:sz w:val="24"/>
          <w:szCs w:val="24"/>
        </w:rPr>
        <w:t>административистов</w:t>
      </w:r>
      <w:proofErr w:type="spellEnd"/>
      <w:r w:rsidRPr="00EF3125">
        <w:rPr>
          <w:rFonts w:ascii="Times New Roman" w:hAnsi="Times New Roman" w:cs="Times New Roman"/>
          <w:sz w:val="24"/>
          <w:szCs w:val="24"/>
        </w:rPr>
        <w:t xml:space="preserve">, методологическими проблемами науки административного права, особенностями государственного управления зарубежных стран, методами изучения государственно-правовых явлений. Отдельная часть учебного пособия ставит своей целью обзор практических вопросов организации и методики научно-исследовательской работы: рекомендации относительно выбора темы, определения структуры, оформления результатов. Обстоятельно изложены требования к методике подготовки магистерской диссертации и апробации результатов исследования. Данный курс рассчитан на </w:t>
      </w:r>
      <w:r w:rsidRPr="00EF3125">
        <w:rPr>
          <w:rFonts w:ascii="Times New Roman" w:hAnsi="Times New Roman" w:cs="Times New Roman"/>
          <w:sz w:val="24"/>
          <w:szCs w:val="24"/>
        </w:rPr>
        <w:lastRenderedPageBreak/>
        <w:t>комплексную подготовку студента-юриста, а также на всех тех, кто интересуется современными проблемами административного права и административного процесса.</w:t>
      </w:r>
    </w:p>
    <w:p w:rsidR="00A01053" w:rsidRPr="00EF3125" w:rsidRDefault="00A01053" w:rsidP="00C66AE5">
      <w:pPr>
        <w:pStyle w:val="a4"/>
        <w:spacing w:after="0" w:line="240" w:lineRule="auto"/>
        <w:ind w:left="0" w:firstLine="851"/>
        <w:contextualSpacing w:val="0"/>
        <w:jc w:val="both"/>
        <w:rPr>
          <w:rFonts w:ascii="Times New Roman" w:hAnsi="Times New Roman" w:cs="Times New Roman"/>
          <w:sz w:val="28"/>
          <w:szCs w:val="28"/>
        </w:rPr>
      </w:pPr>
    </w:p>
    <w:p w:rsidR="00F75B62" w:rsidRPr="00EF3125" w:rsidRDefault="00F75B62" w:rsidP="00C66AE5">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proofErr w:type="spellStart"/>
      <w:r w:rsidRPr="00EF3125">
        <w:rPr>
          <w:rFonts w:ascii="Times New Roman" w:hAnsi="Times New Roman" w:cs="Times New Roman"/>
          <w:sz w:val="28"/>
          <w:szCs w:val="28"/>
        </w:rPr>
        <w:t>Нарушкевич</w:t>
      </w:r>
      <w:proofErr w:type="spellEnd"/>
      <w:r w:rsidRPr="00EF3125">
        <w:rPr>
          <w:rFonts w:ascii="Times New Roman" w:hAnsi="Times New Roman" w:cs="Times New Roman"/>
          <w:sz w:val="28"/>
          <w:szCs w:val="28"/>
        </w:rPr>
        <w:t xml:space="preserve">, С. В. Научный труд, выпускная квалификационная, курсовая работа в </w:t>
      </w:r>
      <w:proofErr w:type="gramStart"/>
      <w:r w:rsidRPr="00EF3125">
        <w:rPr>
          <w:rFonts w:ascii="Times New Roman" w:hAnsi="Times New Roman" w:cs="Times New Roman"/>
          <w:sz w:val="28"/>
          <w:szCs w:val="28"/>
        </w:rPr>
        <w:t>вузе :</w:t>
      </w:r>
      <w:proofErr w:type="gramEnd"/>
      <w:r w:rsidRPr="00EF3125">
        <w:rPr>
          <w:rFonts w:ascii="Times New Roman" w:hAnsi="Times New Roman" w:cs="Times New Roman"/>
          <w:sz w:val="28"/>
          <w:szCs w:val="28"/>
        </w:rPr>
        <w:t xml:space="preserve"> учеб</w:t>
      </w:r>
      <w:r w:rsidR="003D3737" w:rsidRPr="00EF3125">
        <w:rPr>
          <w:rFonts w:ascii="Times New Roman" w:hAnsi="Times New Roman" w:cs="Times New Roman"/>
          <w:sz w:val="28"/>
          <w:szCs w:val="28"/>
        </w:rPr>
        <w:t>но</w:t>
      </w:r>
      <w:r w:rsidRPr="00EF3125">
        <w:rPr>
          <w:rFonts w:ascii="Times New Roman" w:hAnsi="Times New Roman" w:cs="Times New Roman"/>
          <w:sz w:val="28"/>
          <w:szCs w:val="28"/>
        </w:rPr>
        <w:t>-метод</w:t>
      </w:r>
      <w:r w:rsidR="003D3737" w:rsidRPr="00EF3125">
        <w:rPr>
          <w:rFonts w:ascii="Times New Roman" w:hAnsi="Times New Roman" w:cs="Times New Roman"/>
          <w:sz w:val="28"/>
          <w:szCs w:val="28"/>
        </w:rPr>
        <w:t>ическое</w:t>
      </w:r>
      <w:r w:rsidRPr="00EF3125">
        <w:rPr>
          <w:rFonts w:ascii="Times New Roman" w:hAnsi="Times New Roman" w:cs="Times New Roman"/>
          <w:sz w:val="28"/>
          <w:szCs w:val="28"/>
        </w:rPr>
        <w:t xml:space="preserve"> пособие по работе с научными публикациями. Том 3. Аспирантура. Част</w:t>
      </w:r>
      <w:r w:rsidR="000F2BED" w:rsidRPr="00EF3125">
        <w:rPr>
          <w:rFonts w:ascii="Times New Roman" w:hAnsi="Times New Roman" w:cs="Times New Roman"/>
          <w:sz w:val="28"/>
          <w:szCs w:val="28"/>
        </w:rPr>
        <w:t xml:space="preserve">ь 2. Юриспруденция. — </w:t>
      </w:r>
      <w:proofErr w:type="gramStart"/>
      <w:r w:rsidR="000F2BED" w:rsidRPr="00EF3125">
        <w:rPr>
          <w:rFonts w:ascii="Times New Roman" w:hAnsi="Times New Roman" w:cs="Times New Roman"/>
          <w:sz w:val="28"/>
          <w:szCs w:val="28"/>
        </w:rPr>
        <w:t>Волгоград :</w:t>
      </w:r>
      <w:proofErr w:type="gramEnd"/>
      <w:r w:rsidR="000F2BED" w:rsidRPr="00EF3125">
        <w:rPr>
          <w:rFonts w:ascii="Times New Roman" w:hAnsi="Times New Roman" w:cs="Times New Roman"/>
          <w:sz w:val="28"/>
          <w:szCs w:val="28"/>
        </w:rPr>
        <w:t xml:space="preserve"> ИП Ващенко,</w:t>
      </w:r>
      <w:r w:rsidR="0034471C" w:rsidRPr="00EF3125">
        <w:rPr>
          <w:rFonts w:ascii="Times New Roman" w:hAnsi="Times New Roman" w:cs="Times New Roman"/>
          <w:sz w:val="28"/>
          <w:szCs w:val="28"/>
        </w:rPr>
        <w:t xml:space="preserve"> 2016. — 104 с. </w:t>
      </w:r>
      <w:r w:rsidRPr="00EF3125">
        <w:rPr>
          <w:rFonts w:ascii="Times New Roman" w:hAnsi="Times New Roman" w:cs="Times New Roman"/>
          <w:sz w:val="28"/>
          <w:szCs w:val="28"/>
        </w:rPr>
        <w:t>—</w:t>
      </w:r>
      <w:r w:rsidR="008C19C3" w:rsidRPr="00EF3125">
        <w:rPr>
          <w:rFonts w:ascii="Times New Roman" w:hAnsi="Times New Roman" w:cs="Times New Roman"/>
          <w:sz w:val="28"/>
          <w:szCs w:val="28"/>
        </w:rPr>
        <w:t xml:space="preserve"> </w:t>
      </w:r>
      <w:r w:rsidR="008C19C3" w:rsidRPr="00EF3125">
        <w:rPr>
          <w:rFonts w:ascii="Times New Roman" w:hAnsi="Times New Roman" w:cs="Times New Roman"/>
          <w:sz w:val="28"/>
          <w:szCs w:val="28"/>
          <w:lang w:val="en-US"/>
        </w:rPr>
        <w:t>ISBN</w:t>
      </w:r>
      <w:r w:rsidR="008C19C3" w:rsidRPr="00EF3125">
        <w:rPr>
          <w:rFonts w:ascii="Times New Roman" w:hAnsi="Times New Roman" w:cs="Times New Roman"/>
          <w:sz w:val="28"/>
          <w:szCs w:val="28"/>
        </w:rPr>
        <w:t xml:space="preserve"> 978-5-9908093-5-2. — </w:t>
      </w:r>
      <w:r w:rsidR="008C19C3" w:rsidRPr="00EF3125">
        <w:rPr>
          <w:rFonts w:ascii="Times New Roman" w:hAnsi="Times New Roman" w:cs="Times New Roman"/>
          <w:sz w:val="28"/>
          <w:szCs w:val="28"/>
          <w:lang w:val="en-US"/>
        </w:rPr>
        <w:t>URL</w:t>
      </w:r>
      <w:r w:rsidR="008C19C3" w:rsidRPr="00EF3125">
        <w:rPr>
          <w:rFonts w:ascii="Times New Roman" w:hAnsi="Times New Roman" w:cs="Times New Roman"/>
          <w:sz w:val="28"/>
          <w:szCs w:val="28"/>
        </w:rPr>
        <w:t xml:space="preserve">: </w:t>
      </w:r>
      <w:r w:rsidR="008C19C3" w:rsidRPr="00EF3125">
        <w:rPr>
          <w:rFonts w:ascii="Times New Roman" w:hAnsi="Times New Roman" w:cs="Times New Roman"/>
          <w:sz w:val="28"/>
          <w:szCs w:val="28"/>
          <w:lang w:val="en-US"/>
        </w:rPr>
        <w:t>https</w:t>
      </w:r>
      <w:r w:rsidR="008C19C3" w:rsidRPr="00EF3125">
        <w:rPr>
          <w:rFonts w:ascii="Times New Roman" w:hAnsi="Times New Roman" w:cs="Times New Roman"/>
          <w:sz w:val="28"/>
          <w:szCs w:val="28"/>
        </w:rPr>
        <w:t>://</w:t>
      </w:r>
      <w:r w:rsidR="008C19C3" w:rsidRPr="00EF3125">
        <w:rPr>
          <w:rFonts w:ascii="Times New Roman" w:hAnsi="Times New Roman" w:cs="Times New Roman"/>
          <w:sz w:val="28"/>
          <w:szCs w:val="28"/>
          <w:lang w:val="en-US"/>
        </w:rPr>
        <w:t>www</w:t>
      </w:r>
      <w:r w:rsidR="008C19C3" w:rsidRPr="00EF3125">
        <w:rPr>
          <w:rFonts w:ascii="Times New Roman" w:hAnsi="Times New Roman" w:cs="Times New Roman"/>
          <w:sz w:val="28"/>
          <w:szCs w:val="28"/>
        </w:rPr>
        <w:t>.</w:t>
      </w:r>
      <w:proofErr w:type="spellStart"/>
      <w:r w:rsidR="008C19C3" w:rsidRPr="00EF3125">
        <w:rPr>
          <w:rFonts w:ascii="Times New Roman" w:hAnsi="Times New Roman" w:cs="Times New Roman"/>
          <w:sz w:val="28"/>
          <w:szCs w:val="28"/>
          <w:lang w:val="en-US"/>
        </w:rPr>
        <w:t>elibrary</w:t>
      </w:r>
      <w:proofErr w:type="spellEnd"/>
      <w:r w:rsidR="008C19C3" w:rsidRPr="00EF3125">
        <w:rPr>
          <w:rFonts w:ascii="Times New Roman" w:hAnsi="Times New Roman" w:cs="Times New Roman"/>
          <w:sz w:val="28"/>
          <w:szCs w:val="28"/>
        </w:rPr>
        <w:t>.</w:t>
      </w:r>
      <w:proofErr w:type="spellStart"/>
      <w:r w:rsidR="008C19C3" w:rsidRPr="00EF3125">
        <w:rPr>
          <w:rFonts w:ascii="Times New Roman" w:hAnsi="Times New Roman" w:cs="Times New Roman"/>
          <w:sz w:val="28"/>
          <w:szCs w:val="28"/>
          <w:lang w:val="en-US"/>
        </w:rPr>
        <w:t>ru</w:t>
      </w:r>
      <w:proofErr w:type="spellEnd"/>
      <w:r w:rsidR="008C19C3" w:rsidRPr="00EF3125">
        <w:rPr>
          <w:rFonts w:ascii="Times New Roman" w:hAnsi="Times New Roman" w:cs="Times New Roman"/>
          <w:sz w:val="28"/>
          <w:szCs w:val="28"/>
        </w:rPr>
        <w:t>/</w:t>
      </w:r>
      <w:r w:rsidR="008C19C3" w:rsidRPr="00EF3125">
        <w:rPr>
          <w:rFonts w:ascii="Times New Roman" w:hAnsi="Times New Roman" w:cs="Times New Roman"/>
          <w:sz w:val="28"/>
          <w:szCs w:val="28"/>
          <w:lang w:val="en-US"/>
        </w:rPr>
        <w:t>item</w:t>
      </w:r>
      <w:r w:rsidR="008C19C3" w:rsidRPr="00EF3125">
        <w:rPr>
          <w:rFonts w:ascii="Times New Roman" w:hAnsi="Times New Roman" w:cs="Times New Roman"/>
          <w:sz w:val="28"/>
          <w:szCs w:val="28"/>
        </w:rPr>
        <w:t>.</w:t>
      </w:r>
      <w:r w:rsidR="008C19C3" w:rsidRPr="00EF3125">
        <w:rPr>
          <w:rFonts w:ascii="Times New Roman" w:hAnsi="Times New Roman" w:cs="Times New Roman"/>
          <w:sz w:val="28"/>
          <w:szCs w:val="28"/>
          <w:lang w:val="en-US"/>
        </w:rPr>
        <w:t>asp</w:t>
      </w:r>
      <w:r w:rsidR="008C19C3" w:rsidRPr="00EF3125">
        <w:rPr>
          <w:rFonts w:ascii="Times New Roman" w:hAnsi="Times New Roman" w:cs="Times New Roman"/>
          <w:sz w:val="28"/>
          <w:szCs w:val="28"/>
        </w:rPr>
        <w:t>?</w:t>
      </w:r>
      <w:r w:rsidR="008C19C3" w:rsidRPr="00EF3125">
        <w:rPr>
          <w:rFonts w:ascii="Times New Roman" w:hAnsi="Times New Roman" w:cs="Times New Roman"/>
          <w:sz w:val="28"/>
          <w:szCs w:val="28"/>
          <w:lang w:val="en-US"/>
        </w:rPr>
        <w:t>id</w:t>
      </w:r>
      <w:r w:rsidR="008C19C3" w:rsidRPr="00EF3125">
        <w:rPr>
          <w:rFonts w:ascii="Times New Roman" w:hAnsi="Times New Roman" w:cs="Times New Roman"/>
          <w:sz w:val="28"/>
          <w:szCs w:val="28"/>
        </w:rPr>
        <w:t>=25984323 (дата обращения: 04.03.2020)</w:t>
      </w:r>
    </w:p>
    <w:p w:rsidR="00F75B62" w:rsidRPr="00EF3125" w:rsidRDefault="00F75B62" w:rsidP="00AC602F">
      <w:pPr>
        <w:pStyle w:val="a4"/>
        <w:spacing w:after="0" w:line="240" w:lineRule="auto"/>
        <w:ind w:left="708" w:firstLine="851"/>
        <w:contextualSpacing w:val="0"/>
        <w:jc w:val="both"/>
        <w:rPr>
          <w:rFonts w:ascii="Times New Roman" w:hAnsi="Times New Roman" w:cs="Times New Roman"/>
          <w:sz w:val="24"/>
          <w:szCs w:val="24"/>
        </w:rPr>
      </w:pPr>
      <w:r w:rsidRPr="00EF3125">
        <w:rPr>
          <w:rFonts w:ascii="Times New Roman" w:hAnsi="Times New Roman" w:cs="Times New Roman"/>
          <w:sz w:val="24"/>
          <w:szCs w:val="24"/>
        </w:rPr>
        <w:t>Издание рекомендовано для преподавателей, студентов, бакалавров, магистрантов, аспирантов при подготовке курсовых, выпускных квалификационных работ, диссертаций, научных работ, организации научно-исследовательской деятельности студентов.</w:t>
      </w:r>
    </w:p>
    <w:p w:rsidR="00E557C9" w:rsidRPr="00EF3125" w:rsidRDefault="00E557C9" w:rsidP="00C66AE5">
      <w:pPr>
        <w:pStyle w:val="a4"/>
        <w:spacing w:after="0" w:line="240" w:lineRule="auto"/>
        <w:ind w:left="0" w:firstLine="851"/>
        <w:contextualSpacing w:val="0"/>
        <w:jc w:val="both"/>
        <w:rPr>
          <w:rFonts w:ascii="Times New Roman" w:hAnsi="Times New Roman" w:cs="Times New Roman"/>
          <w:sz w:val="24"/>
          <w:szCs w:val="24"/>
        </w:rPr>
      </w:pPr>
    </w:p>
    <w:p w:rsidR="00A070E5" w:rsidRPr="00EF3125" w:rsidRDefault="00EB4C3E"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Неумоева-Колчеданцева</w:t>
      </w:r>
      <w:proofErr w:type="spellEnd"/>
      <w:r w:rsidRPr="00EF3125">
        <w:rPr>
          <w:rFonts w:ascii="Times New Roman" w:hAnsi="Times New Roman" w:cs="Times New Roman"/>
          <w:sz w:val="28"/>
          <w:szCs w:val="28"/>
        </w:rPr>
        <w:t xml:space="preserve">, Е. В. Основы научной деятельности студента. Курсовая </w:t>
      </w:r>
      <w:proofErr w:type="gramStart"/>
      <w:r w:rsidRPr="00EF3125">
        <w:rPr>
          <w:rFonts w:ascii="Times New Roman" w:hAnsi="Times New Roman" w:cs="Times New Roman"/>
          <w:sz w:val="28"/>
          <w:szCs w:val="28"/>
        </w:rPr>
        <w:t>работа :</w:t>
      </w:r>
      <w:proofErr w:type="gramEnd"/>
      <w:r w:rsidRPr="00EF3125">
        <w:rPr>
          <w:rFonts w:ascii="Times New Roman" w:hAnsi="Times New Roman" w:cs="Times New Roman"/>
          <w:sz w:val="28"/>
          <w:szCs w:val="28"/>
        </w:rPr>
        <w:t xml:space="preserve"> учебное пособие для вузов / Е. В. </w:t>
      </w:r>
      <w:proofErr w:type="spellStart"/>
      <w:r w:rsidRPr="00EF3125">
        <w:rPr>
          <w:rFonts w:ascii="Times New Roman" w:hAnsi="Times New Roman" w:cs="Times New Roman"/>
          <w:sz w:val="28"/>
          <w:szCs w:val="28"/>
        </w:rPr>
        <w:t>Неумоева-Колчеданцева</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2020. — 119 с. — (Высшее образование). — ISBN 978-5-534-09443-5. — URL: https://biblio-online.ru/bcode/455346 (дата обращения: 03.03.2020).</w:t>
      </w:r>
    </w:p>
    <w:p w:rsidR="005B1670" w:rsidRPr="00EF3125" w:rsidRDefault="005B1670" w:rsidP="00C66AE5">
      <w:pPr>
        <w:pStyle w:val="a4"/>
        <w:spacing w:after="0" w:line="240" w:lineRule="auto"/>
        <w:ind w:left="0" w:firstLine="851"/>
        <w:contextualSpacing w:val="0"/>
        <w:jc w:val="both"/>
        <w:rPr>
          <w:rFonts w:ascii="Times New Roman" w:hAnsi="Times New Roman" w:cs="Times New Roman"/>
          <w:sz w:val="28"/>
          <w:szCs w:val="28"/>
        </w:rPr>
      </w:pPr>
    </w:p>
    <w:p w:rsidR="00A070E5" w:rsidRPr="00EF3125" w:rsidRDefault="00A070E5"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Организация научной деятельности и выполнение научных работ по </w:t>
      </w:r>
      <w:proofErr w:type="gramStart"/>
      <w:r w:rsidRPr="00EF3125">
        <w:rPr>
          <w:rFonts w:ascii="Times New Roman" w:hAnsi="Times New Roman" w:cs="Times New Roman"/>
          <w:sz w:val="28"/>
          <w:szCs w:val="28"/>
        </w:rPr>
        <w:t>юриспруденции :</w:t>
      </w:r>
      <w:proofErr w:type="gramEnd"/>
      <w:r w:rsidRPr="00EF3125">
        <w:rPr>
          <w:rFonts w:ascii="Times New Roman" w:hAnsi="Times New Roman" w:cs="Times New Roman"/>
          <w:sz w:val="28"/>
          <w:szCs w:val="28"/>
        </w:rPr>
        <w:t xml:space="preserve"> научно-практическое пособие / Н. Ф. Бодров [и др.] ; ред.: И.</w:t>
      </w:r>
      <w:r w:rsidR="0049029F" w:rsidRPr="00EF3125">
        <w:rPr>
          <w:rFonts w:ascii="Times New Roman" w:hAnsi="Times New Roman" w:cs="Times New Roman"/>
          <w:sz w:val="28"/>
          <w:szCs w:val="28"/>
        </w:rPr>
        <w:t> </w:t>
      </w:r>
      <w:r w:rsidRPr="00EF3125">
        <w:rPr>
          <w:rFonts w:ascii="Times New Roman" w:hAnsi="Times New Roman" w:cs="Times New Roman"/>
          <w:sz w:val="28"/>
          <w:szCs w:val="28"/>
        </w:rPr>
        <w:t>М.</w:t>
      </w:r>
      <w:r w:rsidR="0049029F" w:rsidRPr="00EF3125">
        <w:rPr>
          <w:rFonts w:ascii="Times New Roman" w:hAnsi="Times New Roman" w:cs="Times New Roman"/>
          <w:sz w:val="28"/>
          <w:szCs w:val="28"/>
        </w:rPr>
        <w:t> </w:t>
      </w:r>
      <w:r w:rsidRPr="00EF3125">
        <w:rPr>
          <w:rFonts w:ascii="Times New Roman" w:hAnsi="Times New Roman" w:cs="Times New Roman"/>
          <w:sz w:val="28"/>
          <w:szCs w:val="28"/>
        </w:rPr>
        <w:t xml:space="preserve">Мацкевич, Е. С. </w:t>
      </w:r>
      <w:proofErr w:type="spellStart"/>
      <w:r w:rsidRPr="00EF3125">
        <w:rPr>
          <w:rFonts w:ascii="Times New Roman" w:hAnsi="Times New Roman" w:cs="Times New Roman"/>
          <w:sz w:val="28"/>
          <w:szCs w:val="28"/>
        </w:rPr>
        <w:t>Шугрина</w:t>
      </w:r>
      <w:proofErr w:type="spellEnd"/>
      <w:r w:rsidRPr="00EF3125">
        <w:rPr>
          <w:rFonts w:ascii="Times New Roman" w:hAnsi="Times New Roman" w:cs="Times New Roman"/>
          <w:sz w:val="28"/>
          <w:szCs w:val="28"/>
        </w:rPr>
        <w:t xml:space="preserve">.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Проспект, 2014. — 129 с. — Прил.: с. 93—121. — </w:t>
      </w:r>
      <w:proofErr w:type="spellStart"/>
      <w:proofErr w:type="gramStart"/>
      <w:r w:rsidRPr="00EF3125">
        <w:rPr>
          <w:rFonts w:ascii="Times New Roman" w:hAnsi="Times New Roman" w:cs="Times New Roman"/>
          <w:sz w:val="28"/>
          <w:szCs w:val="28"/>
        </w:rPr>
        <w:t>Библиогр</w:t>
      </w:r>
      <w:proofErr w:type="spellEnd"/>
      <w:r w:rsidRPr="00EF3125">
        <w:rPr>
          <w:rFonts w:ascii="Times New Roman" w:hAnsi="Times New Roman" w:cs="Times New Roman"/>
          <w:sz w:val="28"/>
          <w:szCs w:val="28"/>
        </w:rPr>
        <w:t>.:</w:t>
      </w:r>
      <w:proofErr w:type="gramEnd"/>
      <w:r w:rsidRPr="00EF3125">
        <w:rPr>
          <w:rFonts w:ascii="Times New Roman" w:hAnsi="Times New Roman" w:cs="Times New Roman"/>
          <w:sz w:val="28"/>
          <w:szCs w:val="28"/>
        </w:rPr>
        <w:t xml:space="preserve"> с. 121—128.</w:t>
      </w:r>
    </w:p>
    <w:p w:rsidR="00A070E5" w:rsidRPr="00EF3125" w:rsidRDefault="00A070E5" w:rsidP="00AC602F">
      <w:pPr>
        <w:pStyle w:val="a4"/>
        <w:spacing w:after="0" w:line="240" w:lineRule="auto"/>
        <w:ind w:left="708" w:firstLine="851"/>
        <w:contextualSpacing w:val="0"/>
        <w:jc w:val="both"/>
        <w:rPr>
          <w:rFonts w:ascii="Times New Roman" w:hAnsi="Times New Roman" w:cs="Times New Roman"/>
          <w:sz w:val="24"/>
          <w:szCs w:val="24"/>
        </w:rPr>
      </w:pPr>
      <w:r w:rsidRPr="00EF3125">
        <w:rPr>
          <w:rFonts w:ascii="Times New Roman" w:hAnsi="Times New Roman" w:cs="Times New Roman"/>
          <w:sz w:val="24"/>
          <w:szCs w:val="24"/>
        </w:rPr>
        <w:t>Пособие содержит материалы по стратегии и методологии написания научной работы и стандарты её оформления.</w:t>
      </w:r>
    </w:p>
    <w:p w:rsidR="005B3B3E" w:rsidRPr="00EF3125" w:rsidRDefault="005B3B3E" w:rsidP="00C66AE5">
      <w:pPr>
        <w:pStyle w:val="a4"/>
        <w:spacing w:after="0" w:line="240" w:lineRule="auto"/>
        <w:ind w:left="0" w:firstLine="851"/>
        <w:jc w:val="both"/>
        <w:rPr>
          <w:rFonts w:ascii="Times New Roman" w:hAnsi="Times New Roman" w:cs="Times New Roman"/>
          <w:sz w:val="28"/>
          <w:szCs w:val="28"/>
        </w:rPr>
      </w:pPr>
    </w:p>
    <w:p w:rsidR="00244A06" w:rsidRPr="00EF3125" w:rsidRDefault="00244A06"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Отражение результатов научно-исследовательской деятельности магистранта юридического факультета в электронной информационно-образовательной с среде современного </w:t>
      </w:r>
      <w:proofErr w:type="gramStart"/>
      <w:r w:rsidRPr="00EF3125">
        <w:rPr>
          <w:rFonts w:ascii="Times New Roman" w:hAnsi="Times New Roman" w:cs="Times New Roman"/>
          <w:sz w:val="28"/>
          <w:szCs w:val="28"/>
        </w:rPr>
        <w:t>университета :</w:t>
      </w:r>
      <w:proofErr w:type="gramEnd"/>
      <w:r w:rsidRPr="00EF3125">
        <w:rPr>
          <w:rFonts w:ascii="Times New Roman" w:hAnsi="Times New Roman" w:cs="Times New Roman"/>
          <w:sz w:val="28"/>
          <w:szCs w:val="28"/>
        </w:rPr>
        <w:t xml:space="preserve"> учебно-методическое пособие / Н. Н. </w:t>
      </w:r>
      <w:proofErr w:type="spellStart"/>
      <w:r w:rsidRPr="00EF3125">
        <w:rPr>
          <w:rFonts w:ascii="Times New Roman" w:hAnsi="Times New Roman" w:cs="Times New Roman"/>
          <w:sz w:val="28"/>
          <w:szCs w:val="28"/>
        </w:rPr>
        <w:t>Арзамаскин</w:t>
      </w:r>
      <w:proofErr w:type="spellEnd"/>
      <w:r w:rsidRPr="00EF3125">
        <w:rPr>
          <w:rFonts w:ascii="Times New Roman" w:hAnsi="Times New Roman" w:cs="Times New Roman"/>
          <w:sz w:val="28"/>
          <w:szCs w:val="28"/>
        </w:rPr>
        <w:t xml:space="preserve">, М. П. Беспалова, А. В. Гриб [и др.] / Ульяновский государственный университет, Институт международного права и экономики имени А.С. Грибоедова» (ИМПЭ им. А.С. Грибоедова).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Юрист, 2020. — 208 с. — ISBN: 978-5-94103-445-1.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https://www.elibrary.ru/item.asp?id=44794668 (дата обращения: 31.05.2021).</w:t>
      </w:r>
    </w:p>
    <w:p w:rsidR="00244A06" w:rsidRPr="00EF3125" w:rsidRDefault="00244A06" w:rsidP="00AC602F">
      <w:pPr>
        <w:spacing w:after="0" w:line="240" w:lineRule="auto"/>
        <w:ind w:left="708" w:firstLine="708"/>
        <w:jc w:val="both"/>
        <w:rPr>
          <w:rFonts w:ascii="Times New Roman" w:hAnsi="Times New Roman" w:cs="Times New Roman"/>
          <w:sz w:val="24"/>
          <w:szCs w:val="24"/>
        </w:rPr>
      </w:pPr>
      <w:r w:rsidRPr="00EF3125">
        <w:rPr>
          <w:rFonts w:ascii="Times New Roman" w:hAnsi="Times New Roman" w:cs="Times New Roman"/>
          <w:sz w:val="24"/>
          <w:szCs w:val="24"/>
        </w:rPr>
        <w:t>Учебно-методическое пособие «Отражение результатов научно-исследовательской деятельности магистранта юридического факультета в электронной информационно-образовательной среде современного университета» содержит методические указания относительно процесса написания магистерской диссертации магистрантами юридического факультета; требования, предъявляемые к магистрантам при прохождении аттестации.</w:t>
      </w:r>
    </w:p>
    <w:p w:rsidR="00244A06" w:rsidRPr="00EF3125" w:rsidRDefault="00244A06" w:rsidP="0049029F">
      <w:pPr>
        <w:pStyle w:val="a4"/>
        <w:spacing w:after="0" w:line="240" w:lineRule="auto"/>
        <w:ind w:left="851"/>
        <w:jc w:val="both"/>
        <w:rPr>
          <w:rFonts w:ascii="Times New Roman" w:hAnsi="Times New Roman" w:cs="Times New Roman"/>
          <w:sz w:val="28"/>
          <w:szCs w:val="28"/>
        </w:rPr>
      </w:pPr>
    </w:p>
    <w:p w:rsidR="003740D9" w:rsidRPr="00EF3125" w:rsidRDefault="003740D9"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Пирожкова,</w:t>
      </w:r>
      <w:r w:rsidR="00F4487C" w:rsidRPr="00EF3125">
        <w:rPr>
          <w:rFonts w:ascii="Times New Roman" w:hAnsi="Times New Roman" w:cs="Times New Roman"/>
          <w:sz w:val="28"/>
          <w:szCs w:val="28"/>
        </w:rPr>
        <w:t xml:space="preserve"> </w:t>
      </w:r>
      <w:r w:rsidRPr="00EF3125">
        <w:rPr>
          <w:rFonts w:ascii="Times New Roman" w:hAnsi="Times New Roman" w:cs="Times New Roman"/>
          <w:sz w:val="28"/>
          <w:szCs w:val="28"/>
        </w:rPr>
        <w:t xml:space="preserve">И. Г. Проблемы </w:t>
      </w:r>
      <w:proofErr w:type="spellStart"/>
      <w:r w:rsidRPr="00EF3125">
        <w:rPr>
          <w:rFonts w:ascii="Times New Roman" w:hAnsi="Times New Roman" w:cs="Times New Roman"/>
          <w:sz w:val="28"/>
          <w:szCs w:val="28"/>
        </w:rPr>
        <w:t>нормоконтроля</w:t>
      </w:r>
      <w:proofErr w:type="spellEnd"/>
      <w:r w:rsidRPr="00EF3125">
        <w:rPr>
          <w:rFonts w:ascii="Times New Roman" w:hAnsi="Times New Roman" w:cs="Times New Roman"/>
          <w:sz w:val="28"/>
          <w:szCs w:val="28"/>
        </w:rPr>
        <w:t xml:space="preserve"> научной студенческой работы: правовые основания и практика / И. </w:t>
      </w:r>
      <w:r w:rsidR="0034471C" w:rsidRPr="00EF3125">
        <w:rPr>
          <w:rFonts w:ascii="Times New Roman" w:hAnsi="Times New Roman" w:cs="Times New Roman"/>
          <w:sz w:val="28"/>
          <w:szCs w:val="28"/>
        </w:rPr>
        <w:t xml:space="preserve">Г. Пирожкова // </w:t>
      </w:r>
      <w:proofErr w:type="spellStart"/>
      <w:r w:rsidR="0034471C" w:rsidRPr="00EF3125">
        <w:rPr>
          <w:rFonts w:ascii="Times New Roman" w:hAnsi="Times New Roman" w:cs="Times New Roman"/>
          <w:sz w:val="28"/>
          <w:szCs w:val="28"/>
        </w:rPr>
        <w:t>Библиосфера</w:t>
      </w:r>
      <w:proofErr w:type="spellEnd"/>
      <w:r w:rsidR="0034471C" w:rsidRPr="00EF3125">
        <w:rPr>
          <w:rFonts w:ascii="Times New Roman" w:hAnsi="Times New Roman" w:cs="Times New Roman"/>
          <w:sz w:val="28"/>
          <w:szCs w:val="28"/>
        </w:rPr>
        <w:t xml:space="preserve">. — </w:t>
      </w:r>
      <w:r w:rsidRPr="00EF3125">
        <w:rPr>
          <w:rFonts w:ascii="Times New Roman" w:hAnsi="Times New Roman" w:cs="Times New Roman"/>
          <w:sz w:val="28"/>
          <w:szCs w:val="28"/>
        </w:rPr>
        <w:t xml:space="preserve">2019. — № 1. — С. 77—81. — </w:t>
      </w:r>
      <w:r w:rsidRPr="00EF3125">
        <w:rPr>
          <w:rFonts w:ascii="Times New Roman" w:hAnsi="Times New Roman" w:cs="Times New Roman"/>
          <w:sz w:val="28"/>
          <w:szCs w:val="28"/>
          <w:lang w:val="en-US"/>
        </w:rPr>
        <w:t>URL</w:t>
      </w:r>
      <w:r w:rsidR="0034471C" w:rsidRPr="00EF3125">
        <w:rPr>
          <w:rFonts w:ascii="Times New Roman" w:hAnsi="Times New Roman" w:cs="Times New Roman"/>
          <w:sz w:val="28"/>
          <w:szCs w:val="28"/>
        </w:rPr>
        <w:t>:</w:t>
      </w:r>
      <w:r w:rsidRPr="00EF3125">
        <w:rPr>
          <w:rFonts w:ascii="Times New Roman" w:hAnsi="Times New Roman" w:cs="Times New Roman"/>
          <w:sz w:val="28"/>
          <w:szCs w:val="28"/>
        </w:rPr>
        <w:t xml:space="preserve"> https://www.elibrary.ru/item.asp?id=38166940 (дата обращения: 03.03.2020)</w:t>
      </w:r>
      <w:r w:rsidR="00335912" w:rsidRPr="00EF3125">
        <w:rPr>
          <w:rFonts w:ascii="Times New Roman" w:hAnsi="Times New Roman" w:cs="Times New Roman"/>
          <w:sz w:val="28"/>
          <w:szCs w:val="28"/>
        </w:rPr>
        <w:t>.</w:t>
      </w:r>
    </w:p>
    <w:p w:rsidR="0069217C" w:rsidRPr="00EF3125" w:rsidRDefault="0069217C" w:rsidP="00C66AE5">
      <w:pPr>
        <w:pStyle w:val="a4"/>
        <w:spacing w:after="0" w:line="240" w:lineRule="auto"/>
        <w:ind w:left="0" w:firstLine="851"/>
        <w:jc w:val="both"/>
        <w:rPr>
          <w:rFonts w:ascii="Times New Roman" w:hAnsi="Times New Roman" w:cs="Times New Roman"/>
          <w:sz w:val="28"/>
          <w:szCs w:val="28"/>
        </w:rPr>
      </w:pPr>
    </w:p>
    <w:p w:rsidR="0015687F" w:rsidRPr="00EF3125" w:rsidRDefault="0015687F"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Письменные работы для текущего и промежуточного контроля, выпускные квалификационные работы (подготовка, оформление, защита</w:t>
      </w:r>
      <w:proofErr w:type="gramStart"/>
      <w:r w:rsidRPr="00EF3125">
        <w:rPr>
          <w:rFonts w:ascii="Times New Roman" w:hAnsi="Times New Roman" w:cs="Times New Roman"/>
          <w:sz w:val="28"/>
          <w:szCs w:val="28"/>
        </w:rPr>
        <w:t>) :</w:t>
      </w:r>
      <w:proofErr w:type="gramEnd"/>
      <w:r w:rsidRPr="00EF3125">
        <w:rPr>
          <w:rFonts w:ascii="Times New Roman" w:hAnsi="Times New Roman" w:cs="Times New Roman"/>
          <w:sz w:val="28"/>
          <w:szCs w:val="28"/>
        </w:rPr>
        <w:t xml:space="preserve"> учебно-</w:t>
      </w:r>
      <w:r w:rsidRPr="00EF3125">
        <w:rPr>
          <w:rFonts w:ascii="Times New Roman" w:hAnsi="Times New Roman" w:cs="Times New Roman"/>
          <w:sz w:val="28"/>
          <w:szCs w:val="28"/>
        </w:rPr>
        <w:lastRenderedPageBreak/>
        <w:t xml:space="preserve">методическое пособие / Академия Генеральной прокуратуры Российской Федерации ; общ. ред. С. В. Скляров ; отв. ред. О. Д. Жук ; сост. А. П. Горелик [и др.].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Акад. ГП РФ, 2015. — 151 с.</w:t>
      </w:r>
    </w:p>
    <w:p w:rsidR="005B3B3E" w:rsidRPr="00EF3125" w:rsidRDefault="005B3B3E" w:rsidP="00C66AE5">
      <w:pPr>
        <w:pStyle w:val="a4"/>
        <w:spacing w:after="0" w:line="240" w:lineRule="auto"/>
        <w:ind w:left="0" w:firstLine="851"/>
        <w:jc w:val="both"/>
        <w:rPr>
          <w:rFonts w:ascii="Times New Roman" w:hAnsi="Times New Roman" w:cs="Times New Roman"/>
          <w:sz w:val="28"/>
          <w:szCs w:val="28"/>
        </w:rPr>
      </w:pPr>
    </w:p>
    <w:p w:rsidR="0015687F" w:rsidRPr="00EF3125" w:rsidRDefault="0015687F"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Представление и визуализация результатов научных </w:t>
      </w:r>
      <w:proofErr w:type="gramStart"/>
      <w:r w:rsidRPr="00EF3125">
        <w:rPr>
          <w:rFonts w:ascii="Times New Roman" w:hAnsi="Times New Roman" w:cs="Times New Roman"/>
          <w:sz w:val="28"/>
          <w:szCs w:val="28"/>
        </w:rPr>
        <w:t>исследований :</w:t>
      </w:r>
      <w:proofErr w:type="gramEnd"/>
      <w:r w:rsidRPr="00EF3125">
        <w:rPr>
          <w:rFonts w:ascii="Times New Roman" w:hAnsi="Times New Roman" w:cs="Times New Roman"/>
          <w:sz w:val="28"/>
          <w:szCs w:val="28"/>
        </w:rPr>
        <w:t xml:space="preserve"> учебник / О. С. Логунова, П. Ю. Романов, Л. Г. Егор</w:t>
      </w:r>
      <w:r w:rsidR="004A02D4" w:rsidRPr="00EF3125">
        <w:rPr>
          <w:rFonts w:ascii="Times New Roman" w:hAnsi="Times New Roman" w:cs="Times New Roman"/>
          <w:sz w:val="28"/>
          <w:szCs w:val="28"/>
        </w:rPr>
        <w:t>ова, Е. А. Ильина ; под ред. О. </w:t>
      </w:r>
      <w:r w:rsidRPr="00EF3125">
        <w:rPr>
          <w:rFonts w:ascii="Times New Roman" w:hAnsi="Times New Roman" w:cs="Times New Roman"/>
          <w:sz w:val="28"/>
          <w:szCs w:val="28"/>
        </w:rPr>
        <w:t>С.</w:t>
      </w:r>
      <w:r w:rsidR="004A02D4" w:rsidRPr="00EF3125">
        <w:rPr>
          <w:rFonts w:ascii="Times New Roman" w:hAnsi="Times New Roman" w:cs="Times New Roman"/>
          <w:sz w:val="28"/>
          <w:szCs w:val="28"/>
        </w:rPr>
        <w:t> </w:t>
      </w:r>
      <w:r w:rsidRPr="00EF3125">
        <w:rPr>
          <w:rFonts w:ascii="Times New Roman" w:hAnsi="Times New Roman" w:cs="Times New Roman"/>
          <w:sz w:val="28"/>
          <w:szCs w:val="28"/>
        </w:rPr>
        <w:t xml:space="preserve">Логуновой.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ИНФРА-М, 2019. — 156 с. — (Высшее образование: Аспирантура). — ISBN 978-5-16-106635-5/ — URL: http://znanium.com/catalog/product/967280 (дата обращения: 11.11.2019).</w:t>
      </w:r>
    </w:p>
    <w:p w:rsidR="0015687F" w:rsidRPr="00EF3125" w:rsidRDefault="0015687F" w:rsidP="00AC602F">
      <w:pPr>
        <w:pStyle w:val="a4"/>
        <w:spacing w:after="0" w:line="240" w:lineRule="auto"/>
        <w:ind w:left="708" w:firstLine="851"/>
        <w:contextualSpacing w:val="0"/>
        <w:jc w:val="both"/>
        <w:rPr>
          <w:rFonts w:ascii="Times New Roman" w:hAnsi="Times New Roman" w:cs="Times New Roman"/>
          <w:sz w:val="24"/>
          <w:szCs w:val="24"/>
        </w:rPr>
      </w:pPr>
      <w:r w:rsidRPr="00EF3125">
        <w:rPr>
          <w:rFonts w:ascii="Times New Roman" w:hAnsi="Times New Roman" w:cs="Times New Roman"/>
          <w:sz w:val="24"/>
          <w:szCs w:val="24"/>
        </w:rPr>
        <w:t>В учебнике рассмотрены основные технологии и средства представления и визуализации результатов научных исследований. Приведены результаты научных исследований, определены основные тенденции в представлении научного материала для современных журналов. Основное внимание уделено визуализации результатов с использованием методов обобщения и ее реализации средствами компьютерной техники. Для овладения практическими навыками предлагаются упражнения, задания для которых основаны на результатах научных исследований, выполненных и защищенных в рамках научных диссертаций под руководством авторов в 2013—2017 гг. Соответствует требованиям Федеральных государственных образовательных стандартов высшего образования последнего поколения. Предназначен аспирантам всех направлений при изучении дисциплин «Методология и информационные технологии в научных исследованиях», «Представление результатов научных исследований» и др.</w:t>
      </w:r>
    </w:p>
    <w:p w:rsidR="0092523D" w:rsidRPr="00EF3125" w:rsidRDefault="0092523D" w:rsidP="00C66AE5">
      <w:pPr>
        <w:pStyle w:val="a4"/>
        <w:spacing w:after="0" w:line="240" w:lineRule="auto"/>
        <w:ind w:left="0" w:firstLine="851"/>
        <w:contextualSpacing w:val="0"/>
        <w:jc w:val="both"/>
        <w:rPr>
          <w:rFonts w:ascii="Times New Roman" w:hAnsi="Times New Roman" w:cs="Times New Roman"/>
          <w:sz w:val="28"/>
          <w:szCs w:val="28"/>
        </w:rPr>
      </w:pPr>
    </w:p>
    <w:p w:rsidR="0015687F" w:rsidRPr="00EF3125" w:rsidRDefault="0015687F"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Пропастин</w:t>
      </w:r>
      <w:proofErr w:type="spellEnd"/>
      <w:r w:rsidRPr="00EF3125">
        <w:rPr>
          <w:rFonts w:ascii="Times New Roman" w:hAnsi="Times New Roman" w:cs="Times New Roman"/>
          <w:sz w:val="28"/>
          <w:szCs w:val="28"/>
        </w:rPr>
        <w:t xml:space="preserve">, С. В. Выпускная квалификационная работа в системе смежных письменных работ / С. В. </w:t>
      </w:r>
      <w:proofErr w:type="spellStart"/>
      <w:r w:rsidRPr="00EF3125">
        <w:rPr>
          <w:rFonts w:ascii="Times New Roman" w:hAnsi="Times New Roman" w:cs="Times New Roman"/>
          <w:sz w:val="28"/>
          <w:szCs w:val="28"/>
        </w:rPr>
        <w:t>Пропастин</w:t>
      </w:r>
      <w:proofErr w:type="spellEnd"/>
      <w:r w:rsidRPr="00EF3125">
        <w:rPr>
          <w:rFonts w:ascii="Times New Roman" w:hAnsi="Times New Roman" w:cs="Times New Roman"/>
          <w:sz w:val="28"/>
          <w:szCs w:val="28"/>
        </w:rPr>
        <w:t xml:space="preserve"> //</w:t>
      </w:r>
      <w:r w:rsidR="004A02D4" w:rsidRPr="00EF3125">
        <w:rPr>
          <w:rFonts w:ascii="Times New Roman" w:hAnsi="Times New Roman" w:cs="Times New Roman"/>
          <w:sz w:val="28"/>
          <w:szCs w:val="28"/>
        </w:rPr>
        <w:t xml:space="preserve"> Современное право. — 2011. — № </w:t>
      </w:r>
      <w:r w:rsidRPr="00EF3125">
        <w:rPr>
          <w:rFonts w:ascii="Times New Roman" w:hAnsi="Times New Roman" w:cs="Times New Roman"/>
          <w:sz w:val="28"/>
          <w:szCs w:val="28"/>
        </w:rPr>
        <w:t>2. — С. 81—84.</w:t>
      </w:r>
    </w:p>
    <w:p w:rsidR="0092523D" w:rsidRPr="00EF3125" w:rsidRDefault="0092523D" w:rsidP="00C66AE5">
      <w:pPr>
        <w:pStyle w:val="a4"/>
        <w:spacing w:after="0" w:line="240" w:lineRule="auto"/>
        <w:ind w:left="0" w:firstLine="851"/>
        <w:contextualSpacing w:val="0"/>
        <w:jc w:val="both"/>
        <w:rPr>
          <w:rFonts w:ascii="Times New Roman" w:hAnsi="Times New Roman" w:cs="Times New Roman"/>
          <w:sz w:val="28"/>
          <w:szCs w:val="28"/>
        </w:rPr>
      </w:pPr>
    </w:p>
    <w:p w:rsidR="00EF3125" w:rsidRPr="00EF3125" w:rsidRDefault="00EF3125" w:rsidP="00EF3125">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Райзберг</w:t>
      </w:r>
      <w:proofErr w:type="spellEnd"/>
      <w:r w:rsidRPr="00EF3125">
        <w:rPr>
          <w:rFonts w:ascii="Times New Roman" w:hAnsi="Times New Roman" w:cs="Times New Roman"/>
          <w:sz w:val="28"/>
          <w:szCs w:val="28"/>
        </w:rPr>
        <w:t xml:space="preserve">, Б. А. Диссертация и ученая </w:t>
      </w:r>
      <w:proofErr w:type="gramStart"/>
      <w:r w:rsidRPr="00EF3125">
        <w:rPr>
          <w:rFonts w:ascii="Times New Roman" w:hAnsi="Times New Roman" w:cs="Times New Roman"/>
          <w:sz w:val="28"/>
          <w:szCs w:val="28"/>
        </w:rPr>
        <w:t>степень :</w:t>
      </w:r>
      <w:proofErr w:type="gramEnd"/>
      <w:r w:rsidRPr="00EF3125">
        <w:rPr>
          <w:rFonts w:ascii="Times New Roman" w:hAnsi="Times New Roman" w:cs="Times New Roman"/>
          <w:sz w:val="28"/>
          <w:szCs w:val="28"/>
        </w:rPr>
        <w:t xml:space="preserve"> научно-практическое пособие / Б.А. </w:t>
      </w:r>
      <w:proofErr w:type="spellStart"/>
      <w:r w:rsidRPr="00EF3125">
        <w:rPr>
          <w:rFonts w:ascii="Times New Roman" w:hAnsi="Times New Roman" w:cs="Times New Roman"/>
          <w:sz w:val="28"/>
          <w:szCs w:val="28"/>
        </w:rPr>
        <w:t>Райзберг</w:t>
      </w:r>
      <w:proofErr w:type="spellEnd"/>
      <w:r w:rsidRPr="00EF3125">
        <w:rPr>
          <w:rFonts w:ascii="Times New Roman" w:hAnsi="Times New Roman" w:cs="Times New Roman"/>
          <w:sz w:val="28"/>
          <w:szCs w:val="28"/>
        </w:rPr>
        <w:t xml:space="preserve">. — 11-е изд., </w:t>
      </w:r>
      <w:proofErr w:type="spellStart"/>
      <w:r w:rsidRPr="00EF3125">
        <w:rPr>
          <w:rFonts w:ascii="Times New Roman" w:hAnsi="Times New Roman" w:cs="Times New Roman"/>
          <w:sz w:val="28"/>
          <w:szCs w:val="28"/>
        </w:rPr>
        <w:t>перераб</w:t>
      </w:r>
      <w:proofErr w:type="spellEnd"/>
      <w:r w:rsidRPr="00EF3125">
        <w:rPr>
          <w:rFonts w:ascii="Times New Roman" w:hAnsi="Times New Roman" w:cs="Times New Roman"/>
          <w:sz w:val="28"/>
          <w:szCs w:val="28"/>
        </w:rPr>
        <w:t xml:space="preserve">. и доп.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ИНФРА-М, 2023. — 253 с. — (Менеджмент в науке). — ISBN 978-5-16-017457-0. — URL: https://znanium.com/catalog/product/1913609 (дата обращения: 13.03.2023).</w:t>
      </w:r>
    </w:p>
    <w:p w:rsidR="00EF3125" w:rsidRPr="00EF3125" w:rsidRDefault="00EF3125" w:rsidP="00AC602F">
      <w:pPr>
        <w:spacing w:after="0" w:line="240" w:lineRule="auto"/>
        <w:ind w:left="708" w:firstLine="708"/>
        <w:jc w:val="both"/>
        <w:rPr>
          <w:rFonts w:ascii="Times New Roman" w:hAnsi="Times New Roman" w:cs="Times New Roman"/>
          <w:sz w:val="24"/>
          <w:szCs w:val="24"/>
          <w:shd w:val="clear" w:color="auto" w:fill="FFFFFF"/>
        </w:rPr>
      </w:pPr>
      <w:r w:rsidRPr="00EF3125">
        <w:rPr>
          <w:rFonts w:ascii="Times New Roman" w:hAnsi="Times New Roman" w:cs="Times New Roman"/>
          <w:sz w:val="24"/>
          <w:szCs w:val="24"/>
          <w:shd w:val="clear" w:color="auto" w:fill="FFFFFF"/>
        </w:rPr>
        <w:t xml:space="preserve">Рассмотрены положения о защите кандидатских и докторских диссертаций, снабженные комментариями автора. Приложения содержат Положения о подготовке научно-педагогических кадров, порядке присуждения ученых степеней; советы по защите диссертаций, реализации требований к членам диссертационного совета; номенклатуру специальностей научных работников и др. </w:t>
      </w:r>
    </w:p>
    <w:p w:rsidR="00EF3125" w:rsidRPr="00EF3125" w:rsidRDefault="00EF3125" w:rsidP="00EF3125">
      <w:pPr>
        <w:pStyle w:val="a4"/>
        <w:rPr>
          <w:rFonts w:ascii="Times New Roman" w:hAnsi="Times New Roman" w:cs="Times New Roman"/>
          <w:sz w:val="28"/>
          <w:szCs w:val="28"/>
        </w:rPr>
      </w:pPr>
    </w:p>
    <w:p w:rsidR="0015687F" w:rsidRPr="00EF3125" w:rsidRDefault="0015687F"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proofErr w:type="spellStart"/>
      <w:r w:rsidRPr="00EF3125">
        <w:rPr>
          <w:rFonts w:ascii="Times New Roman" w:hAnsi="Times New Roman" w:cs="Times New Roman"/>
          <w:sz w:val="28"/>
          <w:szCs w:val="28"/>
        </w:rPr>
        <w:t>Райзберг</w:t>
      </w:r>
      <w:proofErr w:type="spellEnd"/>
      <w:r w:rsidRPr="00EF3125">
        <w:rPr>
          <w:rFonts w:ascii="Times New Roman" w:hAnsi="Times New Roman" w:cs="Times New Roman"/>
          <w:sz w:val="28"/>
          <w:szCs w:val="28"/>
        </w:rPr>
        <w:t>, Б. А. Диссертация и у</w:t>
      </w:r>
      <w:r w:rsidR="004A02D4" w:rsidRPr="00EF3125">
        <w:rPr>
          <w:rFonts w:ascii="Times New Roman" w:hAnsi="Times New Roman" w:cs="Times New Roman"/>
          <w:sz w:val="28"/>
          <w:szCs w:val="28"/>
        </w:rPr>
        <w:t xml:space="preserve">ченая </w:t>
      </w:r>
      <w:proofErr w:type="gramStart"/>
      <w:r w:rsidR="004A02D4" w:rsidRPr="00EF3125">
        <w:rPr>
          <w:rFonts w:ascii="Times New Roman" w:hAnsi="Times New Roman" w:cs="Times New Roman"/>
          <w:sz w:val="28"/>
          <w:szCs w:val="28"/>
        </w:rPr>
        <w:t>степень :</w:t>
      </w:r>
      <w:proofErr w:type="gramEnd"/>
      <w:r w:rsidR="004A02D4" w:rsidRPr="00EF3125">
        <w:rPr>
          <w:rFonts w:ascii="Times New Roman" w:hAnsi="Times New Roman" w:cs="Times New Roman"/>
          <w:sz w:val="28"/>
          <w:szCs w:val="28"/>
        </w:rPr>
        <w:t xml:space="preserve"> приложение / Б. </w:t>
      </w:r>
      <w:r w:rsidRPr="00EF3125">
        <w:rPr>
          <w:rFonts w:ascii="Times New Roman" w:hAnsi="Times New Roman" w:cs="Times New Roman"/>
          <w:sz w:val="28"/>
          <w:szCs w:val="28"/>
        </w:rPr>
        <w:t>А.</w:t>
      </w:r>
      <w:r w:rsidR="004A02D4" w:rsidRPr="00EF3125">
        <w:rPr>
          <w:rFonts w:ascii="Times New Roman" w:hAnsi="Times New Roman" w:cs="Times New Roman"/>
          <w:sz w:val="28"/>
          <w:szCs w:val="28"/>
        </w:rPr>
        <w:t> </w:t>
      </w:r>
      <w:proofErr w:type="spellStart"/>
      <w:r w:rsidRPr="00EF3125">
        <w:rPr>
          <w:rFonts w:ascii="Times New Roman" w:hAnsi="Times New Roman" w:cs="Times New Roman"/>
          <w:sz w:val="28"/>
          <w:szCs w:val="28"/>
        </w:rPr>
        <w:t>Райзберг</w:t>
      </w:r>
      <w:proofErr w:type="spellEnd"/>
      <w:r w:rsidRPr="00EF3125">
        <w:rPr>
          <w:rFonts w:ascii="Times New Roman" w:hAnsi="Times New Roman" w:cs="Times New Roman"/>
          <w:sz w:val="28"/>
          <w:szCs w:val="28"/>
        </w:rPr>
        <w:t xml:space="preserve">. — 10-е изд., доп. и </w:t>
      </w:r>
      <w:proofErr w:type="spellStart"/>
      <w:r w:rsidRPr="00EF3125">
        <w:rPr>
          <w:rFonts w:ascii="Times New Roman" w:hAnsi="Times New Roman" w:cs="Times New Roman"/>
          <w:sz w:val="28"/>
          <w:szCs w:val="28"/>
        </w:rPr>
        <w:t>испр</w:t>
      </w:r>
      <w:proofErr w:type="spellEnd"/>
      <w:r w:rsidRPr="00EF3125">
        <w:rPr>
          <w:rFonts w:ascii="Times New Roman" w:hAnsi="Times New Roman" w:cs="Times New Roman"/>
          <w:sz w:val="28"/>
          <w:szCs w:val="28"/>
        </w:rPr>
        <w:t>.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ИНФРА—М, 2011. — URL: </w:t>
      </w:r>
      <w:hyperlink r:id="rId37" w:history="1">
        <w:r w:rsidRPr="00EF3125">
          <w:rPr>
            <w:rStyle w:val="a3"/>
            <w:rFonts w:ascii="Times New Roman" w:hAnsi="Times New Roman" w:cs="Times New Roman"/>
            <w:color w:val="auto"/>
            <w:sz w:val="28"/>
            <w:szCs w:val="28"/>
            <w:u w:val="none"/>
          </w:rPr>
          <w:t>http://znanium.com/catalog/product/19943</w:t>
        </w:r>
        <w:r w:rsidRPr="00EF3125">
          <w:rPr>
            <w:rStyle w:val="a3"/>
            <w:rFonts w:ascii="Times New Roman" w:hAnsi="Times New Roman" w:cs="Times New Roman"/>
            <w:color w:val="auto"/>
            <w:sz w:val="28"/>
            <w:szCs w:val="28"/>
          </w:rPr>
          <w:t>7</w:t>
        </w:r>
      </w:hyperlink>
      <w:r w:rsidRPr="00EF3125">
        <w:rPr>
          <w:rFonts w:ascii="Times New Roman" w:hAnsi="Times New Roman" w:cs="Times New Roman"/>
          <w:sz w:val="28"/>
          <w:szCs w:val="28"/>
        </w:rPr>
        <w:t xml:space="preserve"> (дата обращения: 11.11.2019).</w:t>
      </w:r>
    </w:p>
    <w:p w:rsidR="0015687F" w:rsidRPr="00EF3125" w:rsidRDefault="0015687F" w:rsidP="00AC602F">
      <w:pPr>
        <w:pStyle w:val="a4"/>
        <w:spacing w:after="0" w:line="240" w:lineRule="auto"/>
        <w:ind w:left="708" w:firstLine="851"/>
        <w:contextualSpacing w:val="0"/>
        <w:jc w:val="both"/>
        <w:rPr>
          <w:rFonts w:ascii="Times New Roman" w:hAnsi="Times New Roman" w:cs="Times New Roman"/>
          <w:sz w:val="24"/>
          <w:szCs w:val="24"/>
        </w:rPr>
      </w:pPr>
      <w:r w:rsidRPr="00EF3125">
        <w:rPr>
          <w:rFonts w:ascii="Times New Roman" w:hAnsi="Times New Roman" w:cs="Times New Roman"/>
          <w:sz w:val="24"/>
          <w:szCs w:val="24"/>
        </w:rPr>
        <w:t>Книга представляет собой самое полное и многогранное из всех изданных пособий для соискателей ученой степени кандидата и доктора наук; в ней отражены изменения в порядке присуждения ученых степеней, произошедшие в период 2002—2010 гг. Приведена обновленная Номенклатура специальностей научных работников, откорректированы паспорта отдельных специальностей.</w:t>
      </w:r>
    </w:p>
    <w:p w:rsidR="00121D11" w:rsidRPr="00EF3125" w:rsidRDefault="00121D11" w:rsidP="00C66AE5">
      <w:pPr>
        <w:pStyle w:val="a4"/>
        <w:spacing w:after="0" w:line="240" w:lineRule="auto"/>
        <w:ind w:left="0" w:firstLine="851"/>
        <w:contextualSpacing w:val="0"/>
        <w:jc w:val="both"/>
        <w:rPr>
          <w:rFonts w:ascii="Times New Roman" w:hAnsi="Times New Roman" w:cs="Times New Roman"/>
          <w:sz w:val="28"/>
          <w:szCs w:val="28"/>
        </w:rPr>
      </w:pPr>
    </w:p>
    <w:p w:rsidR="007C1008" w:rsidRPr="007C1008" w:rsidRDefault="007C1008" w:rsidP="007C1008">
      <w:pPr>
        <w:pStyle w:val="a4"/>
        <w:numPr>
          <w:ilvl w:val="0"/>
          <w:numId w:val="12"/>
        </w:numPr>
        <w:spacing w:after="0" w:line="240" w:lineRule="auto"/>
        <w:ind w:left="0" w:firstLine="851"/>
        <w:jc w:val="both"/>
        <w:rPr>
          <w:rFonts w:ascii="Times New Roman" w:hAnsi="Times New Roman" w:cs="Times New Roman"/>
          <w:sz w:val="28"/>
          <w:szCs w:val="28"/>
        </w:rPr>
      </w:pPr>
      <w:r w:rsidRPr="007C1008">
        <w:rPr>
          <w:rFonts w:ascii="Times New Roman" w:hAnsi="Times New Roman" w:cs="Times New Roman"/>
          <w:sz w:val="28"/>
          <w:szCs w:val="28"/>
        </w:rPr>
        <w:t xml:space="preserve">Резник, С. Д. Аспирант вуза: технологии научного творчества и педагогической </w:t>
      </w:r>
      <w:proofErr w:type="gramStart"/>
      <w:r w:rsidRPr="007C1008">
        <w:rPr>
          <w:rFonts w:ascii="Times New Roman" w:hAnsi="Times New Roman" w:cs="Times New Roman"/>
          <w:sz w:val="28"/>
          <w:szCs w:val="28"/>
        </w:rPr>
        <w:t>деятельности :</w:t>
      </w:r>
      <w:proofErr w:type="gramEnd"/>
      <w:r w:rsidRPr="007C1008">
        <w:rPr>
          <w:rFonts w:ascii="Times New Roman" w:hAnsi="Times New Roman" w:cs="Times New Roman"/>
          <w:sz w:val="28"/>
          <w:szCs w:val="28"/>
        </w:rPr>
        <w:t xml:space="preserve"> учебник / С. Д. Резник. — 8-е изд., </w:t>
      </w:r>
      <w:proofErr w:type="spellStart"/>
      <w:r w:rsidRPr="007C1008">
        <w:rPr>
          <w:rFonts w:ascii="Times New Roman" w:hAnsi="Times New Roman" w:cs="Times New Roman"/>
          <w:sz w:val="28"/>
          <w:szCs w:val="28"/>
        </w:rPr>
        <w:t>перераб</w:t>
      </w:r>
      <w:proofErr w:type="spellEnd"/>
      <w:r w:rsidRPr="007C1008">
        <w:rPr>
          <w:rFonts w:ascii="Times New Roman" w:hAnsi="Times New Roman" w:cs="Times New Roman"/>
          <w:sz w:val="28"/>
          <w:szCs w:val="28"/>
        </w:rPr>
        <w:t xml:space="preserve">. и доп. — </w:t>
      </w:r>
      <w:proofErr w:type="gramStart"/>
      <w:r w:rsidRPr="007C1008">
        <w:rPr>
          <w:rFonts w:ascii="Times New Roman" w:hAnsi="Times New Roman" w:cs="Times New Roman"/>
          <w:sz w:val="28"/>
          <w:szCs w:val="28"/>
        </w:rPr>
        <w:t>Москва :</w:t>
      </w:r>
      <w:proofErr w:type="gramEnd"/>
      <w:r w:rsidRPr="007C1008">
        <w:rPr>
          <w:rFonts w:ascii="Times New Roman" w:hAnsi="Times New Roman" w:cs="Times New Roman"/>
          <w:sz w:val="28"/>
          <w:szCs w:val="28"/>
        </w:rPr>
        <w:t xml:space="preserve"> ИНФРА-М, 2022. — 388 с. — (Менеджмент в науке). — ISBN 978-5-</w:t>
      </w:r>
      <w:r w:rsidRPr="007C1008">
        <w:rPr>
          <w:rFonts w:ascii="Times New Roman" w:hAnsi="Times New Roman" w:cs="Times New Roman"/>
          <w:sz w:val="28"/>
          <w:szCs w:val="28"/>
        </w:rPr>
        <w:lastRenderedPageBreak/>
        <w:t>16-017412-9. — URL: https://znanium.com/catalog/product/1852167 (дата обращения: 13.03.2023).</w:t>
      </w:r>
    </w:p>
    <w:p w:rsidR="007C1008" w:rsidRPr="007C1008" w:rsidRDefault="007C1008" w:rsidP="00AC602F">
      <w:pPr>
        <w:spacing w:after="0" w:line="240" w:lineRule="auto"/>
        <w:ind w:left="708" w:firstLine="708"/>
        <w:jc w:val="both"/>
        <w:rPr>
          <w:rFonts w:ascii="Times New Roman" w:hAnsi="Times New Roman" w:cs="Times New Roman"/>
          <w:sz w:val="24"/>
          <w:szCs w:val="24"/>
        </w:rPr>
      </w:pPr>
      <w:r w:rsidRPr="007C1008">
        <w:rPr>
          <w:rFonts w:ascii="Times New Roman" w:hAnsi="Times New Roman" w:cs="Times New Roman"/>
          <w:sz w:val="24"/>
          <w:szCs w:val="24"/>
        </w:rPr>
        <w:t>В учебнике рассматриваются содержание, система и технологии обучения в аспирантуре, подготовка к самостоятельной научной деятельности, методология научного творчества, даются рекомендации по написанию, оформлению и защите кандидатской диссертации. Значительное внимание уделено подготовке аспиранта к работе на кафедре вуза, организации и планированию его жизни и деятельности. Для аспирантов, а также для студентов, желающих посвятить себя научной и педагогической деятельности.</w:t>
      </w:r>
    </w:p>
    <w:p w:rsidR="007C1008" w:rsidRDefault="007C1008" w:rsidP="007C1008">
      <w:pPr>
        <w:pStyle w:val="a4"/>
        <w:spacing w:after="0" w:line="240" w:lineRule="auto"/>
        <w:ind w:left="851"/>
        <w:contextualSpacing w:val="0"/>
        <w:jc w:val="both"/>
        <w:rPr>
          <w:rFonts w:ascii="Times New Roman" w:hAnsi="Times New Roman" w:cs="Times New Roman"/>
          <w:sz w:val="28"/>
          <w:szCs w:val="28"/>
        </w:rPr>
      </w:pPr>
    </w:p>
    <w:p w:rsidR="007E471A" w:rsidRPr="007E471A" w:rsidRDefault="007E471A" w:rsidP="007E471A">
      <w:pPr>
        <w:pStyle w:val="a4"/>
        <w:numPr>
          <w:ilvl w:val="0"/>
          <w:numId w:val="12"/>
        </w:numPr>
        <w:spacing w:after="0" w:line="240" w:lineRule="auto"/>
        <w:ind w:left="0" w:firstLine="851"/>
        <w:jc w:val="both"/>
        <w:rPr>
          <w:rFonts w:ascii="Times New Roman" w:hAnsi="Times New Roman" w:cs="Times New Roman"/>
          <w:sz w:val="28"/>
          <w:szCs w:val="28"/>
        </w:rPr>
      </w:pPr>
      <w:r w:rsidRPr="007E471A">
        <w:rPr>
          <w:rFonts w:ascii="Times New Roman" w:hAnsi="Times New Roman" w:cs="Times New Roman"/>
          <w:sz w:val="28"/>
          <w:szCs w:val="28"/>
        </w:rPr>
        <w:t xml:space="preserve">Резник, С. Д. Докторант вуза: диссертация, подготовка к защите, личная </w:t>
      </w:r>
      <w:proofErr w:type="gramStart"/>
      <w:r w:rsidRPr="007E471A">
        <w:rPr>
          <w:rFonts w:ascii="Times New Roman" w:hAnsi="Times New Roman" w:cs="Times New Roman"/>
          <w:sz w:val="28"/>
          <w:szCs w:val="28"/>
        </w:rPr>
        <w:t>организация :</w:t>
      </w:r>
      <w:proofErr w:type="gramEnd"/>
      <w:r w:rsidRPr="007E471A">
        <w:rPr>
          <w:rFonts w:ascii="Times New Roman" w:hAnsi="Times New Roman" w:cs="Times New Roman"/>
          <w:sz w:val="28"/>
          <w:szCs w:val="28"/>
        </w:rPr>
        <w:t xml:space="preserve"> практическое пособие / С.Д. Резник. — 3-е изд., </w:t>
      </w:r>
      <w:proofErr w:type="spellStart"/>
      <w:r w:rsidRPr="007E471A">
        <w:rPr>
          <w:rFonts w:ascii="Times New Roman" w:hAnsi="Times New Roman" w:cs="Times New Roman"/>
          <w:sz w:val="28"/>
          <w:szCs w:val="28"/>
        </w:rPr>
        <w:t>перераб</w:t>
      </w:r>
      <w:proofErr w:type="spellEnd"/>
      <w:r w:rsidRPr="007E471A">
        <w:rPr>
          <w:rFonts w:ascii="Times New Roman" w:hAnsi="Times New Roman" w:cs="Times New Roman"/>
          <w:sz w:val="28"/>
          <w:szCs w:val="28"/>
        </w:rPr>
        <w:t xml:space="preserve">. и доп. — </w:t>
      </w:r>
      <w:proofErr w:type="gramStart"/>
      <w:r w:rsidRPr="007E471A">
        <w:rPr>
          <w:rFonts w:ascii="Times New Roman" w:hAnsi="Times New Roman" w:cs="Times New Roman"/>
          <w:sz w:val="28"/>
          <w:szCs w:val="28"/>
        </w:rPr>
        <w:t>Москва :</w:t>
      </w:r>
      <w:proofErr w:type="gramEnd"/>
      <w:r w:rsidRPr="007E471A">
        <w:rPr>
          <w:rFonts w:ascii="Times New Roman" w:hAnsi="Times New Roman" w:cs="Times New Roman"/>
          <w:sz w:val="28"/>
          <w:szCs w:val="28"/>
        </w:rPr>
        <w:t xml:space="preserve"> ИНФРА-М, 2022. — 282 с. + Доп. материалы [Электронный ресурс]. — (Менеджмент в науке). — ISBN 978-5-16-017303-0. — URL: https://znanium.com/catalog/product/1842130 (дата обращения: 13.03.2023).</w:t>
      </w:r>
    </w:p>
    <w:p w:rsidR="007E471A" w:rsidRPr="007E471A" w:rsidRDefault="007E471A" w:rsidP="00AC602F">
      <w:pPr>
        <w:spacing w:after="0" w:line="240" w:lineRule="auto"/>
        <w:ind w:left="708" w:firstLine="708"/>
        <w:jc w:val="both"/>
        <w:rPr>
          <w:rFonts w:ascii="Times New Roman" w:hAnsi="Times New Roman" w:cs="Times New Roman"/>
          <w:sz w:val="24"/>
          <w:szCs w:val="24"/>
        </w:rPr>
      </w:pPr>
      <w:r w:rsidRPr="007E471A">
        <w:rPr>
          <w:rFonts w:ascii="Times New Roman" w:hAnsi="Times New Roman" w:cs="Times New Roman"/>
          <w:sz w:val="24"/>
          <w:szCs w:val="24"/>
        </w:rPr>
        <w:t>В практическом пособии рассматриваются содержание, система и технологии подготовки в докторантуре высших учебных заведений. Особое внимание уделено отличительным особенностям диссертации на соискание ученой степени доктора наук и анализу требований, предъявляемых к докторской диссертации. Освещены вопросы методологии научного творчества на уровне, соответствующем докторской диссертации, представлены рекомендации по написанию, оформлению и защите диссертации. Значительное внимание уделено вопросам личной организации и планированию деятельности докторантов и всех, кто стремится к написанию и защите докторской диссертации. Для докторантов и соискателей ученой степени доктора наук, научных консультантов докторантов, руководителей подразделений вуза, отвечающих за подготовку научно-педагогических кадров.</w:t>
      </w:r>
    </w:p>
    <w:p w:rsidR="007E471A" w:rsidRDefault="007E471A" w:rsidP="007E471A">
      <w:pPr>
        <w:pStyle w:val="a4"/>
        <w:spacing w:after="0" w:line="240" w:lineRule="auto"/>
        <w:ind w:left="851"/>
        <w:contextualSpacing w:val="0"/>
        <w:jc w:val="both"/>
        <w:rPr>
          <w:rFonts w:ascii="Times New Roman" w:hAnsi="Times New Roman" w:cs="Times New Roman"/>
          <w:sz w:val="28"/>
          <w:szCs w:val="28"/>
        </w:rPr>
      </w:pPr>
    </w:p>
    <w:p w:rsidR="0015687F" w:rsidRPr="00EF3125" w:rsidRDefault="0015687F"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Резник, С. Д. Как защитить свою </w:t>
      </w:r>
      <w:proofErr w:type="gramStart"/>
      <w:r w:rsidRPr="00EF3125">
        <w:rPr>
          <w:rFonts w:ascii="Times New Roman" w:hAnsi="Times New Roman" w:cs="Times New Roman"/>
          <w:sz w:val="28"/>
          <w:szCs w:val="28"/>
        </w:rPr>
        <w:t>диссертацию :</w:t>
      </w:r>
      <w:proofErr w:type="gramEnd"/>
      <w:r w:rsidRPr="00EF3125">
        <w:rPr>
          <w:rFonts w:ascii="Times New Roman" w:hAnsi="Times New Roman" w:cs="Times New Roman"/>
          <w:sz w:val="28"/>
          <w:szCs w:val="28"/>
        </w:rPr>
        <w:t xml:space="preserve"> практическое пособие / С. Д. Резник. — 3-е изд., </w:t>
      </w:r>
      <w:proofErr w:type="spellStart"/>
      <w:r w:rsidRPr="00EF3125">
        <w:rPr>
          <w:rFonts w:ascii="Times New Roman" w:hAnsi="Times New Roman" w:cs="Times New Roman"/>
          <w:sz w:val="28"/>
          <w:szCs w:val="28"/>
        </w:rPr>
        <w:t>перераб</w:t>
      </w:r>
      <w:proofErr w:type="spellEnd"/>
      <w:r w:rsidRPr="00EF3125">
        <w:rPr>
          <w:rFonts w:ascii="Times New Roman" w:hAnsi="Times New Roman" w:cs="Times New Roman"/>
          <w:sz w:val="28"/>
          <w:szCs w:val="28"/>
        </w:rPr>
        <w:t xml:space="preserve">. и доп.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ИНФРА—М, 2011. — 347 </w:t>
      </w:r>
      <w:proofErr w:type="gramStart"/>
      <w:r w:rsidRPr="00EF3125">
        <w:rPr>
          <w:rFonts w:ascii="Times New Roman" w:hAnsi="Times New Roman" w:cs="Times New Roman"/>
          <w:sz w:val="28"/>
          <w:szCs w:val="28"/>
        </w:rPr>
        <w:t>с. :</w:t>
      </w:r>
      <w:proofErr w:type="gramEnd"/>
      <w:r w:rsidRPr="00EF3125">
        <w:rPr>
          <w:rFonts w:ascii="Times New Roman" w:hAnsi="Times New Roman" w:cs="Times New Roman"/>
          <w:sz w:val="28"/>
          <w:szCs w:val="28"/>
        </w:rPr>
        <w:t xml:space="preserve"> схемы, табл. — (Менеджмент в науке). — </w:t>
      </w:r>
      <w:proofErr w:type="spellStart"/>
      <w:proofErr w:type="gramStart"/>
      <w:r w:rsidRPr="00EF3125">
        <w:rPr>
          <w:rFonts w:ascii="Times New Roman" w:hAnsi="Times New Roman" w:cs="Times New Roman"/>
          <w:sz w:val="28"/>
          <w:szCs w:val="28"/>
        </w:rPr>
        <w:t>Биб</w:t>
      </w:r>
      <w:r w:rsidR="00AC602F">
        <w:rPr>
          <w:rFonts w:ascii="Times New Roman" w:hAnsi="Times New Roman" w:cs="Times New Roman"/>
          <w:sz w:val="28"/>
          <w:szCs w:val="28"/>
        </w:rPr>
        <w:t>лиогр</w:t>
      </w:r>
      <w:proofErr w:type="spellEnd"/>
      <w:r w:rsidR="00AC602F">
        <w:rPr>
          <w:rFonts w:ascii="Times New Roman" w:hAnsi="Times New Roman" w:cs="Times New Roman"/>
          <w:sz w:val="28"/>
          <w:szCs w:val="28"/>
        </w:rPr>
        <w:t>.:</w:t>
      </w:r>
      <w:proofErr w:type="gramEnd"/>
      <w:r w:rsidR="00AC602F">
        <w:rPr>
          <w:rFonts w:ascii="Times New Roman" w:hAnsi="Times New Roman" w:cs="Times New Roman"/>
          <w:sz w:val="28"/>
          <w:szCs w:val="28"/>
        </w:rPr>
        <w:t xml:space="preserve"> с. 198—203. — Прил.: с. </w:t>
      </w:r>
      <w:r w:rsidRPr="00EF3125">
        <w:rPr>
          <w:rFonts w:ascii="Times New Roman" w:hAnsi="Times New Roman" w:cs="Times New Roman"/>
          <w:sz w:val="28"/>
          <w:szCs w:val="28"/>
        </w:rPr>
        <w:t>204—342.</w:t>
      </w:r>
    </w:p>
    <w:p w:rsidR="00121D11" w:rsidRPr="00EF3125" w:rsidRDefault="00121D11" w:rsidP="00C66AE5">
      <w:pPr>
        <w:pStyle w:val="a4"/>
        <w:spacing w:after="0" w:line="240" w:lineRule="auto"/>
        <w:ind w:left="0" w:firstLine="851"/>
        <w:contextualSpacing w:val="0"/>
        <w:jc w:val="both"/>
        <w:rPr>
          <w:rFonts w:ascii="Times New Roman" w:hAnsi="Times New Roman" w:cs="Times New Roman"/>
          <w:sz w:val="28"/>
          <w:szCs w:val="28"/>
        </w:rPr>
      </w:pPr>
    </w:p>
    <w:p w:rsidR="0015687F" w:rsidRPr="00EF3125" w:rsidRDefault="0015687F" w:rsidP="00C66AE5">
      <w:pPr>
        <w:pStyle w:val="a4"/>
        <w:numPr>
          <w:ilvl w:val="0"/>
          <w:numId w:val="12"/>
        </w:numPr>
        <w:spacing w:after="0" w:line="240" w:lineRule="auto"/>
        <w:ind w:left="0" w:firstLine="851"/>
        <w:contextualSpacing w:val="0"/>
        <w:jc w:val="both"/>
        <w:rPr>
          <w:rStyle w:val="a3"/>
          <w:rFonts w:ascii="Times New Roman" w:hAnsi="Times New Roman" w:cs="Times New Roman"/>
          <w:color w:val="auto"/>
          <w:sz w:val="28"/>
          <w:szCs w:val="28"/>
          <w:u w:val="none"/>
        </w:rPr>
      </w:pPr>
      <w:r w:rsidRPr="00EF3125">
        <w:rPr>
          <w:rFonts w:ascii="Times New Roman" w:hAnsi="Times New Roman" w:cs="Times New Roman"/>
          <w:sz w:val="28"/>
          <w:szCs w:val="28"/>
        </w:rPr>
        <w:t>Рожкова, Л. В. Методические материалы для написания научной статьи [Электронный ресурс</w:t>
      </w:r>
      <w:proofErr w:type="gramStart"/>
      <w:r w:rsidRPr="00EF3125">
        <w:rPr>
          <w:rFonts w:ascii="Times New Roman" w:hAnsi="Times New Roman" w:cs="Times New Roman"/>
          <w:sz w:val="28"/>
          <w:szCs w:val="28"/>
        </w:rPr>
        <w:t>] :</w:t>
      </w:r>
      <w:proofErr w:type="gramEnd"/>
      <w:r w:rsidRPr="00EF3125">
        <w:rPr>
          <w:rFonts w:ascii="Times New Roman" w:hAnsi="Times New Roman" w:cs="Times New Roman"/>
          <w:sz w:val="28"/>
          <w:szCs w:val="28"/>
        </w:rPr>
        <w:t xml:space="preserve"> методические указания / Л. В. Рожкова, О. В. Сальникова</w:t>
      </w:r>
      <w:r w:rsidR="00AF1CF4" w:rsidRPr="00EF3125">
        <w:rPr>
          <w:rFonts w:ascii="Times New Roman" w:hAnsi="Times New Roman" w:cs="Times New Roman"/>
          <w:sz w:val="28"/>
          <w:szCs w:val="28"/>
        </w:rPr>
        <w:t xml:space="preserve"> ; Пензенский государственный университе</w:t>
      </w:r>
      <w:r w:rsidRPr="00EF3125">
        <w:rPr>
          <w:rFonts w:ascii="Times New Roman" w:hAnsi="Times New Roman" w:cs="Times New Roman"/>
          <w:sz w:val="28"/>
          <w:szCs w:val="28"/>
        </w:rPr>
        <w:t xml:space="preserve">т — Пенза, 2016.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xml:space="preserve">: https://dep_etme.pnzgu.ru/files/dep_etme.pnzgu.ru/studentu/materialy_cayt.pdf </w:t>
      </w:r>
      <w:r w:rsidRPr="00EF3125">
        <w:rPr>
          <w:rStyle w:val="a3"/>
          <w:rFonts w:ascii="Times New Roman" w:hAnsi="Times New Roman" w:cs="Times New Roman"/>
          <w:color w:val="auto"/>
          <w:sz w:val="28"/>
          <w:szCs w:val="28"/>
          <w:u w:val="none"/>
        </w:rPr>
        <w:t>(дата обращения: 23.10.2020).</w:t>
      </w:r>
    </w:p>
    <w:p w:rsidR="00121D11" w:rsidRPr="00EF3125" w:rsidRDefault="00121D11" w:rsidP="00C66AE5">
      <w:pPr>
        <w:pStyle w:val="a4"/>
        <w:spacing w:after="0" w:line="240" w:lineRule="auto"/>
        <w:ind w:left="0" w:firstLine="851"/>
        <w:jc w:val="both"/>
        <w:rPr>
          <w:rFonts w:ascii="Times New Roman" w:hAnsi="Times New Roman" w:cs="Times New Roman"/>
          <w:sz w:val="28"/>
          <w:szCs w:val="28"/>
        </w:rPr>
      </w:pPr>
    </w:p>
    <w:p w:rsidR="0069217C" w:rsidRPr="00EF3125" w:rsidRDefault="0069217C"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Сергеева, Е. П. Некоторые размышления о стиле научного изложения материала в студенческих работах / Е. П. Сергеева //</w:t>
      </w:r>
      <w:r w:rsidR="00F4487C" w:rsidRPr="00EF3125">
        <w:rPr>
          <w:rFonts w:ascii="Times New Roman" w:hAnsi="Times New Roman" w:cs="Times New Roman"/>
          <w:sz w:val="28"/>
          <w:szCs w:val="28"/>
        </w:rPr>
        <w:t xml:space="preserve"> </w:t>
      </w:r>
      <w:r w:rsidRPr="00EF3125">
        <w:rPr>
          <w:rFonts w:ascii="Times New Roman" w:hAnsi="Times New Roman" w:cs="Times New Roman"/>
          <w:sz w:val="28"/>
          <w:szCs w:val="28"/>
        </w:rPr>
        <w:t>Актуальные вопросы обучения языкам: теор</w:t>
      </w:r>
      <w:r w:rsidR="00F4487C" w:rsidRPr="00EF3125">
        <w:rPr>
          <w:rFonts w:ascii="Times New Roman" w:hAnsi="Times New Roman" w:cs="Times New Roman"/>
          <w:sz w:val="28"/>
          <w:szCs w:val="28"/>
        </w:rPr>
        <w:t xml:space="preserve">ия и </w:t>
      </w:r>
      <w:proofErr w:type="gramStart"/>
      <w:r w:rsidR="00F4487C" w:rsidRPr="00EF3125">
        <w:rPr>
          <w:rFonts w:ascii="Times New Roman" w:hAnsi="Times New Roman" w:cs="Times New Roman"/>
          <w:sz w:val="28"/>
          <w:szCs w:val="28"/>
        </w:rPr>
        <w:t>практика :</w:t>
      </w:r>
      <w:proofErr w:type="gramEnd"/>
      <w:r w:rsidR="00F4487C" w:rsidRPr="00EF3125">
        <w:rPr>
          <w:rFonts w:ascii="Times New Roman" w:hAnsi="Times New Roman" w:cs="Times New Roman"/>
          <w:sz w:val="28"/>
          <w:szCs w:val="28"/>
        </w:rPr>
        <w:t xml:space="preserve"> сборник статей 2</w:t>
      </w:r>
      <w:r w:rsidRPr="00EF3125">
        <w:rPr>
          <w:rFonts w:ascii="Times New Roman" w:hAnsi="Times New Roman" w:cs="Times New Roman"/>
          <w:sz w:val="28"/>
          <w:szCs w:val="28"/>
        </w:rPr>
        <w:t xml:space="preserve"> всероссийской научно-практической конференции, Пенза, 25-26 марта 2019 г. — Пенза : Пензенский государственный аграрный университет, 2019. — С. 41—44.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https://www.elibrary.ru/item.asp?id=37598721 (дата обращения: 03.03.2020).</w:t>
      </w:r>
    </w:p>
    <w:p w:rsidR="0069217C" w:rsidRPr="00EF3125" w:rsidRDefault="0069217C" w:rsidP="00C66AE5">
      <w:pPr>
        <w:pStyle w:val="a4"/>
        <w:spacing w:after="0" w:line="240" w:lineRule="auto"/>
        <w:ind w:left="0" w:firstLine="851"/>
        <w:jc w:val="both"/>
        <w:rPr>
          <w:rFonts w:ascii="Times New Roman" w:hAnsi="Times New Roman" w:cs="Times New Roman"/>
          <w:sz w:val="28"/>
          <w:szCs w:val="28"/>
        </w:rPr>
      </w:pPr>
    </w:p>
    <w:p w:rsidR="001816AD" w:rsidRPr="001816AD" w:rsidRDefault="001816AD" w:rsidP="001816AD">
      <w:pPr>
        <w:pStyle w:val="a4"/>
        <w:numPr>
          <w:ilvl w:val="0"/>
          <w:numId w:val="12"/>
        </w:numPr>
        <w:spacing w:after="0" w:line="240" w:lineRule="auto"/>
        <w:ind w:left="0" w:firstLine="851"/>
        <w:jc w:val="both"/>
        <w:rPr>
          <w:rFonts w:ascii="Times New Roman" w:hAnsi="Times New Roman" w:cs="Times New Roman"/>
          <w:sz w:val="28"/>
          <w:szCs w:val="28"/>
        </w:rPr>
      </w:pPr>
      <w:r w:rsidRPr="001816AD">
        <w:rPr>
          <w:rFonts w:ascii="Times New Roman" w:hAnsi="Times New Roman" w:cs="Times New Roman"/>
          <w:sz w:val="28"/>
          <w:szCs w:val="28"/>
        </w:rPr>
        <w:t xml:space="preserve">Сладкова, О. Б. Основы научно-исследовательской </w:t>
      </w:r>
      <w:proofErr w:type="gramStart"/>
      <w:r w:rsidRPr="001816AD">
        <w:rPr>
          <w:rFonts w:ascii="Times New Roman" w:hAnsi="Times New Roman" w:cs="Times New Roman"/>
          <w:sz w:val="28"/>
          <w:szCs w:val="28"/>
        </w:rPr>
        <w:t>работы :</w:t>
      </w:r>
      <w:proofErr w:type="gramEnd"/>
      <w:r w:rsidRPr="001816AD">
        <w:rPr>
          <w:rFonts w:ascii="Times New Roman" w:hAnsi="Times New Roman" w:cs="Times New Roman"/>
          <w:sz w:val="28"/>
          <w:szCs w:val="28"/>
        </w:rPr>
        <w:t xml:space="preserve"> учебник и практикум для вузов / О. Б. Сладкова. — </w:t>
      </w:r>
      <w:proofErr w:type="gramStart"/>
      <w:r w:rsidRPr="001816AD">
        <w:rPr>
          <w:rFonts w:ascii="Times New Roman" w:hAnsi="Times New Roman" w:cs="Times New Roman"/>
          <w:sz w:val="28"/>
          <w:szCs w:val="28"/>
        </w:rPr>
        <w:t>Москва :</w:t>
      </w:r>
      <w:proofErr w:type="gramEnd"/>
      <w:r w:rsidRPr="001816AD">
        <w:rPr>
          <w:rFonts w:ascii="Times New Roman" w:hAnsi="Times New Roman" w:cs="Times New Roman"/>
          <w:sz w:val="28"/>
          <w:szCs w:val="28"/>
        </w:rPr>
        <w:t xml:space="preserve"> </w:t>
      </w:r>
      <w:proofErr w:type="spellStart"/>
      <w:r w:rsidRPr="001816AD">
        <w:rPr>
          <w:rFonts w:ascii="Times New Roman" w:hAnsi="Times New Roman" w:cs="Times New Roman"/>
          <w:sz w:val="28"/>
          <w:szCs w:val="28"/>
        </w:rPr>
        <w:t>Юрайт</w:t>
      </w:r>
      <w:proofErr w:type="spellEnd"/>
      <w:r w:rsidRPr="001816AD">
        <w:rPr>
          <w:rFonts w:ascii="Times New Roman" w:hAnsi="Times New Roman" w:cs="Times New Roman"/>
          <w:sz w:val="28"/>
          <w:szCs w:val="28"/>
        </w:rPr>
        <w:t>, 2023. — 154 с. — (Высшее образование). — ISBN 978-5-534-15305-7. — URL: https://urait.ru/bcode/520028 (дата обращения: 13.03.2023).</w:t>
      </w:r>
    </w:p>
    <w:p w:rsidR="001816AD" w:rsidRPr="001816AD" w:rsidRDefault="001816AD" w:rsidP="001816AD">
      <w:pPr>
        <w:pStyle w:val="a4"/>
        <w:rPr>
          <w:rFonts w:ascii="Times New Roman" w:hAnsi="Times New Roman" w:cs="Times New Roman"/>
          <w:sz w:val="28"/>
          <w:szCs w:val="28"/>
        </w:rPr>
      </w:pPr>
    </w:p>
    <w:p w:rsidR="0015687F" w:rsidRPr="00EF3125" w:rsidRDefault="0015687F"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 xml:space="preserve">Требования, предъявляемые к содержанию и оформлению диссертаций и авторефератов, представляемых на соискание ученой степени доктора и кандидата </w:t>
      </w:r>
      <w:proofErr w:type="gramStart"/>
      <w:r w:rsidRPr="00EF3125">
        <w:rPr>
          <w:rFonts w:ascii="Times New Roman" w:hAnsi="Times New Roman" w:cs="Times New Roman"/>
          <w:sz w:val="28"/>
          <w:szCs w:val="28"/>
        </w:rPr>
        <w:t>наук :</w:t>
      </w:r>
      <w:proofErr w:type="gramEnd"/>
      <w:r w:rsidRPr="00EF3125">
        <w:rPr>
          <w:rFonts w:ascii="Times New Roman" w:hAnsi="Times New Roman" w:cs="Times New Roman"/>
          <w:sz w:val="28"/>
          <w:szCs w:val="28"/>
        </w:rPr>
        <w:t xml:space="preserve"> памятка для аспирантов и соискателей / Академия Генеральной прокуратуры Российской Федерации. — Моск</w:t>
      </w:r>
      <w:r w:rsidR="00121D11" w:rsidRPr="00EF3125">
        <w:rPr>
          <w:rFonts w:ascii="Times New Roman" w:hAnsi="Times New Roman" w:cs="Times New Roman"/>
          <w:sz w:val="28"/>
          <w:szCs w:val="28"/>
        </w:rPr>
        <w:t>ва : АГП РФ, 2010. — 24 с.</w:t>
      </w:r>
    </w:p>
    <w:p w:rsidR="00121D11" w:rsidRPr="00EF3125" w:rsidRDefault="00121D11" w:rsidP="00C66AE5">
      <w:pPr>
        <w:pStyle w:val="a4"/>
        <w:spacing w:after="0" w:line="240" w:lineRule="auto"/>
        <w:ind w:left="0" w:firstLine="851"/>
        <w:jc w:val="both"/>
        <w:rPr>
          <w:rFonts w:ascii="Times New Roman" w:hAnsi="Times New Roman" w:cs="Times New Roman"/>
          <w:sz w:val="28"/>
          <w:szCs w:val="28"/>
        </w:rPr>
      </w:pPr>
    </w:p>
    <w:p w:rsidR="0015687F" w:rsidRPr="00EF3125" w:rsidRDefault="0015687F"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Уваров, А. А. Вопросы целевого использования результатов научно-исследовательской практики при подготовк</w:t>
      </w:r>
      <w:r w:rsidR="004A02D4" w:rsidRPr="00EF3125">
        <w:rPr>
          <w:rFonts w:ascii="Times New Roman" w:hAnsi="Times New Roman" w:cs="Times New Roman"/>
          <w:sz w:val="28"/>
          <w:szCs w:val="28"/>
        </w:rPr>
        <w:t>е магистерской диссертации / А. </w:t>
      </w:r>
      <w:r w:rsidRPr="00EF3125">
        <w:rPr>
          <w:rFonts w:ascii="Times New Roman" w:hAnsi="Times New Roman" w:cs="Times New Roman"/>
          <w:sz w:val="28"/>
          <w:szCs w:val="28"/>
        </w:rPr>
        <w:t>А.</w:t>
      </w:r>
      <w:r w:rsidR="004A02D4" w:rsidRPr="00EF3125">
        <w:rPr>
          <w:rFonts w:ascii="Times New Roman" w:hAnsi="Times New Roman" w:cs="Times New Roman"/>
          <w:sz w:val="28"/>
          <w:szCs w:val="28"/>
        </w:rPr>
        <w:t> </w:t>
      </w:r>
      <w:r w:rsidRPr="00EF3125">
        <w:rPr>
          <w:rFonts w:ascii="Times New Roman" w:hAnsi="Times New Roman" w:cs="Times New Roman"/>
          <w:sz w:val="28"/>
          <w:szCs w:val="28"/>
        </w:rPr>
        <w:t>Уваров // Юрист. — 2011. — № 19. — С. 40—42.</w:t>
      </w:r>
    </w:p>
    <w:p w:rsidR="00121D11" w:rsidRPr="00EF3125" w:rsidRDefault="00121D11" w:rsidP="00C66AE5">
      <w:pPr>
        <w:pStyle w:val="a4"/>
        <w:spacing w:after="0" w:line="240" w:lineRule="auto"/>
        <w:ind w:left="0" w:firstLine="851"/>
        <w:jc w:val="both"/>
        <w:rPr>
          <w:rFonts w:ascii="Times New Roman" w:hAnsi="Times New Roman" w:cs="Times New Roman"/>
          <w:sz w:val="28"/>
          <w:szCs w:val="28"/>
        </w:rPr>
      </w:pPr>
    </w:p>
    <w:p w:rsidR="00244A06" w:rsidRPr="00EF3125" w:rsidRDefault="00244A06"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Фролова, О. Е. О языке научного исследования / О. Е. Фролова // Вестник Университета имени О.Е. </w:t>
      </w:r>
      <w:proofErr w:type="spellStart"/>
      <w:r w:rsidRPr="00EF3125">
        <w:rPr>
          <w:rFonts w:ascii="Times New Roman" w:hAnsi="Times New Roman" w:cs="Times New Roman"/>
          <w:sz w:val="28"/>
          <w:szCs w:val="28"/>
        </w:rPr>
        <w:t>Кутафина</w:t>
      </w:r>
      <w:proofErr w:type="spellEnd"/>
      <w:r w:rsidRPr="00EF3125">
        <w:rPr>
          <w:rFonts w:ascii="Times New Roman" w:hAnsi="Times New Roman" w:cs="Times New Roman"/>
          <w:sz w:val="28"/>
          <w:szCs w:val="28"/>
        </w:rPr>
        <w:t xml:space="preserve"> (</w:t>
      </w:r>
      <w:r w:rsidR="004A02D4" w:rsidRPr="00EF3125">
        <w:rPr>
          <w:rFonts w:ascii="Times New Roman" w:hAnsi="Times New Roman" w:cs="Times New Roman"/>
          <w:sz w:val="28"/>
          <w:szCs w:val="28"/>
        </w:rPr>
        <w:t>МГЮА). — 2021. — № 2 (78). — С. </w:t>
      </w:r>
      <w:r w:rsidRPr="00EF3125">
        <w:rPr>
          <w:rFonts w:ascii="Times New Roman" w:hAnsi="Times New Roman" w:cs="Times New Roman"/>
          <w:sz w:val="28"/>
          <w:szCs w:val="28"/>
        </w:rPr>
        <w:t>147—154. —</w:t>
      </w:r>
      <w:r w:rsidRPr="00EF3125">
        <w:rPr>
          <w:rFonts w:ascii="Times New Roman" w:hAnsi="Times New Roman" w:cs="Times New Roman"/>
          <w:sz w:val="24"/>
          <w:szCs w:val="24"/>
        </w:rPr>
        <w:t xml:space="preserve"> </w:t>
      </w:r>
      <w:r w:rsidRPr="00EF3125">
        <w:rPr>
          <w:rFonts w:ascii="Times New Roman" w:hAnsi="Times New Roman" w:cs="Times New Roman"/>
          <w:sz w:val="24"/>
          <w:szCs w:val="24"/>
          <w:lang w:val="en-US"/>
        </w:rPr>
        <w:t>URL</w:t>
      </w:r>
      <w:r w:rsidRPr="00EF3125">
        <w:rPr>
          <w:rFonts w:ascii="Times New Roman" w:hAnsi="Times New Roman" w:cs="Times New Roman"/>
          <w:sz w:val="24"/>
          <w:szCs w:val="24"/>
        </w:rPr>
        <w:t xml:space="preserve">: </w:t>
      </w:r>
      <w:r w:rsidRPr="00EF3125">
        <w:rPr>
          <w:rFonts w:ascii="Times New Roman" w:hAnsi="Times New Roman" w:cs="Times New Roman"/>
          <w:sz w:val="28"/>
          <w:szCs w:val="28"/>
        </w:rPr>
        <w:t>https://www.elibrary.ru/item.asp?id=45719556 (дата обращения: 19.05.2021).</w:t>
      </w:r>
    </w:p>
    <w:p w:rsidR="00244A06" w:rsidRPr="00EF3125" w:rsidRDefault="00244A06" w:rsidP="00C66AE5">
      <w:pPr>
        <w:pStyle w:val="a4"/>
        <w:spacing w:after="0" w:line="240" w:lineRule="auto"/>
        <w:ind w:left="0" w:firstLine="851"/>
        <w:jc w:val="both"/>
        <w:rPr>
          <w:rFonts w:ascii="Times New Roman" w:hAnsi="Times New Roman" w:cs="Times New Roman"/>
          <w:sz w:val="28"/>
          <w:szCs w:val="28"/>
        </w:rPr>
      </w:pPr>
    </w:p>
    <w:p w:rsidR="00F75B62" w:rsidRPr="00EF3125" w:rsidRDefault="00F75B62" w:rsidP="00C66AE5">
      <w:pPr>
        <w:pStyle w:val="a4"/>
        <w:numPr>
          <w:ilvl w:val="0"/>
          <w:numId w:val="12"/>
        </w:numPr>
        <w:spacing w:after="0" w:line="240" w:lineRule="auto"/>
        <w:ind w:left="0" w:firstLine="851"/>
        <w:contextualSpacing w:val="0"/>
        <w:jc w:val="both"/>
        <w:rPr>
          <w:rFonts w:ascii="Times New Roman" w:hAnsi="Times New Roman" w:cs="Times New Roman"/>
          <w:sz w:val="28"/>
          <w:szCs w:val="28"/>
        </w:rPr>
      </w:pPr>
      <w:r w:rsidRPr="00EF3125">
        <w:rPr>
          <w:rFonts w:ascii="Times New Roman" w:hAnsi="Times New Roman" w:cs="Times New Roman"/>
          <w:sz w:val="28"/>
          <w:szCs w:val="28"/>
        </w:rPr>
        <w:t>Цветков, С. Б. Научный труд, выпускная квалифика</w:t>
      </w:r>
      <w:r w:rsidR="008A60F4" w:rsidRPr="00EF3125">
        <w:rPr>
          <w:rFonts w:ascii="Times New Roman" w:hAnsi="Times New Roman" w:cs="Times New Roman"/>
          <w:sz w:val="28"/>
          <w:szCs w:val="28"/>
        </w:rPr>
        <w:t xml:space="preserve">ционная, курсовая работа в </w:t>
      </w:r>
      <w:proofErr w:type="gramStart"/>
      <w:r w:rsidR="008A60F4" w:rsidRPr="00EF3125">
        <w:rPr>
          <w:rFonts w:ascii="Times New Roman" w:hAnsi="Times New Roman" w:cs="Times New Roman"/>
          <w:sz w:val="28"/>
          <w:szCs w:val="28"/>
        </w:rPr>
        <w:t>вузе :</w:t>
      </w:r>
      <w:proofErr w:type="gramEnd"/>
      <w:r w:rsidR="008A60F4" w:rsidRPr="00EF3125">
        <w:rPr>
          <w:rFonts w:ascii="Times New Roman" w:hAnsi="Times New Roman" w:cs="Times New Roman"/>
          <w:sz w:val="28"/>
          <w:szCs w:val="28"/>
        </w:rPr>
        <w:t xml:space="preserve"> учебно-методическое пособие.</w:t>
      </w:r>
      <w:r w:rsidR="00F4487C" w:rsidRPr="00EF3125">
        <w:rPr>
          <w:rFonts w:ascii="Times New Roman" w:hAnsi="Times New Roman" w:cs="Times New Roman"/>
          <w:sz w:val="28"/>
          <w:szCs w:val="28"/>
        </w:rPr>
        <w:t xml:space="preserve"> </w:t>
      </w:r>
      <w:r w:rsidRPr="00EF3125">
        <w:rPr>
          <w:rFonts w:ascii="Times New Roman" w:hAnsi="Times New Roman" w:cs="Times New Roman"/>
          <w:sz w:val="28"/>
          <w:szCs w:val="28"/>
        </w:rPr>
        <w:t>Выпуск 2. Юриспруденция.</w:t>
      </w:r>
      <w:r w:rsidR="00F4487C" w:rsidRPr="00EF3125">
        <w:rPr>
          <w:rFonts w:ascii="Times New Roman" w:hAnsi="Times New Roman" w:cs="Times New Roman"/>
          <w:sz w:val="28"/>
          <w:szCs w:val="28"/>
        </w:rPr>
        <w:t xml:space="preserve"> </w:t>
      </w:r>
      <w:r w:rsidR="004A02D4" w:rsidRPr="00EF3125">
        <w:rPr>
          <w:rFonts w:ascii="Times New Roman" w:hAnsi="Times New Roman" w:cs="Times New Roman"/>
          <w:sz w:val="28"/>
          <w:szCs w:val="28"/>
        </w:rPr>
        <w:t>/ С. </w:t>
      </w:r>
      <w:r w:rsidRPr="00EF3125">
        <w:rPr>
          <w:rFonts w:ascii="Times New Roman" w:hAnsi="Times New Roman" w:cs="Times New Roman"/>
          <w:sz w:val="28"/>
          <w:szCs w:val="28"/>
        </w:rPr>
        <w:t>Б.</w:t>
      </w:r>
      <w:r w:rsidR="004A02D4" w:rsidRPr="00EF3125">
        <w:rPr>
          <w:rFonts w:ascii="Times New Roman" w:hAnsi="Times New Roman" w:cs="Times New Roman"/>
          <w:sz w:val="28"/>
          <w:szCs w:val="28"/>
        </w:rPr>
        <w:t> </w:t>
      </w:r>
      <w:r w:rsidRPr="00EF3125">
        <w:rPr>
          <w:rFonts w:ascii="Times New Roman" w:hAnsi="Times New Roman" w:cs="Times New Roman"/>
          <w:sz w:val="28"/>
          <w:szCs w:val="28"/>
        </w:rPr>
        <w:t xml:space="preserve">Цветков, Д. В. </w:t>
      </w:r>
      <w:proofErr w:type="gramStart"/>
      <w:r w:rsidRPr="00EF3125">
        <w:rPr>
          <w:rFonts w:ascii="Times New Roman" w:hAnsi="Times New Roman" w:cs="Times New Roman"/>
          <w:sz w:val="28"/>
          <w:szCs w:val="28"/>
        </w:rPr>
        <w:t>Кожемякин ;</w:t>
      </w:r>
      <w:proofErr w:type="gramEnd"/>
      <w:r w:rsidRPr="00EF3125">
        <w:rPr>
          <w:rFonts w:ascii="Times New Roman" w:hAnsi="Times New Roman" w:cs="Times New Roman"/>
          <w:sz w:val="28"/>
          <w:szCs w:val="28"/>
        </w:rPr>
        <w:t xml:space="preserve"> под редакцией А. А. Ващенко [и др.]. — Волгоград, 2017. — 88 с.</w:t>
      </w:r>
      <w:r w:rsidR="008A60F4" w:rsidRPr="00EF3125">
        <w:rPr>
          <w:rFonts w:ascii="Times New Roman" w:hAnsi="Times New Roman" w:cs="Times New Roman"/>
          <w:sz w:val="28"/>
          <w:szCs w:val="28"/>
        </w:rPr>
        <w:t xml:space="preserve"> — (</w:t>
      </w:r>
      <w:proofErr w:type="spellStart"/>
      <w:r w:rsidR="008A60F4" w:rsidRPr="00EF3125">
        <w:rPr>
          <w:rFonts w:ascii="Times New Roman" w:hAnsi="Times New Roman" w:cs="Times New Roman"/>
          <w:sz w:val="28"/>
          <w:szCs w:val="28"/>
        </w:rPr>
        <w:t>Бакалавриат</w:t>
      </w:r>
      <w:proofErr w:type="spellEnd"/>
      <w:r w:rsidR="008A60F4" w:rsidRPr="00EF3125">
        <w:rPr>
          <w:rFonts w:ascii="Times New Roman" w:hAnsi="Times New Roman" w:cs="Times New Roman"/>
          <w:sz w:val="28"/>
          <w:szCs w:val="28"/>
        </w:rPr>
        <w:t>)</w:t>
      </w:r>
      <w:r w:rsidRPr="00EF3125">
        <w:rPr>
          <w:rFonts w:ascii="Times New Roman" w:hAnsi="Times New Roman" w:cs="Times New Roman"/>
          <w:sz w:val="28"/>
          <w:szCs w:val="28"/>
        </w:rPr>
        <w:t xml:space="preserve"> —</w:t>
      </w:r>
      <w:r w:rsidR="00E60168" w:rsidRPr="00EF3125">
        <w:rPr>
          <w:rFonts w:ascii="Times New Roman" w:hAnsi="Times New Roman" w:cs="Times New Roman"/>
          <w:sz w:val="28"/>
          <w:szCs w:val="28"/>
        </w:rPr>
        <w:t xml:space="preserve"> </w:t>
      </w:r>
      <w:r w:rsidR="00E60168" w:rsidRPr="00EF3125">
        <w:rPr>
          <w:rFonts w:ascii="Times New Roman" w:hAnsi="Times New Roman" w:cs="Times New Roman"/>
          <w:sz w:val="28"/>
          <w:szCs w:val="28"/>
          <w:lang w:val="en-US"/>
        </w:rPr>
        <w:t>URL</w:t>
      </w:r>
      <w:r w:rsidR="00E60168" w:rsidRPr="00EF3125">
        <w:rPr>
          <w:rFonts w:ascii="Times New Roman" w:hAnsi="Times New Roman" w:cs="Times New Roman"/>
          <w:sz w:val="28"/>
          <w:szCs w:val="28"/>
        </w:rPr>
        <w:t xml:space="preserve">: </w:t>
      </w:r>
      <w:r w:rsidR="00E60168" w:rsidRPr="00EF3125">
        <w:rPr>
          <w:rFonts w:ascii="Times New Roman" w:hAnsi="Times New Roman" w:cs="Times New Roman"/>
          <w:sz w:val="28"/>
          <w:szCs w:val="28"/>
          <w:lang w:val="en-US"/>
        </w:rPr>
        <w:t>https</w:t>
      </w:r>
      <w:r w:rsidR="00E60168" w:rsidRPr="00EF3125">
        <w:rPr>
          <w:rFonts w:ascii="Times New Roman" w:hAnsi="Times New Roman" w:cs="Times New Roman"/>
          <w:sz w:val="28"/>
          <w:szCs w:val="28"/>
        </w:rPr>
        <w:t>://</w:t>
      </w:r>
      <w:r w:rsidR="00E60168" w:rsidRPr="00EF3125">
        <w:rPr>
          <w:rFonts w:ascii="Times New Roman" w:hAnsi="Times New Roman" w:cs="Times New Roman"/>
          <w:sz w:val="28"/>
          <w:szCs w:val="28"/>
          <w:lang w:val="en-US"/>
        </w:rPr>
        <w:t>www</w:t>
      </w:r>
      <w:r w:rsidR="00E60168" w:rsidRPr="00EF3125">
        <w:rPr>
          <w:rFonts w:ascii="Times New Roman" w:hAnsi="Times New Roman" w:cs="Times New Roman"/>
          <w:sz w:val="28"/>
          <w:szCs w:val="28"/>
        </w:rPr>
        <w:t>.</w:t>
      </w:r>
      <w:proofErr w:type="spellStart"/>
      <w:r w:rsidR="00E60168" w:rsidRPr="00EF3125">
        <w:rPr>
          <w:rFonts w:ascii="Times New Roman" w:hAnsi="Times New Roman" w:cs="Times New Roman"/>
          <w:sz w:val="28"/>
          <w:szCs w:val="28"/>
          <w:lang w:val="en-US"/>
        </w:rPr>
        <w:t>elibrary</w:t>
      </w:r>
      <w:proofErr w:type="spellEnd"/>
      <w:r w:rsidR="00E60168" w:rsidRPr="00EF3125">
        <w:rPr>
          <w:rFonts w:ascii="Times New Roman" w:hAnsi="Times New Roman" w:cs="Times New Roman"/>
          <w:sz w:val="28"/>
          <w:szCs w:val="28"/>
        </w:rPr>
        <w:t>.</w:t>
      </w:r>
      <w:proofErr w:type="spellStart"/>
      <w:r w:rsidR="00E60168" w:rsidRPr="00EF3125">
        <w:rPr>
          <w:rFonts w:ascii="Times New Roman" w:hAnsi="Times New Roman" w:cs="Times New Roman"/>
          <w:sz w:val="28"/>
          <w:szCs w:val="28"/>
          <w:lang w:val="en-US"/>
        </w:rPr>
        <w:t>ru</w:t>
      </w:r>
      <w:proofErr w:type="spellEnd"/>
      <w:r w:rsidR="00E60168" w:rsidRPr="00EF3125">
        <w:rPr>
          <w:rFonts w:ascii="Times New Roman" w:hAnsi="Times New Roman" w:cs="Times New Roman"/>
          <w:sz w:val="28"/>
          <w:szCs w:val="28"/>
        </w:rPr>
        <w:t>/</w:t>
      </w:r>
      <w:r w:rsidR="00E60168" w:rsidRPr="00EF3125">
        <w:rPr>
          <w:rFonts w:ascii="Times New Roman" w:hAnsi="Times New Roman" w:cs="Times New Roman"/>
          <w:sz w:val="28"/>
          <w:szCs w:val="28"/>
          <w:lang w:val="en-US"/>
        </w:rPr>
        <w:t>item</w:t>
      </w:r>
      <w:r w:rsidR="00E60168" w:rsidRPr="00EF3125">
        <w:rPr>
          <w:rFonts w:ascii="Times New Roman" w:hAnsi="Times New Roman" w:cs="Times New Roman"/>
          <w:sz w:val="28"/>
          <w:szCs w:val="28"/>
        </w:rPr>
        <w:t>.</w:t>
      </w:r>
      <w:r w:rsidR="00E60168" w:rsidRPr="00EF3125">
        <w:rPr>
          <w:rFonts w:ascii="Times New Roman" w:hAnsi="Times New Roman" w:cs="Times New Roman"/>
          <w:sz w:val="28"/>
          <w:szCs w:val="28"/>
          <w:lang w:val="en-US"/>
        </w:rPr>
        <w:t>asp</w:t>
      </w:r>
      <w:r w:rsidR="00E60168" w:rsidRPr="00EF3125">
        <w:rPr>
          <w:rFonts w:ascii="Times New Roman" w:hAnsi="Times New Roman" w:cs="Times New Roman"/>
          <w:sz w:val="28"/>
          <w:szCs w:val="28"/>
        </w:rPr>
        <w:t>?</w:t>
      </w:r>
      <w:r w:rsidR="00E60168" w:rsidRPr="00EF3125">
        <w:rPr>
          <w:rFonts w:ascii="Times New Roman" w:hAnsi="Times New Roman" w:cs="Times New Roman"/>
          <w:sz w:val="28"/>
          <w:szCs w:val="28"/>
          <w:lang w:val="en-US"/>
        </w:rPr>
        <w:t>id</w:t>
      </w:r>
      <w:r w:rsidR="00E60168" w:rsidRPr="00EF3125">
        <w:rPr>
          <w:rFonts w:ascii="Times New Roman" w:hAnsi="Times New Roman" w:cs="Times New Roman"/>
          <w:sz w:val="28"/>
          <w:szCs w:val="28"/>
        </w:rPr>
        <w:t>=29122337 (дата обращения: 04.03.2020).</w:t>
      </w:r>
    </w:p>
    <w:p w:rsidR="00152B3C" w:rsidRPr="00EF3125" w:rsidRDefault="00152B3C" w:rsidP="00AC602F">
      <w:pPr>
        <w:pStyle w:val="a4"/>
        <w:spacing w:after="0" w:line="240" w:lineRule="auto"/>
        <w:ind w:left="708" w:firstLine="851"/>
        <w:contextualSpacing w:val="0"/>
        <w:jc w:val="both"/>
        <w:rPr>
          <w:rFonts w:ascii="Times New Roman" w:hAnsi="Times New Roman" w:cs="Times New Roman"/>
          <w:sz w:val="24"/>
          <w:szCs w:val="24"/>
        </w:rPr>
      </w:pPr>
      <w:r w:rsidRPr="00EF3125">
        <w:rPr>
          <w:rFonts w:ascii="Times New Roman" w:hAnsi="Times New Roman" w:cs="Times New Roman"/>
          <w:sz w:val="24"/>
          <w:szCs w:val="24"/>
        </w:rPr>
        <w:t>Издание рекомендовано для преподавателей, студентов-бакалавров при подготовке курсовых, научных работ, организации научно-исследовательской деятельности.</w:t>
      </w:r>
    </w:p>
    <w:p w:rsidR="00F4487C" w:rsidRPr="00EF3125" w:rsidRDefault="00F4487C" w:rsidP="00C66AE5">
      <w:pPr>
        <w:pStyle w:val="a4"/>
        <w:spacing w:after="0" w:line="240" w:lineRule="auto"/>
        <w:ind w:left="0" w:firstLine="851"/>
        <w:contextualSpacing w:val="0"/>
        <w:jc w:val="both"/>
        <w:rPr>
          <w:rFonts w:ascii="Times New Roman" w:hAnsi="Times New Roman" w:cs="Times New Roman"/>
          <w:sz w:val="24"/>
          <w:szCs w:val="24"/>
        </w:rPr>
      </w:pPr>
    </w:p>
    <w:p w:rsidR="00152B3C" w:rsidRPr="00EF3125" w:rsidRDefault="00152B3C"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Цыпин, Г. М.</w:t>
      </w:r>
      <w:r w:rsidR="00F4487C" w:rsidRPr="00EF3125">
        <w:rPr>
          <w:rFonts w:ascii="Times New Roman" w:hAnsi="Times New Roman" w:cs="Times New Roman"/>
          <w:sz w:val="28"/>
          <w:szCs w:val="28"/>
        </w:rPr>
        <w:t xml:space="preserve"> </w:t>
      </w:r>
      <w:r w:rsidRPr="00EF3125">
        <w:rPr>
          <w:rFonts w:ascii="Times New Roman" w:hAnsi="Times New Roman" w:cs="Times New Roman"/>
          <w:sz w:val="28"/>
          <w:szCs w:val="28"/>
        </w:rPr>
        <w:t xml:space="preserve">Работа </w:t>
      </w:r>
      <w:r w:rsidR="00F4487C" w:rsidRPr="00EF3125">
        <w:rPr>
          <w:rFonts w:ascii="Times New Roman" w:hAnsi="Times New Roman" w:cs="Times New Roman"/>
          <w:sz w:val="28"/>
          <w:szCs w:val="28"/>
        </w:rPr>
        <w:t>над диссертацией. Навигатор по «</w:t>
      </w:r>
      <w:r w:rsidRPr="00EF3125">
        <w:rPr>
          <w:rFonts w:ascii="Times New Roman" w:hAnsi="Times New Roman" w:cs="Times New Roman"/>
          <w:sz w:val="28"/>
          <w:szCs w:val="28"/>
        </w:rPr>
        <w:t>трассе</w:t>
      </w:r>
      <w:r w:rsidR="00F4487C" w:rsidRPr="00EF3125">
        <w:rPr>
          <w:rFonts w:ascii="Times New Roman" w:hAnsi="Times New Roman" w:cs="Times New Roman"/>
          <w:sz w:val="28"/>
          <w:szCs w:val="28"/>
        </w:rPr>
        <w:t>»</w:t>
      </w:r>
      <w:r w:rsidRPr="00EF3125">
        <w:rPr>
          <w:rFonts w:ascii="Times New Roman" w:hAnsi="Times New Roman" w:cs="Times New Roman"/>
          <w:sz w:val="28"/>
          <w:szCs w:val="28"/>
        </w:rPr>
        <w:t xml:space="preserve"> научного </w:t>
      </w:r>
      <w:proofErr w:type="gramStart"/>
      <w:r w:rsidRPr="00EF3125">
        <w:rPr>
          <w:rFonts w:ascii="Times New Roman" w:hAnsi="Times New Roman" w:cs="Times New Roman"/>
          <w:sz w:val="28"/>
          <w:szCs w:val="28"/>
        </w:rPr>
        <w:t>исследования :</w:t>
      </w:r>
      <w:proofErr w:type="gramEnd"/>
      <w:r w:rsidRPr="00EF3125">
        <w:rPr>
          <w:rFonts w:ascii="Times New Roman" w:hAnsi="Times New Roman" w:cs="Times New Roman"/>
          <w:sz w:val="28"/>
          <w:szCs w:val="28"/>
        </w:rPr>
        <w:t xml:space="preserve"> для вузов / Г. М. Цыпин. — </w:t>
      </w:r>
      <w:proofErr w:type="gramStart"/>
      <w:r w:rsidRPr="00EF3125">
        <w:rPr>
          <w:rFonts w:ascii="Times New Roman" w:hAnsi="Times New Roman" w:cs="Times New Roman"/>
          <w:sz w:val="28"/>
          <w:szCs w:val="28"/>
        </w:rPr>
        <w:t>Москва :</w:t>
      </w:r>
      <w:proofErr w:type="gramEnd"/>
      <w:r w:rsidRPr="00EF3125">
        <w:rPr>
          <w:rFonts w:ascii="Times New Roman" w:hAnsi="Times New Roman" w:cs="Times New Roman"/>
          <w:sz w:val="28"/>
          <w:szCs w:val="28"/>
        </w:rPr>
        <w:t xml:space="preserve"> </w:t>
      </w:r>
      <w:proofErr w:type="spellStart"/>
      <w:r w:rsidRPr="00EF3125">
        <w:rPr>
          <w:rFonts w:ascii="Times New Roman" w:hAnsi="Times New Roman" w:cs="Times New Roman"/>
          <w:sz w:val="28"/>
          <w:szCs w:val="28"/>
        </w:rPr>
        <w:t>Юрайт</w:t>
      </w:r>
      <w:proofErr w:type="spellEnd"/>
      <w:r w:rsidRPr="00EF3125">
        <w:rPr>
          <w:rFonts w:ascii="Times New Roman" w:hAnsi="Times New Roman" w:cs="Times New Roman"/>
          <w:sz w:val="28"/>
          <w:szCs w:val="28"/>
        </w:rPr>
        <w:t>, 2019. — 35 с. — (Высшее образование). — ISBN 978-5-534-11574-1. — URL: https://biblio-online.ru/bcode/445665 (дата обращения: 03.03.2020).</w:t>
      </w:r>
    </w:p>
    <w:p w:rsidR="00766090" w:rsidRPr="00EF3125" w:rsidRDefault="00766090" w:rsidP="00AC602F">
      <w:pPr>
        <w:pStyle w:val="a4"/>
        <w:spacing w:after="0" w:line="240" w:lineRule="auto"/>
        <w:ind w:left="708" w:firstLine="851"/>
        <w:jc w:val="both"/>
        <w:rPr>
          <w:rFonts w:ascii="Times New Roman" w:hAnsi="Times New Roman" w:cs="Times New Roman"/>
          <w:sz w:val="24"/>
          <w:szCs w:val="24"/>
          <w:shd w:val="clear" w:color="auto" w:fill="FFFFFF"/>
        </w:rPr>
      </w:pPr>
      <w:bookmarkStart w:id="0" w:name="_GoBack"/>
      <w:bookmarkEnd w:id="0"/>
      <w:r w:rsidRPr="00EF3125">
        <w:rPr>
          <w:rFonts w:ascii="Times New Roman" w:hAnsi="Times New Roman" w:cs="Times New Roman"/>
          <w:sz w:val="24"/>
          <w:szCs w:val="24"/>
          <w:shd w:val="clear" w:color="auto" w:fill="FFFFFF"/>
        </w:rPr>
        <w:t>Книга адресована молодым исследователям, работающим над научными трудами различной ориентации и теоретической направленности. Высказываются соображения относительно выбора темы; даются рекомендации по части планирования и организации работы. Разбираются вопросы, связанные с технологией написания текста, со стилистикой и особенностями научной речи. Затрагиваются психологические аспекты соответствующей деятельности. Соответствует актуальным требованиям Федерального государственного образовательного стандарта высшего образования.</w:t>
      </w:r>
    </w:p>
    <w:p w:rsidR="00766090" w:rsidRPr="00EF3125" w:rsidRDefault="00766090" w:rsidP="00C66AE5">
      <w:pPr>
        <w:pStyle w:val="a4"/>
        <w:spacing w:after="0" w:line="240" w:lineRule="auto"/>
        <w:ind w:left="0" w:firstLine="851"/>
        <w:jc w:val="both"/>
        <w:rPr>
          <w:rFonts w:ascii="Times New Roman" w:hAnsi="Times New Roman" w:cs="Times New Roman"/>
          <w:sz w:val="28"/>
          <w:szCs w:val="28"/>
        </w:rPr>
      </w:pPr>
    </w:p>
    <w:p w:rsidR="00766090" w:rsidRPr="00EF3125" w:rsidRDefault="00766090" w:rsidP="00C66AE5">
      <w:pPr>
        <w:pStyle w:val="a4"/>
        <w:numPr>
          <w:ilvl w:val="0"/>
          <w:numId w:val="12"/>
        </w:numPr>
        <w:spacing w:after="0" w:line="240" w:lineRule="auto"/>
        <w:ind w:left="0" w:firstLine="851"/>
        <w:jc w:val="both"/>
        <w:rPr>
          <w:rFonts w:ascii="Times New Roman" w:hAnsi="Times New Roman" w:cs="Times New Roman"/>
          <w:sz w:val="28"/>
          <w:szCs w:val="28"/>
        </w:rPr>
      </w:pPr>
      <w:proofErr w:type="spellStart"/>
      <w:r w:rsidRPr="00EF3125">
        <w:rPr>
          <w:rFonts w:ascii="Times New Roman" w:hAnsi="Times New Roman" w:cs="Times New Roman"/>
          <w:sz w:val="28"/>
          <w:szCs w:val="28"/>
        </w:rPr>
        <w:t>Черногор</w:t>
      </w:r>
      <w:proofErr w:type="spellEnd"/>
      <w:r w:rsidRPr="00EF3125">
        <w:rPr>
          <w:rFonts w:ascii="Times New Roman" w:hAnsi="Times New Roman" w:cs="Times New Roman"/>
          <w:sz w:val="28"/>
          <w:szCs w:val="28"/>
        </w:rPr>
        <w:t xml:space="preserve">, Н. Н. Типичные дефекты и возможности повышения качества диссертаций / Н. Н. </w:t>
      </w:r>
      <w:proofErr w:type="spellStart"/>
      <w:r w:rsidRPr="00EF3125">
        <w:rPr>
          <w:rFonts w:ascii="Times New Roman" w:hAnsi="Times New Roman" w:cs="Times New Roman"/>
          <w:sz w:val="28"/>
          <w:szCs w:val="28"/>
        </w:rPr>
        <w:t>Черногор</w:t>
      </w:r>
      <w:proofErr w:type="spellEnd"/>
      <w:r w:rsidRPr="00EF3125">
        <w:rPr>
          <w:rFonts w:ascii="Times New Roman" w:hAnsi="Times New Roman" w:cs="Times New Roman"/>
          <w:sz w:val="28"/>
          <w:szCs w:val="28"/>
        </w:rPr>
        <w:t xml:space="preserve"> // Юридическое образование и наука. — 2019. — № 7. — С. 50—53.</w:t>
      </w:r>
    </w:p>
    <w:p w:rsidR="009E283F" w:rsidRPr="00EF3125" w:rsidRDefault="009E283F" w:rsidP="00C66AE5">
      <w:pPr>
        <w:pStyle w:val="a4"/>
        <w:spacing w:after="0" w:line="240" w:lineRule="auto"/>
        <w:ind w:left="0" w:firstLine="851"/>
        <w:jc w:val="both"/>
        <w:rPr>
          <w:rFonts w:ascii="Times New Roman" w:hAnsi="Times New Roman" w:cs="Times New Roman"/>
          <w:sz w:val="28"/>
          <w:szCs w:val="28"/>
        </w:rPr>
      </w:pPr>
    </w:p>
    <w:p w:rsidR="009E283F" w:rsidRPr="00EF3125" w:rsidRDefault="009E283F"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Шевелева, Н. А. Признание результатов научного </w:t>
      </w:r>
      <w:r w:rsidR="00B53D58" w:rsidRPr="00EF3125">
        <w:rPr>
          <w:rFonts w:ascii="Times New Roman" w:hAnsi="Times New Roman" w:cs="Times New Roman"/>
          <w:sz w:val="28"/>
          <w:szCs w:val="28"/>
        </w:rPr>
        <w:t>исследования</w:t>
      </w:r>
      <w:r w:rsidRPr="00EF3125">
        <w:rPr>
          <w:rFonts w:ascii="Times New Roman" w:hAnsi="Times New Roman" w:cs="Times New Roman"/>
          <w:sz w:val="28"/>
          <w:szCs w:val="28"/>
        </w:rPr>
        <w:t>: формы проявления и проблемы оценивания / Н. А. Шевелева // Юридическое образование и наука. — 2019. — № 7. — С. 39—43.</w:t>
      </w:r>
    </w:p>
    <w:p w:rsidR="009E283F" w:rsidRPr="00EF3125" w:rsidRDefault="009E283F" w:rsidP="00C66AE5">
      <w:pPr>
        <w:pStyle w:val="a4"/>
        <w:spacing w:after="0" w:line="240" w:lineRule="auto"/>
        <w:ind w:left="0" w:firstLine="851"/>
        <w:jc w:val="both"/>
        <w:rPr>
          <w:rFonts w:ascii="Times New Roman" w:hAnsi="Times New Roman" w:cs="Times New Roman"/>
          <w:sz w:val="28"/>
          <w:szCs w:val="28"/>
        </w:rPr>
      </w:pPr>
    </w:p>
    <w:p w:rsidR="00244A06" w:rsidRPr="00EF3125" w:rsidRDefault="00244A06"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Янькова, В. С. Методы научных исследований</w:t>
      </w:r>
      <w:r w:rsidR="00403B3E" w:rsidRPr="00EF3125">
        <w:rPr>
          <w:rFonts w:ascii="Times New Roman" w:hAnsi="Times New Roman" w:cs="Times New Roman"/>
          <w:sz w:val="28"/>
          <w:szCs w:val="28"/>
        </w:rPr>
        <w:t xml:space="preserve"> / В. С. Янькова, В. </w:t>
      </w:r>
      <w:r w:rsidRPr="00EF3125">
        <w:rPr>
          <w:rFonts w:ascii="Times New Roman" w:hAnsi="Times New Roman" w:cs="Times New Roman"/>
          <w:sz w:val="28"/>
          <w:szCs w:val="28"/>
        </w:rPr>
        <w:t>Н.</w:t>
      </w:r>
      <w:r w:rsidR="00403B3E" w:rsidRPr="00EF3125">
        <w:rPr>
          <w:rFonts w:ascii="Times New Roman" w:hAnsi="Times New Roman" w:cs="Times New Roman"/>
          <w:sz w:val="28"/>
          <w:szCs w:val="28"/>
        </w:rPr>
        <w:t> </w:t>
      </w:r>
      <w:proofErr w:type="spellStart"/>
      <w:r w:rsidRPr="00EF3125">
        <w:rPr>
          <w:rFonts w:ascii="Times New Roman" w:hAnsi="Times New Roman" w:cs="Times New Roman"/>
          <w:sz w:val="28"/>
          <w:szCs w:val="28"/>
        </w:rPr>
        <w:t>Шмаль</w:t>
      </w:r>
      <w:proofErr w:type="spellEnd"/>
      <w:r w:rsidRPr="00EF3125">
        <w:rPr>
          <w:rFonts w:ascii="Times New Roman" w:hAnsi="Times New Roman" w:cs="Times New Roman"/>
          <w:sz w:val="28"/>
          <w:szCs w:val="28"/>
        </w:rPr>
        <w:t xml:space="preserve"> // Дневник науки. — 2021. — № 1 (49). — С. 41. — </w:t>
      </w:r>
      <w:r w:rsidRPr="00EF3125">
        <w:rPr>
          <w:rFonts w:ascii="Times New Roman" w:hAnsi="Times New Roman" w:cs="Times New Roman"/>
          <w:sz w:val="28"/>
          <w:szCs w:val="28"/>
          <w:lang w:val="en-US"/>
        </w:rPr>
        <w:t>URL</w:t>
      </w:r>
      <w:r w:rsidRPr="00EF3125">
        <w:rPr>
          <w:rFonts w:ascii="Times New Roman" w:hAnsi="Times New Roman" w:cs="Times New Roman"/>
          <w:sz w:val="28"/>
          <w:szCs w:val="28"/>
        </w:rPr>
        <w:t xml:space="preserve">: </w:t>
      </w:r>
      <w:r w:rsidRPr="00EF3125">
        <w:rPr>
          <w:rFonts w:ascii="Times New Roman" w:hAnsi="Times New Roman" w:cs="Times New Roman"/>
          <w:sz w:val="28"/>
          <w:szCs w:val="28"/>
          <w:lang w:val="en-US"/>
        </w:rPr>
        <w:t>h</w:t>
      </w:r>
      <w:r w:rsidRPr="00EF3125">
        <w:rPr>
          <w:rFonts w:ascii="Times New Roman" w:hAnsi="Times New Roman" w:cs="Times New Roman"/>
          <w:sz w:val="28"/>
          <w:szCs w:val="28"/>
        </w:rPr>
        <w:t>ttps://www.elibrary.ru/item.asp?id=44725982 (дата обращения: 19.05.2021).</w:t>
      </w:r>
    </w:p>
    <w:p w:rsidR="00244A06" w:rsidRPr="00EF3125" w:rsidRDefault="00244A06" w:rsidP="00C66AE5">
      <w:pPr>
        <w:pStyle w:val="a4"/>
        <w:spacing w:after="0" w:line="240" w:lineRule="auto"/>
        <w:ind w:left="0" w:firstLine="851"/>
        <w:jc w:val="both"/>
        <w:rPr>
          <w:rFonts w:ascii="Times New Roman" w:hAnsi="Times New Roman" w:cs="Times New Roman"/>
          <w:sz w:val="28"/>
          <w:szCs w:val="28"/>
        </w:rPr>
      </w:pPr>
    </w:p>
    <w:p w:rsidR="009E283F" w:rsidRPr="00EF3125" w:rsidRDefault="009E283F"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 xml:space="preserve">Ярославцева, Е. И. Этика научного </w:t>
      </w:r>
      <w:proofErr w:type="gramStart"/>
      <w:r w:rsidRPr="00EF3125">
        <w:rPr>
          <w:rFonts w:ascii="Times New Roman" w:hAnsi="Times New Roman" w:cs="Times New Roman"/>
          <w:sz w:val="28"/>
          <w:szCs w:val="28"/>
        </w:rPr>
        <w:t>исследования :</w:t>
      </w:r>
      <w:proofErr w:type="gramEnd"/>
      <w:r w:rsidRPr="00EF3125">
        <w:rPr>
          <w:rFonts w:ascii="Times New Roman" w:hAnsi="Times New Roman" w:cs="Times New Roman"/>
          <w:sz w:val="28"/>
          <w:szCs w:val="28"/>
        </w:rPr>
        <w:t xml:space="preserve"> авторская свобода и стандартизация / Е. И. Ярославцева // Актуальные проблемы российского права. — 2019. — № 2. — С. 62—69.</w:t>
      </w:r>
    </w:p>
    <w:p w:rsidR="009E283F" w:rsidRPr="00EF3125" w:rsidRDefault="009E283F" w:rsidP="00C66AE5">
      <w:pPr>
        <w:pStyle w:val="a4"/>
        <w:spacing w:after="0" w:line="240" w:lineRule="auto"/>
        <w:ind w:left="0" w:firstLine="851"/>
        <w:jc w:val="both"/>
        <w:rPr>
          <w:rFonts w:ascii="Times New Roman" w:hAnsi="Times New Roman" w:cs="Times New Roman"/>
          <w:sz w:val="28"/>
          <w:szCs w:val="28"/>
        </w:rPr>
      </w:pPr>
    </w:p>
    <w:p w:rsidR="009E283F" w:rsidRPr="00EF3125" w:rsidRDefault="009E283F" w:rsidP="00C66AE5">
      <w:pPr>
        <w:pStyle w:val="a4"/>
        <w:numPr>
          <w:ilvl w:val="0"/>
          <w:numId w:val="12"/>
        </w:numPr>
        <w:spacing w:after="0" w:line="240" w:lineRule="auto"/>
        <w:ind w:left="0" w:firstLine="851"/>
        <w:jc w:val="both"/>
        <w:rPr>
          <w:rFonts w:ascii="Times New Roman" w:hAnsi="Times New Roman" w:cs="Times New Roman"/>
          <w:sz w:val="28"/>
          <w:szCs w:val="28"/>
        </w:rPr>
      </w:pPr>
      <w:r w:rsidRPr="00EF3125">
        <w:rPr>
          <w:rFonts w:ascii="Times New Roman" w:hAnsi="Times New Roman" w:cs="Times New Roman"/>
          <w:sz w:val="28"/>
          <w:szCs w:val="28"/>
        </w:rPr>
        <w:t>Ястребов, О. А. Современные процедуры защит диссертационных исследований / О. А. Ястребов // Юридическое о</w:t>
      </w:r>
      <w:r w:rsidR="00403B3E" w:rsidRPr="00EF3125">
        <w:rPr>
          <w:rFonts w:ascii="Times New Roman" w:hAnsi="Times New Roman" w:cs="Times New Roman"/>
          <w:sz w:val="28"/>
          <w:szCs w:val="28"/>
        </w:rPr>
        <w:t>бразование и наука. — 2019. — № </w:t>
      </w:r>
      <w:r w:rsidRPr="00EF3125">
        <w:rPr>
          <w:rFonts w:ascii="Times New Roman" w:hAnsi="Times New Roman" w:cs="Times New Roman"/>
          <w:sz w:val="28"/>
          <w:szCs w:val="28"/>
        </w:rPr>
        <w:t>7. — С. 48—49.</w:t>
      </w:r>
    </w:p>
    <w:p w:rsidR="0015687F" w:rsidRPr="00EF3125" w:rsidRDefault="0015687F" w:rsidP="008653D2">
      <w:pPr>
        <w:pStyle w:val="a4"/>
        <w:spacing w:after="0" w:line="240" w:lineRule="auto"/>
        <w:rPr>
          <w:rFonts w:ascii="Times New Roman" w:hAnsi="Times New Roman" w:cs="Times New Roman"/>
          <w:sz w:val="28"/>
          <w:szCs w:val="28"/>
        </w:rPr>
      </w:pPr>
    </w:p>
    <w:p w:rsidR="0015687F" w:rsidRPr="00EF3125" w:rsidRDefault="0015687F" w:rsidP="008653D2">
      <w:pPr>
        <w:pStyle w:val="a4"/>
        <w:spacing w:after="0" w:line="240" w:lineRule="auto"/>
        <w:ind w:left="851"/>
        <w:rPr>
          <w:rFonts w:ascii="Times New Roman" w:hAnsi="Times New Roman" w:cs="Times New Roman"/>
          <w:sz w:val="28"/>
          <w:szCs w:val="28"/>
        </w:rPr>
      </w:pPr>
    </w:p>
    <w:p w:rsidR="00A27D99" w:rsidRPr="00EF3125" w:rsidRDefault="00335912" w:rsidP="008653D2">
      <w:pPr>
        <w:pStyle w:val="a4"/>
        <w:spacing w:after="0" w:line="240" w:lineRule="auto"/>
        <w:jc w:val="center"/>
        <w:rPr>
          <w:rFonts w:ascii="Times New Roman" w:hAnsi="Times New Roman" w:cs="Times New Roman"/>
          <w:sz w:val="28"/>
          <w:szCs w:val="28"/>
        </w:rPr>
      </w:pPr>
      <w:r w:rsidRPr="00EF3125">
        <w:rPr>
          <w:rFonts w:ascii="Times New Roman" w:hAnsi="Times New Roman" w:cs="Times New Roman"/>
          <w:noProof/>
          <w:sz w:val="28"/>
          <w:szCs w:val="28"/>
          <w:lang w:eastAsia="ru-RU"/>
        </w:rPr>
        <w:drawing>
          <wp:inline distT="0" distB="0" distL="0" distR="0" wp14:anchorId="6EFA3B2B" wp14:editId="10BCC0E8">
            <wp:extent cx="2300772" cy="185166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081682_w640_h640_swapill_5638329.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371625" cy="1908683"/>
                    </a:xfrm>
                    <a:prstGeom prst="rect">
                      <a:avLst/>
                    </a:prstGeom>
                  </pic:spPr>
                </pic:pic>
              </a:graphicData>
            </a:graphic>
          </wp:inline>
        </w:drawing>
      </w:r>
    </w:p>
    <w:sectPr w:rsidR="00A27D99" w:rsidRPr="00EF3125" w:rsidSect="0015282E">
      <w:headerReference w:type="default" r:id="rId39"/>
      <w:pgSz w:w="11906" w:h="16838"/>
      <w:pgMar w:top="56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B1" w:rsidRDefault="002E23B1" w:rsidP="00C316FF">
      <w:pPr>
        <w:spacing w:after="0" w:line="240" w:lineRule="auto"/>
      </w:pPr>
      <w:r>
        <w:separator/>
      </w:r>
    </w:p>
  </w:endnote>
  <w:endnote w:type="continuationSeparator" w:id="0">
    <w:p w:rsidR="002E23B1" w:rsidRDefault="002E23B1" w:rsidP="00C3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B1" w:rsidRDefault="002E23B1" w:rsidP="00C316FF">
      <w:pPr>
        <w:spacing w:after="0" w:line="240" w:lineRule="auto"/>
      </w:pPr>
      <w:r>
        <w:separator/>
      </w:r>
    </w:p>
  </w:footnote>
  <w:footnote w:type="continuationSeparator" w:id="0">
    <w:p w:rsidR="002E23B1" w:rsidRDefault="002E23B1" w:rsidP="00C31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147938"/>
      <w:docPartObj>
        <w:docPartGallery w:val="Page Numbers (Top of Page)"/>
        <w:docPartUnique/>
      </w:docPartObj>
    </w:sdtPr>
    <w:sdtContent>
      <w:p w:rsidR="005D1BDF" w:rsidRDefault="005D1BDF">
        <w:pPr>
          <w:pStyle w:val="a5"/>
          <w:jc w:val="right"/>
        </w:pPr>
        <w:r>
          <w:fldChar w:fldCharType="begin"/>
        </w:r>
        <w:r>
          <w:instrText>PAGE   \* MERGEFORMAT</w:instrText>
        </w:r>
        <w:r>
          <w:fldChar w:fldCharType="separate"/>
        </w:r>
        <w:r w:rsidR="00AC602F">
          <w:rPr>
            <w:noProof/>
          </w:rPr>
          <w:t>45</w:t>
        </w:r>
        <w:r>
          <w:fldChar w:fldCharType="end"/>
        </w:r>
      </w:p>
    </w:sdtContent>
  </w:sdt>
  <w:p w:rsidR="005D1BDF" w:rsidRDefault="005D1B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594"/>
    <w:multiLevelType w:val="hybridMultilevel"/>
    <w:tmpl w:val="33FC9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F02A6"/>
    <w:multiLevelType w:val="hybridMultilevel"/>
    <w:tmpl w:val="491E8AA0"/>
    <w:lvl w:ilvl="0" w:tplc="CEB6D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D5509"/>
    <w:multiLevelType w:val="hybridMultilevel"/>
    <w:tmpl w:val="33FC9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B2D48"/>
    <w:multiLevelType w:val="hybridMultilevel"/>
    <w:tmpl w:val="BEB0DD0A"/>
    <w:lvl w:ilvl="0" w:tplc="0419000F">
      <w:start w:val="1"/>
      <w:numFmt w:val="decimal"/>
      <w:lvlText w:val="%1."/>
      <w:lvlJc w:val="left"/>
      <w:pPr>
        <w:ind w:left="503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256FF"/>
    <w:multiLevelType w:val="hybridMultilevel"/>
    <w:tmpl w:val="33FC9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56E00"/>
    <w:multiLevelType w:val="hybridMultilevel"/>
    <w:tmpl w:val="33FC9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25A32"/>
    <w:multiLevelType w:val="hybridMultilevel"/>
    <w:tmpl w:val="8A845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344E60"/>
    <w:multiLevelType w:val="hybridMultilevel"/>
    <w:tmpl w:val="33FC9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5935A5"/>
    <w:multiLevelType w:val="hybridMultilevel"/>
    <w:tmpl w:val="33FC9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E2459"/>
    <w:multiLevelType w:val="hybridMultilevel"/>
    <w:tmpl w:val="60DAE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5B34F9"/>
    <w:multiLevelType w:val="hybridMultilevel"/>
    <w:tmpl w:val="33FC9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EA4D72"/>
    <w:multiLevelType w:val="hybridMultilevel"/>
    <w:tmpl w:val="33FC9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7"/>
  </w:num>
  <w:num w:numId="5">
    <w:abstractNumId w:val="10"/>
  </w:num>
  <w:num w:numId="6">
    <w:abstractNumId w:val="2"/>
  </w:num>
  <w:num w:numId="7">
    <w:abstractNumId w:val="0"/>
  </w:num>
  <w:num w:numId="8">
    <w:abstractNumId w:val="5"/>
  </w:num>
  <w:num w:numId="9">
    <w:abstractNumId w:val="4"/>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3A"/>
    <w:rsid w:val="00010527"/>
    <w:rsid w:val="00016F40"/>
    <w:rsid w:val="00017CBC"/>
    <w:rsid w:val="00022947"/>
    <w:rsid w:val="00025B0C"/>
    <w:rsid w:val="000354F5"/>
    <w:rsid w:val="00035A0C"/>
    <w:rsid w:val="00047E3B"/>
    <w:rsid w:val="00063E94"/>
    <w:rsid w:val="00070C0E"/>
    <w:rsid w:val="00081A8C"/>
    <w:rsid w:val="0008411E"/>
    <w:rsid w:val="0008535E"/>
    <w:rsid w:val="00086642"/>
    <w:rsid w:val="000908EA"/>
    <w:rsid w:val="00094940"/>
    <w:rsid w:val="00095C94"/>
    <w:rsid w:val="000A703C"/>
    <w:rsid w:val="000C0DF5"/>
    <w:rsid w:val="000C15FF"/>
    <w:rsid w:val="000C17D3"/>
    <w:rsid w:val="000C31D9"/>
    <w:rsid w:val="000D22D3"/>
    <w:rsid w:val="000D6D30"/>
    <w:rsid w:val="000E29D8"/>
    <w:rsid w:val="000E3881"/>
    <w:rsid w:val="000E68F7"/>
    <w:rsid w:val="000F098E"/>
    <w:rsid w:val="000F2BED"/>
    <w:rsid w:val="000F3AE2"/>
    <w:rsid w:val="000F3B22"/>
    <w:rsid w:val="00102C04"/>
    <w:rsid w:val="00103010"/>
    <w:rsid w:val="00103631"/>
    <w:rsid w:val="001052EC"/>
    <w:rsid w:val="001060AD"/>
    <w:rsid w:val="001106CC"/>
    <w:rsid w:val="0011234F"/>
    <w:rsid w:val="00117200"/>
    <w:rsid w:val="00121D11"/>
    <w:rsid w:val="00123280"/>
    <w:rsid w:val="00127DA9"/>
    <w:rsid w:val="00133F44"/>
    <w:rsid w:val="0013644A"/>
    <w:rsid w:val="00142ADB"/>
    <w:rsid w:val="00143292"/>
    <w:rsid w:val="001512D5"/>
    <w:rsid w:val="00151E2F"/>
    <w:rsid w:val="0015223D"/>
    <w:rsid w:val="0015282E"/>
    <w:rsid w:val="00152B3C"/>
    <w:rsid w:val="001531E8"/>
    <w:rsid w:val="00153AAF"/>
    <w:rsid w:val="001564E7"/>
    <w:rsid w:val="0015687F"/>
    <w:rsid w:val="00160DE1"/>
    <w:rsid w:val="00177035"/>
    <w:rsid w:val="0018077F"/>
    <w:rsid w:val="001807C1"/>
    <w:rsid w:val="001816AD"/>
    <w:rsid w:val="0018219A"/>
    <w:rsid w:val="00186F45"/>
    <w:rsid w:val="0018733A"/>
    <w:rsid w:val="00187D3E"/>
    <w:rsid w:val="00191511"/>
    <w:rsid w:val="001943F8"/>
    <w:rsid w:val="0019648E"/>
    <w:rsid w:val="00197BD6"/>
    <w:rsid w:val="001A6A96"/>
    <w:rsid w:val="001B2A47"/>
    <w:rsid w:val="001B7C1E"/>
    <w:rsid w:val="001C21E9"/>
    <w:rsid w:val="001C362A"/>
    <w:rsid w:val="001C3A5B"/>
    <w:rsid w:val="001C4BFB"/>
    <w:rsid w:val="001D033C"/>
    <w:rsid w:val="001D377E"/>
    <w:rsid w:val="001D586C"/>
    <w:rsid w:val="001D6E7F"/>
    <w:rsid w:val="001D7BD4"/>
    <w:rsid w:val="001E16BB"/>
    <w:rsid w:val="001E6A42"/>
    <w:rsid w:val="001E714E"/>
    <w:rsid w:val="001F3311"/>
    <w:rsid w:val="001F5B53"/>
    <w:rsid w:val="001F6B36"/>
    <w:rsid w:val="00204F13"/>
    <w:rsid w:val="00206274"/>
    <w:rsid w:val="002113A1"/>
    <w:rsid w:val="00213A22"/>
    <w:rsid w:val="00216E76"/>
    <w:rsid w:val="0023022E"/>
    <w:rsid w:val="00233D70"/>
    <w:rsid w:val="00235D29"/>
    <w:rsid w:val="00244A06"/>
    <w:rsid w:val="00245DF9"/>
    <w:rsid w:val="0024626F"/>
    <w:rsid w:val="00247E98"/>
    <w:rsid w:val="00253FC6"/>
    <w:rsid w:val="00255AE7"/>
    <w:rsid w:val="00256818"/>
    <w:rsid w:val="00257881"/>
    <w:rsid w:val="0026028A"/>
    <w:rsid w:val="00261F88"/>
    <w:rsid w:val="00283F01"/>
    <w:rsid w:val="0028659A"/>
    <w:rsid w:val="002928DA"/>
    <w:rsid w:val="002973BA"/>
    <w:rsid w:val="00297F5C"/>
    <w:rsid w:val="002A1A3A"/>
    <w:rsid w:val="002A4DD9"/>
    <w:rsid w:val="002A69DB"/>
    <w:rsid w:val="002C1DAE"/>
    <w:rsid w:val="002C43EC"/>
    <w:rsid w:val="002D0881"/>
    <w:rsid w:val="002D6171"/>
    <w:rsid w:val="002D640C"/>
    <w:rsid w:val="002E13F0"/>
    <w:rsid w:val="002E23B1"/>
    <w:rsid w:val="002E2470"/>
    <w:rsid w:val="002E24E6"/>
    <w:rsid w:val="002E3355"/>
    <w:rsid w:val="002E39B7"/>
    <w:rsid w:val="002E69F3"/>
    <w:rsid w:val="002F3170"/>
    <w:rsid w:val="002F336F"/>
    <w:rsid w:val="002F33A2"/>
    <w:rsid w:val="00302C32"/>
    <w:rsid w:val="00304F43"/>
    <w:rsid w:val="003101E2"/>
    <w:rsid w:val="00312462"/>
    <w:rsid w:val="00313462"/>
    <w:rsid w:val="003178FB"/>
    <w:rsid w:val="003213EE"/>
    <w:rsid w:val="0033208C"/>
    <w:rsid w:val="00332CA8"/>
    <w:rsid w:val="0033507B"/>
    <w:rsid w:val="00335912"/>
    <w:rsid w:val="003428AE"/>
    <w:rsid w:val="0034471C"/>
    <w:rsid w:val="00346745"/>
    <w:rsid w:val="00351A3A"/>
    <w:rsid w:val="00352EB4"/>
    <w:rsid w:val="003740D9"/>
    <w:rsid w:val="00376B23"/>
    <w:rsid w:val="00380910"/>
    <w:rsid w:val="00391DAD"/>
    <w:rsid w:val="00396C71"/>
    <w:rsid w:val="003976FA"/>
    <w:rsid w:val="003A1A01"/>
    <w:rsid w:val="003A2DD9"/>
    <w:rsid w:val="003A3A2D"/>
    <w:rsid w:val="003A42B0"/>
    <w:rsid w:val="003A5055"/>
    <w:rsid w:val="003B0BDC"/>
    <w:rsid w:val="003B4205"/>
    <w:rsid w:val="003B5CD6"/>
    <w:rsid w:val="003C0E0B"/>
    <w:rsid w:val="003D1C9A"/>
    <w:rsid w:val="003D2F2D"/>
    <w:rsid w:val="003D3737"/>
    <w:rsid w:val="003F7ABF"/>
    <w:rsid w:val="00403B3E"/>
    <w:rsid w:val="004108C9"/>
    <w:rsid w:val="00411D49"/>
    <w:rsid w:val="004131FA"/>
    <w:rsid w:val="00416378"/>
    <w:rsid w:val="00416BCC"/>
    <w:rsid w:val="00421564"/>
    <w:rsid w:val="00421DD9"/>
    <w:rsid w:val="00422631"/>
    <w:rsid w:val="004301AD"/>
    <w:rsid w:val="0043153D"/>
    <w:rsid w:val="00431A9B"/>
    <w:rsid w:val="00437E18"/>
    <w:rsid w:val="00455B0D"/>
    <w:rsid w:val="004650B4"/>
    <w:rsid w:val="00467964"/>
    <w:rsid w:val="00467C40"/>
    <w:rsid w:val="0047478B"/>
    <w:rsid w:val="0047791F"/>
    <w:rsid w:val="0048214D"/>
    <w:rsid w:val="004866DF"/>
    <w:rsid w:val="0049029F"/>
    <w:rsid w:val="00495C5D"/>
    <w:rsid w:val="00497D59"/>
    <w:rsid w:val="004A02D4"/>
    <w:rsid w:val="004A0BDF"/>
    <w:rsid w:val="004A1681"/>
    <w:rsid w:val="004A202B"/>
    <w:rsid w:val="004A3C4E"/>
    <w:rsid w:val="004C6447"/>
    <w:rsid w:val="004D05B6"/>
    <w:rsid w:val="004D4A5F"/>
    <w:rsid w:val="004D4AF7"/>
    <w:rsid w:val="004D4C89"/>
    <w:rsid w:val="004E263A"/>
    <w:rsid w:val="004E2FBA"/>
    <w:rsid w:val="00501006"/>
    <w:rsid w:val="00504737"/>
    <w:rsid w:val="005121C0"/>
    <w:rsid w:val="00513667"/>
    <w:rsid w:val="00515774"/>
    <w:rsid w:val="00517082"/>
    <w:rsid w:val="0051779A"/>
    <w:rsid w:val="0052099F"/>
    <w:rsid w:val="005211DD"/>
    <w:rsid w:val="00521822"/>
    <w:rsid w:val="00521BBD"/>
    <w:rsid w:val="00523094"/>
    <w:rsid w:val="005315B2"/>
    <w:rsid w:val="00533524"/>
    <w:rsid w:val="00546ACE"/>
    <w:rsid w:val="0055281F"/>
    <w:rsid w:val="00553560"/>
    <w:rsid w:val="00555F67"/>
    <w:rsid w:val="0056205E"/>
    <w:rsid w:val="005626A5"/>
    <w:rsid w:val="00562BCF"/>
    <w:rsid w:val="00570C54"/>
    <w:rsid w:val="0057786F"/>
    <w:rsid w:val="00581B92"/>
    <w:rsid w:val="00582216"/>
    <w:rsid w:val="005834E0"/>
    <w:rsid w:val="005879BD"/>
    <w:rsid w:val="005A0508"/>
    <w:rsid w:val="005A1B00"/>
    <w:rsid w:val="005A1C29"/>
    <w:rsid w:val="005A2511"/>
    <w:rsid w:val="005A4ADF"/>
    <w:rsid w:val="005A54E3"/>
    <w:rsid w:val="005A5ECA"/>
    <w:rsid w:val="005A7736"/>
    <w:rsid w:val="005B1670"/>
    <w:rsid w:val="005B3B3E"/>
    <w:rsid w:val="005B3FF5"/>
    <w:rsid w:val="005B5D40"/>
    <w:rsid w:val="005C2179"/>
    <w:rsid w:val="005C3A6F"/>
    <w:rsid w:val="005C4B48"/>
    <w:rsid w:val="005C52E9"/>
    <w:rsid w:val="005C6690"/>
    <w:rsid w:val="005D1BDF"/>
    <w:rsid w:val="005D2921"/>
    <w:rsid w:val="005D3009"/>
    <w:rsid w:val="005D4739"/>
    <w:rsid w:val="005D4C30"/>
    <w:rsid w:val="005E15CD"/>
    <w:rsid w:val="005E213B"/>
    <w:rsid w:val="005E293E"/>
    <w:rsid w:val="005E2F07"/>
    <w:rsid w:val="005E5BB7"/>
    <w:rsid w:val="005F0658"/>
    <w:rsid w:val="005F0C5C"/>
    <w:rsid w:val="005F30B4"/>
    <w:rsid w:val="00603F21"/>
    <w:rsid w:val="0060577F"/>
    <w:rsid w:val="0060739F"/>
    <w:rsid w:val="0061579C"/>
    <w:rsid w:val="006215EC"/>
    <w:rsid w:val="006238AB"/>
    <w:rsid w:val="006313C0"/>
    <w:rsid w:val="00634F45"/>
    <w:rsid w:val="00637912"/>
    <w:rsid w:val="00641E7B"/>
    <w:rsid w:val="00643B7F"/>
    <w:rsid w:val="006464B1"/>
    <w:rsid w:val="006505DF"/>
    <w:rsid w:val="0065541F"/>
    <w:rsid w:val="00656717"/>
    <w:rsid w:val="00657A57"/>
    <w:rsid w:val="00660A99"/>
    <w:rsid w:val="0066202A"/>
    <w:rsid w:val="006644FD"/>
    <w:rsid w:val="00667392"/>
    <w:rsid w:val="006817EB"/>
    <w:rsid w:val="00684D90"/>
    <w:rsid w:val="0069217C"/>
    <w:rsid w:val="006927B8"/>
    <w:rsid w:val="00694954"/>
    <w:rsid w:val="00695ABC"/>
    <w:rsid w:val="006A0F73"/>
    <w:rsid w:val="006B6238"/>
    <w:rsid w:val="006C1A6B"/>
    <w:rsid w:val="006D1D35"/>
    <w:rsid w:val="006E0CBE"/>
    <w:rsid w:val="006E2148"/>
    <w:rsid w:val="006E65C0"/>
    <w:rsid w:val="006E6D4F"/>
    <w:rsid w:val="006F4E9C"/>
    <w:rsid w:val="006F671F"/>
    <w:rsid w:val="00703613"/>
    <w:rsid w:val="0070643A"/>
    <w:rsid w:val="00714E89"/>
    <w:rsid w:val="00722514"/>
    <w:rsid w:val="00725389"/>
    <w:rsid w:val="007257EB"/>
    <w:rsid w:val="0073109D"/>
    <w:rsid w:val="00741E67"/>
    <w:rsid w:val="00746AFA"/>
    <w:rsid w:val="00750BC2"/>
    <w:rsid w:val="00756E63"/>
    <w:rsid w:val="00757C9E"/>
    <w:rsid w:val="00766090"/>
    <w:rsid w:val="00771EAC"/>
    <w:rsid w:val="007764C3"/>
    <w:rsid w:val="0078124E"/>
    <w:rsid w:val="00790360"/>
    <w:rsid w:val="00793B12"/>
    <w:rsid w:val="0079748A"/>
    <w:rsid w:val="007A2B0F"/>
    <w:rsid w:val="007A5815"/>
    <w:rsid w:val="007A7140"/>
    <w:rsid w:val="007B00FC"/>
    <w:rsid w:val="007B62FE"/>
    <w:rsid w:val="007B6901"/>
    <w:rsid w:val="007C1008"/>
    <w:rsid w:val="007C105F"/>
    <w:rsid w:val="007C726D"/>
    <w:rsid w:val="007D6432"/>
    <w:rsid w:val="007D769C"/>
    <w:rsid w:val="007D77AD"/>
    <w:rsid w:val="007E471A"/>
    <w:rsid w:val="007E504B"/>
    <w:rsid w:val="007F37AC"/>
    <w:rsid w:val="00800B6D"/>
    <w:rsid w:val="00800DB7"/>
    <w:rsid w:val="008058D0"/>
    <w:rsid w:val="00807E8E"/>
    <w:rsid w:val="0081340A"/>
    <w:rsid w:val="00813A41"/>
    <w:rsid w:val="008167A5"/>
    <w:rsid w:val="008218BE"/>
    <w:rsid w:val="0082286E"/>
    <w:rsid w:val="00827BE3"/>
    <w:rsid w:val="00830ED1"/>
    <w:rsid w:val="0083709F"/>
    <w:rsid w:val="00845CE7"/>
    <w:rsid w:val="00861F45"/>
    <w:rsid w:val="00864A22"/>
    <w:rsid w:val="008653D2"/>
    <w:rsid w:val="0087119C"/>
    <w:rsid w:val="008715D9"/>
    <w:rsid w:val="00884C1B"/>
    <w:rsid w:val="00895304"/>
    <w:rsid w:val="00895C71"/>
    <w:rsid w:val="00895CF4"/>
    <w:rsid w:val="00897506"/>
    <w:rsid w:val="00897D28"/>
    <w:rsid w:val="008A31E0"/>
    <w:rsid w:val="008A4C30"/>
    <w:rsid w:val="008A4F85"/>
    <w:rsid w:val="008A60F4"/>
    <w:rsid w:val="008B3457"/>
    <w:rsid w:val="008C19C3"/>
    <w:rsid w:val="008C1C7F"/>
    <w:rsid w:val="008D2767"/>
    <w:rsid w:val="008D2F2D"/>
    <w:rsid w:val="008D352A"/>
    <w:rsid w:val="008E034F"/>
    <w:rsid w:val="008E3006"/>
    <w:rsid w:val="008E4BC5"/>
    <w:rsid w:val="008F1C9F"/>
    <w:rsid w:val="00900854"/>
    <w:rsid w:val="00903A51"/>
    <w:rsid w:val="009128CC"/>
    <w:rsid w:val="0092523D"/>
    <w:rsid w:val="00930040"/>
    <w:rsid w:val="009339DB"/>
    <w:rsid w:val="00937A8E"/>
    <w:rsid w:val="00943412"/>
    <w:rsid w:val="00947175"/>
    <w:rsid w:val="00953366"/>
    <w:rsid w:val="009533C7"/>
    <w:rsid w:val="00961CF7"/>
    <w:rsid w:val="00973047"/>
    <w:rsid w:val="0097345E"/>
    <w:rsid w:val="00977E18"/>
    <w:rsid w:val="009823C1"/>
    <w:rsid w:val="00982637"/>
    <w:rsid w:val="00993C43"/>
    <w:rsid w:val="00994929"/>
    <w:rsid w:val="0099493F"/>
    <w:rsid w:val="0099549F"/>
    <w:rsid w:val="00997CA4"/>
    <w:rsid w:val="009A0156"/>
    <w:rsid w:val="009A0CBE"/>
    <w:rsid w:val="009A2D6C"/>
    <w:rsid w:val="009B2F67"/>
    <w:rsid w:val="009C0790"/>
    <w:rsid w:val="009C0F01"/>
    <w:rsid w:val="009C215C"/>
    <w:rsid w:val="009C350E"/>
    <w:rsid w:val="009C6E98"/>
    <w:rsid w:val="009D08F2"/>
    <w:rsid w:val="009D3C90"/>
    <w:rsid w:val="009D7476"/>
    <w:rsid w:val="009D7A82"/>
    <w:rsid w:val="009E283F"/>
    <w:rsid w:val="009E71E2"/>
    <w:rsid w:val="009F4E5B"/>
    <w:rsid w:val="00A01053"/>
    <w:rsid w:val="00A0111A"/>
    <w:rsid w:val="00A032E0"/>
    <w:rsid w:val="00A03D8D"/>
    <w:rsid w:val="00A05A0A"/>
    <w:rsid w:val="00A05E2D"/>
    <w:rsid w:val="00A070E5"/>
    <w:rsid w:val="00A07E04"/>
    <w:rsid w:val="00A16179"/>
    <w:rsid w:val="00A2044A"/>
    <w:rsid w:val="00A21C07"/>
    <w:rsid w:val="00A22F2A"/>
    <w:rsid w:val="00A233B1"/>
    <w:rsid w:val="00A27D99"/>
    <w:rsid w:val="00A32F99"/>
    <w:rsid w:val="00A33ABE"/>
    <w:rsid w:val="00A34328"/>
    <w:rsid w:val="00A34A41"/>
    <w:rsid w:val="00A3640C"/>
    <w:rsid w:val="00A36850"/>
    <w:rsid w:val="00A426A9"/>
    <w:rsid w:val="00A43E9A"/>
    <w:rsid w:val="00A446D0"/>
    <w:rsid w:val="00A44C71"/>
    <w:rsid w:val="00A473C2"/>
    <w:rsid w:val="00A47F35"/>
    <w:rsid w:val="00A62A76"/>
    <w:rsid w:val="00A63BDA"/>
    <w:rsid w:val="00A641C1"/>
    <w:rsid w:val="00A64ABD"/>
    <w:rsid w:val="00A656C1"/>
    <w:rsid w:val="00A71347"/>
    <w:rsid w:val="00A72C5F"/>
    <w:rsid w:val="00A72FFF"/>
    <w:rsid w:val="00A73923"/>
    <w:rsid w:val="00A77D0F"/>
    <w:rsid w:val="00A85C3D"/>
    <w:rsid w:val="00A8786D"/>
    <w:rsid w:val="00AA1DA8"/>
    <w:rsid w:val="00AA2023"/>
    <w:rsid w:val="00AA4A1B"/>
    <w:rsid w:val="00AB1D29"/>
    <w:rsid w:val="00AB6A25"/>
    <w:rsid w:val="00AC0166"/>
    <w:rsid w:val="00AC071E"/>
    <w:rsid w:val="00AC1DA6"/>
    <w:rsid w:val="00AC602F"/>
    <w:rsid w:val="00AC6FD2"/>
    <w:rsid w:val="00AD1F2E"/>
    <w:rsid w:val="00AD241C"/>
    <w:rsid w:val="00AD44C6"/>
    <w:rsid w:val="00AD7D53"/>
    <w:rsid w:val="00AD7FA0"/>
    <w:rsid w:val="00AF1CF4"/>
    <w:rsid w:val="00B0005F"/>
    <w:rsid w:val="00B0199E"/>
    <w:rsid w:val="00B1275B"/>
    <w:rsid w:val="00B12F4C"/>
    <w:rsid w:val="00B17714"/>
    <w:rsid w:val="00B21984"/>
    <w:rsid w:val="00B21FD2"/>
    <w:rsid w:val="00B2306D"/>
    <w:rsid w:val="00B268C5"/>
    <w:rsid w:val="00B26BDF"/>
    <w:rsid w:val="00B312B3"/>
    <w:rsid w:val="00B3130E"/>
    <w:rsid w:val="00B3446D"/>
    <w:rsid w:val="00B43C6A"/>
    <w:rsid w:val="00B539B2"/>
    <w:rsid w:val="00B53D58"/>
    <w:rsid w:val="00B61E9C"/>
    <w:rsid w:val="00B70F1E"/>
    <w:rsid w:val="00B7122C"/>
    <w:rsid w:val="00B71E9C"/>
    <w:rsid w:val="00B7228D"/>
    <w:rsid w:val="00B75589"/>
    <w:rsid w:val="00B80424"/>
    <w:rsid w:val="00B820A8"/>
    <w:rsid w:val="00B84A3F"/>
    <w:rsid w:val="00B969FD"/>
    <w:rsid w:val="00B96DE4"/>
    <w:rsid w:val="00BA6CEF"/>
    <w:rsid w:val="00BB0258"/>
    <w:rsid w:val="00BB0B7D"/>
    <w:rsid w:val="00BD2106"/>
    <w:rsid w:val="00BF0837"/>
    <w:rsid w:val="00BF31A3"/>
    <w:rsid w:val="00BF54F8"/>
    <w:rsid w:val="00BF5F61"/>
    <w:rsid w:val="00BF6D10"/>
    <w:rsid w:val="00C10A91"/>
    <w:rsid w:val="00C115D6"/>
    <w:rsid w:val="00C13035"/>
    <w:rsid w:val="00C20507"/>
    <w:rsid w:val="00C24E97"/>
    <w:rsid w:val="00C316FF"/>
    <w:rsid w:val="00C3573A"/>
    <w:rsid w:val="00C40809"/>
    <w:rsid w:val="00C4195E"/>
    <w:rsid w:val="00C4275A"/>
    <w:rsid w:val="00C447BF"/>
    <w:rsid w:val="00C46963"/>
    <w:rsid w:val="00C470A0"/>
    <w:rsid w:val="00C50EB7"/>
    <w:rsid w:val="00C53DAC"/>
    <w:rsid w:val="00C604DA"/>
    <w:rsid w:val="00C64FE5"/>
    <w:rsid w:val="00C66817"/>
    <w:rsid w:val="00C66AE5"/>
    <w:rsid w:val="00C74C97"/>
    <w:rsid w:val="00C76D29"/>
    <w:rsid w:val="00C82972"/>
    <w:rsid w:val="00C84E94"/>
    <w:rsid w:val="00C93537"/>
    <w:rsid w:val="00C97767"/>
    <w:rsid w:val="00CA00FC"/>
    <w:rsid w:val="00CA352B"/>
    <w:rsid w:val="00CA7A46"/>
    <w:rsid w:val="00CB0555"/>
    <w:rsid w:val="00CB1313"/>
    <w:rsid w:val="00CB1956"/>
    <w:rsid w:val="00CB484D"/>
    <w:rsid w:val="00CC26F5"/>
    <w:rsid w:val="00CC7515"/>
    <w:rsid w:val="00CD3A27"/>
    <w:rsid w:val="00CD40DD"/>
    <w:rsid w:val="00CE13C4"/>
    <w:rsid w:val="00CE5B04"/>
    <w:rsid w:val="00CF57C6"/>
    <w:rsid w:val="00CF5AB7"/>
    <w:rsid w:val="00CF5EE1"/>
    <w:rsid w:val="00CF60D3"/>
    <w:rsid w:val="00CF7C53"/>
    <w:rsid w:val="00D01952"/>
    <w:rsid w:val="00D04E73"/>
    <w:rsid w:val="00D05CB3"/>
    <w:rsid w:val="00D071F6"/>
    <w:rsid w:val="00D07F0B"/>
    <w:rsid w:val="00D10D0F"/>
    <w:rsid w:val="00D26CF4"/>
    <w:rsid w:val="00D27EAB"/>
    <w:rsid w:val="00D30DCD"/>
    <w:rsid w:val="00D36DC4"/>
    <w:rsid w:val="00D37C76"/>
    <w:rsid w:val="00D434BD"/>
    <w:rsid w:val="00D5057D"/>
    <w:rsid w:val="00D50721"/>
    <w:rsid w:val="00D62026"/>
    <w:rsid w:val="00D62EBB"/>
    <w:rsid w:val="00D64170"/>
    <w:rsid w:val="00D64E46"/>
    <w:rsid w:val="00D66650"/>
    <w:rsid w:val="00D6674B"/>
    <w:rsid w:val="00D67059"/>
    <w:rsid w:val="00D720EF"/>
    <w:rsid w:val="00D81A46"/>
    <w:rsid w:val="00D85A29"/>
    <w:rsid w:val="00D87280"/>
    <w:rsid w:val="00D90BED"/>
    <w:rsid w:val="00D957CA"/>
    <w:rsid w:val="00DA6B59"/>
    <w:rsid w:val="00DC4354"/>
    <w:rsid w:val="00DC4B83"/>
    <w:rsid w:val="00DD0A2B"/>
    <w:rsid w:val="00DD2DB0"/>
    <w:rsid w:val="00DD75A8"/>
    <w:rsid w:val="00DE0366"/>
    <w:rsid w:val="00DE1DF5"/>
    <w:rsid w:val="00DE76F4"/>
    <w:rsid w:val="00DF008C"/>
    <w:rsid w:val="00E043CF"/>
    <w:rsid w:val="00E12EC6"/>
    <w:rsid w:val="00E16ED9"/>
    <w:rsid w:val="00E21528"/>
    <w:rsid w:val="00E22C3A"/>
    <w:rsid w:val="00E23158"/>
    <w:rsid w:val="00E313EF"/>
    <w:rsid w:val="00E35849"/>
    <w:rsid w:val="00E42B4B"/>
    <w:rsid w:val="00E4376A"/>
    <w:rsid w:val="00E442FB"/>
    <w:rsid w:val="00E46396"/>
    <w:rsid w:val="00E46B2C"/>
    <w:rsid w:val="00E47331"/>
    <w:rsid w:val="00E53B1B"/>
    <w:rsid w:val="00E557C9"/>
    <w:rsid w:val="00E60168"/>
    <w:rsid w:val="00E60A6A"/>
    <w:rsid w:val="00E60F26"/>
    <w:rsid w:val="00E6615A"/>
    <w:rsid w:val="00E66D2D"/>
    <w:rsid w:val="00E725D6"/>
    <w:rsid w:val="00E74051"/>
    <w:rsid w:val="00E826A8"/>
    <w:rsid w:val="00E92457"/>
    <w:rsid w:val="00E9269E"/>
    <w:rsid w:val="00E93C30"/>
    <w:rsid w:val="00EA5B1A"/>
    <w:rsid w:val="00EA7525"/>
    <w:rsid w:val="00EA77B0"/>
    <w:rsid w:val="00EB279B"/>
    <w:rsid w:val="00EB4C3E"/>
    <w:rsid w:val="00EB598E"/>
    <w:rsid w:val="00EB656B"/>
    <w:rsid w:val="00EB6AEB"/>
    <w:rsid w:val="00EB746F"/>
    <w:rsid w:val="00EC2B32"/>
    <w:rsid w:val="00EC4F16"/>
    <w:rsid w:val="00EC68F9"/>
    <w:rsid w:val="00ED60F5"/>
    <w:rsid w:val="00EE26FF"/>
    <w:rsid w:val="00EE735B"/>
    <w:rsid w:val="00EF3125"/>
    <w:rsid w:val="00EF6ABA"/>
    <w:rsid w:val="00F070B1"/>
    <w:rsid w:val="00F157AC"/>
    <w:rsid w:val="00F27ABB"/>
    <w:rsid w:val="00F37907"/>
    <w:rsid w:val="00F40C7F"/>
    <w:rsid w:val="00F4487C"/>
    <w:rsid w:val="00F542BD"/>
    <w:rsid w:val="00F62DC4"/>
    <w:rsid w:val="00F64563"/>
    <w:rsid w:val="00F64B2B"/>
    <w:rsid w:val="00F7028D"/>
    <w:rsid w:val="00F75B62"/>
    <w:rsid w:val="00F80284"/>
    <w:rsid w:val="00F82F8D"/>
    <w:rsid w:val="00F9388A"/>
    <w:rsid w:val="00F97593"/>
    <w:rsid w:val="00FA2500"/>
    <w:rsid w:val="00FA7B1D"/>
    <w:rsid w:val="00FC413B"/>
    <w:rsid w:val="00FC57EA"/>
    <w:rsid w:val="00FD17A6"/>
    <w:rsid w:val="00FD6FC0"/>
    <w:rsid w:val="00FD764C"/>
    <w:rsid w:val="00FE4A46"/>
    <w:rsid w:val="00FF210F"/>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E268F-EFAA-4B85-B335-D74E61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A51"/>
    <w:rPr>
      <w:color w:val="0563C1" w:themeColor="hyperlink"/>
      <w:u w:val="single"/>
    </w:rPr>
  </w:style>
  <w:style w:type="paragraph" w:styleId="a4">
    <w:name w:val="List Paragraph"/>
    <w:basedOn w:val="a"/>
    <w:uiPriority w:val="34"/>
    <w:qFormat/>
    <w:rsid w:val="00AC6FD2"/>
    <w:pPr>
      <w:ind w:left="720"/>
      <w:contextualSpacing/>
    </w:pPr>
  </w:style>
  <w:style w:type="paragraph" w:styleId="a5">
    <w:name w:val="header"/>
    <w:basedOn w:val="a"/>
    <w:link w:val="a6"/>
    <w:uiPriority w:val="99"/>
    <w:unhideWhenUsed/>
    <w:rsid w:val="00C316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16FF"/>
  </w:style>
  <w:style w:type="paragraph" w:styleId="a7">
    <w:name w:val="footer"/>
    <w:basedOn w:val="a"/>
    <w:link w:val="a8"/>
    <w:uiPriority w:val="99"/>
    <w:unhideWhenUsed/>
    <w:rsid w:val="00C316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16FF"/>
  </w:style>
  <w:style w:type="character" w:styleId="a9">
    <w:name w:val="FollowedHyperlink"/>
    <w:basedOn w:val="a0"/>
    <w:uiPriority w:val="99"/>
    <w:semiHidden/>
    <w:unhideWhenUsed/>
    <w:rsid w:val="00982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392">
      <w:bodyDiv w:val="1"/>
      <w:marLeft w:val="0"/>
      <w:marRight w:val="0"/>
      <w:marTop w:val="0"/>
      <w:marBottom w:val="0"/>
      <w:divBdr>
        <w:top w:val="none" w:sz="0" w:space="0" w:color="auto"/>
        <w:left w:val="none" w:sz="0" w:space="0" w:color="auto"/>
        <w:bottom w:val="none" w:sz="0" w:space="0" w:color="auto"/>
        <w:right w:val="none" w:sz="0" w:space="0" w:color="auto"/>
      </w:divBdr>
      <w:divsChild>
        <w:div w:id="223100797">
          <w:marLeft w:val="0"/>
          <w:marRight w:val="0"/>
          <w:marTop w:val="0"/>
          <w:marBottom w:val="0"/>
          <w:divBdr>
            <w:top w:val="none" w:sz="0" w:space="0" w:color="auto"/>
            <w:left w:val="none" w:sz="0" w:space="0" w:color="auto"/>
            <w:bottom w:val="none" w:sz="0" w:space="0" w:color="auto"/>
            <w:right w:val="none" w:sz="0" w:space="0" w:color="auto"/>
          </w:divBdr>
        </w:div>
        <w:div w:id="758020895">
          <w:marLeft w:val="0"/>
          <w:marRight w:val="0"/>
          <w:marTop w:val="0"/>
          <w:marBottom w:val="0"/>
          <w:divBdr>
            <w:top w:val="none" w:sz="0" w:space="0" w:color="auto"/>
            <w:left w:val="none" w:sz="0" w:space="0" w:color="auto"/>
            <w:bottom w:val="none" w:sz="0" w:space="0" w:color="auto"/>
            <w:right w:val="none" w:sz="0" w:space="0" w:color="auto"/>
          </w:divBdr>
        </w:div>
      </w:divsChild>
    </w:div>
    <w:div w:id="113602030">
      <w:bodyDiv w:val="1"/>
      <w:marLeft w:val="0"/>
      <w:marRight w:val="0"/>
      <w:marTop w:val="0"/>
      <w:marBottom w:val="0"/>
      <w:divBdr>
        <w:top w:val="none" w:sz="0" w:space="0" w:color="auto"/>
        <w:left w:val="none" w:sz="0" w:space="0" w:color="auto"/>
        <w:bottom w:val="none" w:sz="0" w:space="0" w:color="auto"/>
        <w:right w:val="none" w:sz="0" w:space="0" w:color="auto"/>
      </w:divBdr>
    </w:div>
    <w:div w:id="587271641">
      <w:bodyDiv w:val="1"/>
      <w:marLeft w:val="0"/>
      <w:marRight w:val="0"/>
      <w:marTop w:val="0"/>
      <w:marBottom w:val="0"/>
      <w:divBdr>
        <w:top w:val="none" w:sz="0" w:space="0" w:color="auto"/>
        <w:left w:val="none" w:sz="0" w:space="0" w:color="auto"/>
        <w:bottom w:val="none" w:sz="0" w:space="0" w:color="auto"/>
        <w:right w:val="none" w:sz="0" w:space="0" w:color="auto"/>
      </w:divBdr>
    </w:div>
    <w:div w:id="1312102309">
      <w:bodyDiv w:val="1"/>
      <w:marLeft w:val="0"/>
      <w:marRight w:val="0"/>
      <w:marTop w:val="0"/>
      <w:marBottom w:val="0"/>
      <w:divBdr>
        <w:top w:val="none" w:sz="0" w:space="0" w:color="auto"/>
        <w:left w:val="none" w:sz="0" w:space="0" w:color="auto"/>
        <w:bottom w:val="none" w:sz="0" w:space="0" w:color="auto"/>
        <w:right w:val="none" w:sz="0" w:space="0" w:color="auto"/>
      </w:divBdr>
    </w:div>
    <w:div w:id="1432042803">
      <w:bodyDiv w:val="1"/>
      <w:marLeft w:val="0"/>
      <w:marRight w:val="0"/>
      <w:marTop w:val="0"/>
      <w:marBottom w:val="0"/>
      <w:divBdr>
        <w:top w:val="none" w:sz="0" w:space="0" w:color="auto"/>
        <w:left w:val="none" w:sz="0" w:space="0" w:color="auto"/>
        <w:bottom w:val="none" w:sz="0" w:space="0" w:color="auto"/>
        <w:right w:val="none" w:sz="0" w:space="0" w:color="auto"/>
      </w:divBdr>
    </w:div>
    <w:div w:id="1802964000">
      <w:bodyDiv w:val="1"/>
      <w:marLeft w:val="0"/>
      <w:marRight w:val="0"/>
      <w:marTop w:val="0"/>
      <w:marBottom w:val="0"/>
      <w:divBdr>
        <w:top w:val="none" w:sz="0" w:space="0" w:color="auto"/>
        <w:left w:val="none" w:sz="0" w:space="0" w:color="auto"/>
        <w:bottom w:val="none" w:sz="0" w:space="0" w:color="auto"/>
        <w:right w:val="none" w:sz="0" w:space="0" w:color="auto"/>
      </w:divBdr>
    </w:div>
    <w:div w:id="20619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s://elibrary.ru/contents.asp?id=34991147" TargetMode="External"/><Relationship Id="rId18" Type="http://schemas.openxmlformats.org/officeDocument/2006/relationships/hyperlink" Target="https://elibrary.ru/item.asp?id=34953586" TargetMode="External"/><Relationship Id="rId26" Type="http://schemas.openxmlformats.org/officeDocument/2006/relationships/hyperlink" Target="https://elibrary.ru/contents.asp?id=34991785&amp;selid=3499179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library.ru/item.asp?id=43145225" TargetMode="External"/><Relationship Id="rId34" Type="http://schemas.openxmlformats.org/officeDocument/2006/relationships/hyperlink" Target="https://www.elibrary.ru/item.asp?id=42918239" TargetMode="External"/><Relationship Id="rId7" Type="http://schemas.openxmlformats.org/officeDocument/2006/relationships/endnotes" Target="endnotes.xml"/><Relationship Id="rId12" Type="http://schemas.openxmlformats.org/officeDocument/2006/relationships/hyperlink" Target="https://elibrary.ru/item.asp?id=34991149" TargetMode="External"/><Relationship Id="rId17" Type="http://schemas.openxmlformats.org/officeDocument/2006/relationships/hyperlink" Target="https://www.elibrary.ru/contents.asp?id=43111485&amp;selid=43111502" TargetMode="External"/><Relationship Id="rId25" Type="http://schemas.openxmlformats.org/officeDocument/2006/relationships/hyperlink" Target="https://elibrary.ru/contents.asp?id=34991785" TargetMode="External"/><Relationship Id="rId33" Type="http://schemas.openxmlformats.org/officeDocument/2006/relationships/hyperlink" Target="https://www.elibrary.ru/contents.asp?id=43166508&amp;selid=43166520"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elibrary.ru/contents.asp?id=43111485" TargetMode="External"/><Relationship Id="rId20" Type="http://schemas.openxmlformats.org/officeDocument/2006/relationships/hyperlink" Target="https://elibrary.ru/contents.asp?id=34953583&amp;selid=34953586" TargetMode="External"/><Relationship Id="rId29" Type="http://schemas.openxmlformats.org/officeDocument/2006/relationships/hyperlink" Target="https://www.elibrary.ru/contents.asp?id=4313641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contents.asp?id=42731450&amp;selid=42731459" TargetMode="External"/><Relationship Id="rId24" Type="http://schemas.openxmlformats.org/officeDocument/2006/relationships/hyperlink" Target="https://elibrary.ru/item.asp?id=34991792" TargetMode="External"/><Relationship Id="rId32" Type="http://schemas.openxmlformats.org/officeDocument/2006/relationships/hyperlink" Target="https://www.elibrary.ru/contents.asp?id=43166508" TargetMode="External"/><Relationship Id="rId37" Type="http://schemas.openxmlformats.org/officeDocument/2006/relationships/hyperlink" Target="http://znanium.com/catalog/product/19943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ibrary.ru/item.asp?id=43111502" TargetMode="External"/><Relationship Id="rId23" Type="http://schemas.openxmlformats.org/officeDocument/2006/relationships/hyperlink" Target="https://www.elibrary.ru/contents.asp?id=43145215&amp;selid=43145225" TargetMode="External"/><Relationship Id="rId28" Type="http://schemas.openxmlformats.org/officeDocument/2006/relationships/hyperlink" Target="https://www.elibrary.ru/item.asp?id=43136419" TargetMode="External"/><Relationship Id="rId36" Type="http://schemas.openxmlformats.org/officeDocument/2006/relationships/hyperlink" Target="https://www.elibrary.ru/contents.asp?id=42918215&amp;selid=42918239" TargetMode="External"/><Relationship Id="rId10" Type="http://schemas.openxmlformats.org/officeDocument/2006/relationships/hyperlink" Target="https://www.elibrary.ru/contents.asp?id=42731450" TargetMode="External"/><Relationship Id="rId19" Type="http://schemas.openxmlformats.org/officeDocument/2006/relationships/hyperlink" Target="https://elibrary.ru/contents.asp?id=34953583" TargetMode="External"/><Relationship Id="rId31" Type="http://schemas.openxmlformats.org/officeDocument/2006/relationships/hyperlink" Target="https://www.elibrary.ru/item.asp?id=43166520" TargetMode="External"/><Relationship Id="rId4" Type="http://schemas.openxmlformats.org/officeDocument/2006/relationships/settings" Target="settings.xml"/><Relationship Id="rId9" Type="http://schemas.openxmlformats.org/officeDocument/2006/relationships/hyperlink" Target="http://eLibrary.ru" TargetMode="External"/><Relationship Id="rId14" Type="http://schemas.openxmlformats.org/officeDocument/2006/relationships/hyperlink" Target="https://elibrary.ru/contents.asp?id=34991147&amp;selid=34991149" TargetMode="External"/><Relationship Id="rId22" Type="http://schemas.openxmlformats.org/officeDocument/2006/relationships/hyperlink" Target="https://www.elibrary.ru/contents.asp?id=43145215" TargetMode="External"/><Relationship Id="rId27" Type="http://schemas.openxmlformats.org/officeDocument/2006/relationships/hyperlink" Target="http://znanium.com/catalog.php?item=goextsearch&amp;title=%D0%BD%D0%B0%D1%83%D1%87%D0%BD%D0%BE-%D0%B8%D1%81%D1%81%D0%BB%D0%B5%D0%B4%D0%BE%D0%B2%D0%B0%D1%82%D0%B5%D0%BB%D1%8C%D1%81%D0%BA%D0%B0%D1%8F%20%D1%80%D0%B0%D0%B1%D0%BE%D1%82%D0%B0" TargetMode="External"/><Relationship Id="rId30" Type="http://schemas.openxmlformats.org/officeDocument/2006/relationships/hyperlink" Target="https://www.elibrary.ru/contents.asp?id=43136412&amp;selid=43136419" TargetMode="External"/><Relationship Id="rId35" Type="http://schemas.openxmlformats.org/officeDocument/2006/relationships/hyperlink" Target="https://www.elibrary.ru/contents.asp?id=42918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671C-F296-4478-9244-F56559D1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46</Pages>
  <Words>16778</Words>
  <Characters>95638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a10</cp:lastModifiedBy>
  <cp:revision>614</cp:revision>
  <dcterms:created xsi:type="dcterms:W3CDTF">2018-02-13T06:56:00Z</dcterms:created>
  <dcterms:modified xsi:type="dcterms:W3CDTF">2023-10-30T08:19:00Z</dcterms:modified>
</cp:coreProperties>
</file>