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8B930" w14:textId="636C43B6" w:rsidR="00BD367B" w:rsidRDefault="00BD367B" w:rsidP="00BD3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69E74EE1" w14:textId="77777777" w:rsidR="00BD367B" w:rsidRPr="00BD367B" w:rsidRDefault="00BD367B" w:rsidP="00BD3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D55043" w14:textId="31E40DF8" w:rsidR="00BD367B" w:rsidRPr="009C1509" w:rsidRDefault="00BD367B" w:rsidP="00DD6C57">
      <w:pPr>
        <w:jc w:val="center"/>
        <w:rPr>
          <w:rFonts w:ascii="Times New Roman" w:hAnsi="Times New Roman"/>
          <w:b/>
          <w:sz w:val="28"/>
          <w:szCs w:val="28"/>
        </w:rPr>
      </w:pPr>
      <w:r w:rsidRPr="009C1509">
        <w:rPr>
          <w:rFonts w:ascii="Times New Roman" w:hAnsi="Times New Roman"/>
          <w:b/>
          <w:sz w:val="28"/>
          <w:szCs w:val="28"/>
        </w:rPr>
        <w:t>ЗАЯВКА</w:t>
      </w:r>
    </w:p>
    <w:p w14:paraId="5075009E" w14:textId="23FD5651" w:rsidR="00BD367B" w:rsidRPr="009C1509" w:rsidRDefault="00BD367B" w:rsidP="00DD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509">
        <w:rPr>
          <w:rFonts w:ascii="Times New Roman" w:hAnsi="Times New Roman"/>
          <w:b/>
          <w:sz w:val="28"/>
          <w:szCs w:val="28"/>
        </w:rPr>
        <w:t>на участие в</w:t>
      </w:r>
    </w:p>
    <w:p w14:paraId="7F38EB9E" w14:textId="5D2733BE" w:rsidR="00DD6C57" w:rsidRPr="00DD6C57" w:rsidRDefault="00A41B11" w:rsidP="00DD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DD6C57">
        <w:rPr>
          <w:rFonts w:ascii="Times New Roman" w:hAnsi="Times New Roman"/>
          <w:b/>
          <w:sz w:val="28"/>
          <w:szCs w:val="28"/>
          <w:lang w:val="en-US"/>
        </w:rPr>
        <w:t>I</w:t>
      </w:r>
      <w:r w:rsidR="00DD6C57" w:rsidRPr="00DD6C57">
        <w:rPr>
          <w:rFonts w:ascii="Times New Roman" w:hAnsi="Times New Roman"/>
          <w:b/>
          <w:sz w:val="28"/>
          <w:szCs w:val="28"/>
        </w:rPr>
        <w:t xml:space="preserve"> </w:t>
      </w:r>
      <w:r w:rsidR="00BD367B" w:rsidRPr="009C1509">
        <w:rPr>
          <w:rFonts w:ascii="Times New Roman" w:hAnsi="Times New Roman"/>
          <w:b/>
          <w:sz w:val="28"/>
          <w:szCs w:val="28"/>
        </w:rPr>
        <w:t>Межвузовской студенческой</w:t>
      </w:r>
    </w:p>
    <w:p w14:paraId="33A584EA" w14:textId="1751543D" w:rsidR="00BD367B" w:rsidRPr="009C1509" w:rsidRDefault="00DD6C57" w:rsidP="00DD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научно-практической </w:t>
      </w:r>
      <w:r w:rsidR="00BD367B" w:rsidRPr="009C1509">
        <w:rPr>
          <w:rFonts w:ascii="Times New Roman" w:hAnsi="Times New Roman"/>
          <w:b/>
          <w:sz w:val="28"/>
          <w:szCs w:val="28"/>
        </w:rPr>
        <w:t>конференции</w:t>
      </w:r>
    </w:p>
    <w:p w14:paraId="549FF228" w14:textId="1F9AE2F6" w:rsidR="00BD367B" w:rsidRPr="009C1509" w:rsidRDefault="00BD367B" w:rsidP="00DD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509">
        <w:rPr>
          <w:rFonts w:ascii="Times New Roman" w:hAnsi="Times New Roman"/>
          <w:b/>
          <w:sz w:val="28"/>
          <w:szCs w:val="28"/>
        </w:rPr>
        <w:t>«</w:t>
      </w:r>
      <w:r w:rsidR="00A41B11">
        <w:rPr>
          <w:rFonts w:ascii="Times New Roman" w:hAnsi="Times New Roman"/>
          <w:b/>
          <w:sz w:val="28"/>
          <w:szCs w:val="28"/>
        </w:rPr>
        <w:t>РОЛЬ ПРАВООХРАНИТЕЛЬНЫХ ОРГАНОВ В ПРОТИВОДЕЙСТВИИ ПРЕСТУПНОСТИ</w:t>
      </w:r>
      <w:r w:rsidRPr="009C1509">
        <w:rPr>
          <w:rFonts w:ascii="Times New Roman" w:hAnsi="Times New Roman"/>
          <w:b/>
          <w:sz w:val="28"/>
          <w:szCs w:val="28"/>
        </w:rPr>
        <w:t>»</w:t>
      </w:r>
    </w:p>
    <w:p w14:paraId="1719D1A9" w14:textId="77777777" w:rsidR="00BD367B" w:rsidRPr="009C1509" w:rsidRDefault="00BD367B" w:rsidP="00BD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8CEDCD" w14:textId="77777777" w:rsidR="00BD367B" w:rsidRPr="009C1509" w:rsidRDefault="00BD367B" w:rsidP="00BD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528"/>
      </w:tblGrid>
      <w:tr w:rsidR="00BD367B" w:rsidRPr="00E10DB8" w14:paraId="1801FBDF" w14:textId="77777777" w:rsidTr="00CC4A3A">
        <w:tc>
          <w:tcPr>
            <w:tcW w:w="675" w:type="dxa"/>
          </w:tcPr>
          <w:p w14:paraId="3D8BAE29" w14:textId="77777777" w:rsidR="00BD367B" w:rsidRPr="00E10DB8" w:rsidRDefault="00BD367B" w:rsidP="00CC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32A528D2" w14:textId="77777777" w:rsidR="00BD367B" w:rsidRPr="00E10DB8" w:rsidRDefault="00BD367B" w:rsidP="00CC4A3A">
            <w:pPr>
              <w:pStyle w:val="1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DB8">
              <w:rPr>
                <w:rFonts w:ascii="Times New Roman" w:hAnsi="Times New Roman"/>
                <w:sz w:val="24"/>
                <w:szCs w:val="24"/>
              </w:rPr>
              <w:t>Фамилия, имя и отчество (полностью)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528" w:type="dxa"/>
          </w:tcPr>
          <w:p w14:paraId="051BD689" w14:textId="77777777" w:rsidR="00BD367B" w:rsidRPr="00E10DB8" w:rsidRDefault="00BD367B" w:rsidP="00CC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7B" w:rsidRPr="00E10DB8" w14:paraId="1C96960C" w14:textId="77777777" w:rsidTr="00CC4A3A">
        <w:tc>
          <w:tcPr>
            <w:tcW w:w="675" w:type="dxa"/>
          </w:tcPr>
          <w:p w14:paraId="1F285309" w14:textId="77777777" w:rsidR="00BD367B" w:rsidRPr="00E10DB8" w:rsidRDefault="00BD367B" w:rsidP="00CC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69063C82" w14:textId="77777777" w:rsidR="00BD367B" w:rsidRPr="00E10DB8" w:rsidRDefault="00BD367B" w:rsidP="00CC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B8">
              <w:rPr>
                <w:rFonts w:ascii="Times New Roman" w:hAnsi="Times New Roman"/>
                <w:sz w:val="24"/>
                <w:szCs w:val="24"/>
              </w:rPr>
              <w:t>Полное название образовательной организации</w:t>
            </w:r>
          </w:p>
        </w:tc>
        <w:tc>
          <w:tcPr>
            <w:tcW w:w="5528" w:type="dxa"/>
          </w:tcPr>
          <w:p w14:paraId="2F4C48EE" w14:textId="77777777" w:rsidR="00BD367B" w:rsidRPr="00E10DB8" w:rsidRDefault="00BD367B" w:rsidP="00CC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7B" w:rsidRPr="00E10DB8" w14:paraId="4E3017F8" w14:textId="77777777" w:rsidTr="00CC4A3A">
        <w:tc>
          <w:tcPr>
            <w:tcW w:w="675" w:type="dxa"/>
          </w:tcPr>
          <w:p w14:paraId="58071E0E" w14:textId="77777777" w:rsidR="00BD367B" w:rsidRPr="00E10DB8" w:rsidRDefault="00BD367B" w:rsidP="00CC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14:paraId="2418D4CE" w14:textId="77777777" w:rsidR="00BD367B" w:rsidRPr="00E10DB8" w:rsidRDefault="00BD367B" w:rsidP="00CC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B8"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5528" w:type="dxa"/>
          </w:tcPr>
          <w:p w14:paraId="67A8B4E1" w14:textId="77777777" w:rsidR="00BD367B" w:rsidRPr="00E10DB8" w:rsidRDefault="00BD367B" w:rsidP="00CC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7B" w:rsidRPr="00E10DB8" w14:paraId="002C7EF9" w14:textId="77777777" w:rsidTr="00CC4A3A">
        <w:tc>
          <w:tcPr>
            <w:tcW w:w="675" w:type="dxa"/>
          </w:tcPr>
          <w:p w14:paraId="26146514" w14:textId="77777777" w:rsidR="00BD367B" w:rsidRPr="00E10DB8" w:rsidRDefault="00BD367B" w:rsidP="00CC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14:paraId="77767DE3" w14:textId="77777777" w:rsidR="00BD367B" w:rsidRPr="00E10DB8" w:rsidRDefault="00BD367B" w:rsidP="00CC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B8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528" w:type="dxa"/>
          </w:tcPr>
          <w:p w14:paraId="17C87490" w14:textId="77777777" w:rsidR="00BD367B" w:rsidRPr="00E10DB8" w:rsidRDefault="00BD367B" w:rsidP="00CC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7B" w:rsidRPr="00E10DB8" w14:paraId="1535DA3F" w14:textId="77777777" w:rsidTr="00CC4A3A">
        <w:tc>
          <w:tcPr>
            <w:tcW w:w="675" w:type="dxa"/>
          </w:tcPr>
          <w:p w14:paraId="460FD4F2" w14:textId="77777777" w:rsidR="00BD367B" w:rsidRPr="00E10DB8" w:rsidRDefault="00BD367B" w:rsidP="00CC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14:paraId="6869347C" w14:textId="77777777" w:rsidR="00BD367B" w:rsidRPr="00E10DB8" w:rsidRDefault="00BD367B" w:rsidP="00CC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B8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5528" w:type="dxa"/>
          </w:tcPr>
          <w:p w14:paraId="270F68D7" w14:textId="77777777" w:rsidR="00BD367B" w:rsidRPr="00E10DB8" w:rsidRDefault="00BD367B" w:rsidP="00CC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7B" w:rsidRPr="00E10DB8" w14:paraId="1DBEF8BF" w14:textId="77777777" w:rsidTr="00CC4A3A">
        <w:tc>
          <w:tcPr>
            <w:tcW w:w="675" w:type="dxa"/>
          </w:tcPr>
          <w:p w14:paraId="4E026A11" w14:textId="77777777" w:rsidR="00BD367B" w:rsidRPr="00E10DB8" w:rsidRDefault="00BD367B" w:rsidP="00CC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14:paraId="4DABFD72" w14:textId="77777777" w:rsidR="00BD367B" w:rsidRPr="00E10DB8" w:rsidRDefault="00BD367B" w:rsidP="00CC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B8">
              <w:rPr>
                <w:rFonts w:ascii="Times New Roman" w:hAnsi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5528" w:type="dxa"/>
          </w:tcPr>
          <w:p w14:paraId="5A26CE23" w14:textId="77777777" w:rsidR="00BD367B" w:rsidRPr="00E10DB8" w:rsidRDefault="00BD367B" w:rsidP="00CC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7B" w:rsidRPr="00E10DB8" w14:paraId="29629CD0" w14:textId="77777777" w:rsidTr="00CC4A3A">
        <w:tc>
          <w:tcPr>
            <w:tcW w:w="675" w:type="dxa"/>
          </w:tcPr>
          <w:p w14:paraId="42597DAB" w14:textId="77777777" w:rsidR="00BD367B" w:rsidRPr="00E10DB8" w:rsidRDefault="00BD367B" w:rsidP="00CC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14:paraId="7E36F17E" w14:textId="77777777" w:rsidR="00BD367B" w:rsidRPr="00E10DB8" w:rsidRDefault="00BD367B" w:rsidP="00CC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0DB8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528" w:type="dxa"/>
          </w:tcPr>
          <w:p w14:paraId="1CDB6FF4" w14:textId="77777777" w:rsidR="00BD367B" w:rsidRPr="00E10DB8" w:rsidRDefault="00BD367B" w:rsidP="00CC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7B" w:rsidRPr="00E10DB8" w14:paraId="4F1EB03C" w14:textId="77777777" w:rsidTr="00CC4A3A">
        <w:tc>
          <w:tcPr>
            <w:tcW w:w="675" w:type="dxa"/>
          </w:tcPr>
          <w:p w14:paraId="4726A1BE" w14:textId="77777777" w:rsidR="00BD367B" w:rsidRPr="00E10DB8" w:rsidRDefault="00BD367B" w:rsidP="00CC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14:paraId="3017C91F" w14:textId="77777777" w:rsidR="00BD367B" w:rsidRPr="005A6D90" w:rsidRDefault="00BD367B" w:rsidP="00CC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 (очная, заочная, дистанционная)</w:t>
            </w:r>
          </w:p>
        </w:tc>
        <w:tc>
          <w:tcPr>
            <w:tcW w:w="5528" w:type="dxa"/>
          </w:tcPr>
          <w:p w14:paraId="1B8B6E99" w14:textId="77777777" w:rsidR="00BD367B" w:rsidRPr="00E10DB8" w:rsidRDefault="00BD367B" w:rsidP="00CC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7B" w:rsidRPr="00E10DB8" w14:paraId="0B8F56EE" w14:textId="77777777" w:rsidTr="00CC4A3A">
        <w:tc>
          <w:tcPr>
            <w:tcW w:w="675" w:type="dxa"/>
          </w:tcPr>
          <w:p w14:paraId="675BC0AA" w14:textId="77777777" w:rsidR="00BD367B" w:rsidRDefault="00BD367B" w:rsidP="00CC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14:paraId="45FB35EA" w14:textId="77777777" w:rsidR="00BD367B" w:rsidRDefault="00BD367B" w:rsidP="00CC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(фамилия, имя, отчество, должность, образовательная организация, ученая степень, ученое звание)</w:t>
            </w:r>
          </w:p>
        </w:tc>
        <w:tc>
          <w:tcPr>
            <w:tcW w:w="5528" w:type="dxa"/>
          </w:tcPr>
          <w:p w14:paraId="51502B06" w14:textId="77777777" w:rsidR="00BD367B" w:rsidRPr="00E10DB8" w:rsidRDefault="00BD367B" w:rsidP="00CC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06A275" w14:textId="77777777" w:rsidR="00BD367B" w:rsidRDefault="00BD367B" w:rsidP="00BD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 случае подготовки доклада двумя студентами, в заявке указываются оба докладчика в алфавитном порядке. Сведения каждого участника в других строках заявки указываются соответственно строке 1.</w:t>
      </w:r>
    </w:p>
    <w:p w14:paraId="3B2328CD" w14:textId="4EE108ED" w:rsidR="00BD367B" w:rsidRPr="0055613D" w:rsidRDefault="00BD367B" w:rsidP="00BD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</w:p>
    <w:p w14:paraId="6C701D6A" w14:textId="6515D9C1" w:rsidR="00DD6646" w:rsidRDefault="00DD6646" w:rsidP="00DD66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14:paraId="4C898FB1" w14:textId="15A8E577" w:rsidR="00DD6646" w:rsidRPr="009C1509" w:rsidRDefault="00DD6646" w:rsidP="00DD6646">
      <w:p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5A2BB9">
        <w:rPr>
          <w:rFonts w:ascii="Times New Roman" w:hAnsi="Times New Roman"/>
          <w:sz w:val="28"/>
          <w:szCs w:val="28"/>
        </w:rPr>
        <w:t>ТРЕБОВАНИЯ К ОФОРМЛЕНИЮ МАТЕРИАЛОВ ДЛЯ ОПУБЛИКОВАНИЯ И ОБРАЗЕЦ</w:t>
      </w:r>
      <w:r>
        <w:rPr>
          <w:rFonts w:ascii="Times New Roman" w:hAnsi="Times New Roman"/>
          <w:sz w:val="28"/>
          <w:szCs w:val="28"/>
        </w:rPr>
        <w:t xml:space="preserve"> НАУЧНОЙ СТАТЬИ</w:t>
      </w:r>
      <w:r w:rsidRPr="005A2BB9">
        <w:rPr>
          <w:rFonts w:ascii="Times New Roman" w:hAnsi="Times New Roman"/>
          <w:sz w:val="28"/>
          <w:szCs w:val="28"/>
        </w:rPr>
        <w:t xml:space="preserve"> </w:t>
      </w:r>
    </w:p>
    <w:p w14:paraId="545A5683" w14:textId="5A0579D1" w:rsidR="00DD6646" w:rsidRDefault="00DD6646" w:rsidP="00DD6646">
      <w:pPr>
        <w:pStyle w:val="a3"/>
        <w:numPr>
          <w:ilvl w:val="0"/>
          <w:numId w:val="1"/>
        </w:numPr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>Научная статья и тезисы, представленные на Конференцию, должны соответствовать требованиям научной работы (научного исследования), включая актуальность выбранной темы, ее оригинальность, использование научных методов исследования, наличие выводов и научно обоснованных предложений по результатам проведенного исследования, логичность построения текста, правильность оформления полученных результатов.</w:t>
      </w:r>
    </w:p>
    <w:p w14:paraId="28B5B7EF" w14:textId="77777777" w:rsidR="00DD6646" w:rsidRPr="009C1509" w:rsidRDefault="00DD6646" w:rsidP="00DD6646">
      <w:pPr>
        <w:pStyle w:val="a3"/>
        <w:numPr>
          <w:ilvl w:val="0"/>
          <w:numId w:val="1"/>
        </w:numPr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Направляя научную статью или тезисы для участия в Конференции, автор гарантирует, что он обладает на них правом интеллектуальной собственности. В случае нарушения им права интеллектуальной собственности других лиц, участник Конференции обязуется самостоятельно урегулировать </w:t>
      </w:r>
      <w:proofErr w:type="gramStart"/>
      <w:r>
        <w:rPr>
          <w:rFonts w:ascii="Times New Roman" w:hAnsi="Times New Roman"/>
          <w:sz w:val="28"/>
          <w:szCs w:val="28"/>
        </w:rPr>
        <w:t>возникшие</w:t>
      </w:r>
      <w:proofErr w:type="gramEnd"/>
      <w:r>
        <w:rPr>
          <w:rFonts w:ascii="Times New Roman" w:hAnsi="Times New Roman"/>
          <w:sz w:val="28"/>
          <w:szCs w:val="28"/>
        </w:rPr>
        <w:t xml:space="preserve"> в связи с этим правовые последствия. </w:t>
      </w:r>
    </w:p>
    <w:p w14:paraId="5E5E0538" w14:textId="77777777" w:rsidR="00DD6646" w:rsidRDefault="00DD6646" w:rsidP="00DD66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>Научная статья должна соответствовать следующим требованиям (Приложение 1):</w:t>
      </w:r>
    </w:p>
    <w:p w14:paraId="57FB146D" w14:textId="77777777" w:rsidR="00DD6646" w:rsidRPr="00B52C48" w:rsidRDefault="00DD6646" w:rsidP="00DD6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C48">
        <w:rPr>
          <w:rFonts w:ascii="Times New Roman" w:hAnsi="Times New Roman"/>
          <w:sz w:val="28"/>
          <w:szCs w:val="28"/>
        </w:rPr>
        <w:t xml:space="preserve">- название </w:t>
      </w:r>
      <w:r>
        <w:rPr>
          <w:rFonts w:ascii="Times New Roman" w:hAnsi="Times New Roman"/>
          <w:sz w:val="28"/>
          <w:szCs w:val="28"/>
        </w:rPr>
        <w:t>статьи (</w:t>
      </w:r>
      <w:r w:rsidRPr="009C1509">
        <w:rPr>
          <w:rFonts w:ascii="Times New Roman" w:hAnsi="Times New Roman"/>
          <w:sz w:val="28"/>
          <w:szCs w:val="28"/>
        </w:rPr>
        <w:t>текстовом редакторе Microsoft Word</w:t>
      </w:r>
      <w:r w:rsidRPr="00B52C4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шрифт полужирный, заглавными буквами);</w:t>
      </w:r>
    </w:p>
    <w:p w14:paraId="564B86B1" w14:textId="77777777" w:rsidR="00DD6646" w:rsidRPr="00B52C48" w:rsidRDefault="00DD6646" w:rsidP="00DD6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C48">
        <w:rPr>
          <w:rFonts w:ascii="Times New Roman" w:hAnsi="Times New Roman"/>
          <w:sz w:val="28"/>
          <w:szCs w:val="28"/>
        </w:rPr>
        <w:t>- сведения об авторе (авторах) с указание фамилии, имени и отчества (полностью), курса, факультета и полного наименования образовательной организации;</w:t>
      </w:r>
    </w:p>
    <w:p w14:paraId="2A7B2020" w14:textId="77777777" w:rsidR="00DD6646" w:rsidRPr="00B52C48" w:rsidRDefault="00DD6646" w:rsidP="00DD6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C48">
        <w:rPr>
          <w:rFonts w:ascii="Times New Roman" w:hAnsi="Times New Roman"/>
          <w:sz w:val="28"/>
          <w:szCs w:val="28"/>
        </w:rPr>
        <w:t>- номер телефона;</w:t>
      </w:r>
    </w:p>
    <w:p w14:paraId="508C2DB6" w14:textId="77777777" w:rsidR="00DD6646" w:rsidRPr="00B52C48" w:rsidRDefault="00DD6646" w:rsidP="00DD6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C48">
        <w:rPr>
          <w:rFonts w:ascii="Times New Roman" w:hAnsi="Times New Roman"/>
          <w:sz w:val="28"/>
          <w:szCs w:val="28"/>
        </w:rPr>
        <w:t>- адрес электронной почты;</w:t>
      </w:r>
    </w:p>
    <w:p w14:paraId="2CC280E6" w14:textId="77777777" w:rsidR="00DD6646" w:rsidRDefault="00DD6646" w:rsidP="00DD6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C48">
        <w:rPr>
          <w:rFonts w:ascii="Times New Roman" w:hAnsi="Times New Roman"/>
          <w:sz w:val="28"/>
          <w:szCs w:val="28"/>
        </w:rPr>
        <w:t>- сведения о научном руководителе (фамилия, имя, отчество; должность; полное название образовательной организации; ученая степень; ученое звание).</w:t>
      </w:r>
    </w:p>
    <w:p w14:paraId="3CD7D2F8" w14:textId="77777777" w:rsidR="00DD6646" w:rsidRPr="00B52C48" w:rsidRDefault="00DD6646" w:rsidP="00DD664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сведения предоставляются на русском и английском языках.</w:t>
      </w:r>
    </w:p>
    <w:p w14:paraId="3EC53EA6" w14:textId="77777777" w:rsidR="00DD6646" w:rsidRPr="009C1509" w:rsidRDefault="00DD6646" w:rsidP="00DD664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 xml:space="preserve">Текст должен быть набран на компьютере в текстовом редакторе Microsoft Word и составлять от 0,2 до 0,4 </w:t>
      </w:r>
      <w:proofErr w:type="spellStart"/>
      <w:r w:rsidRPr="009C1509">
        <w:rPr>
          <w:rFonts w:ascii="Times New Roman" w:hAnsi="Times New Roman"/>
          <w:sz w:val="28"/>
          <w:szCs w:val="28"/>
        </w:rPr>
        <w:t>п.л</w:t>
      </w:r>
      <w:proofErr w:type="spellEnd"/>
      <w:r w:rsidRPr="009C1509">
        <w:rPr>
          <w:rFonts w:ascii="Times New Roman" w:hAnsi="Times New Roman"/>
          <w:sz w:val="28"/>
          <w:szCs w:val="28"/>
        </w:rPr>
        <w:t>.</w:t>
      </w:r>
    </w:p>
    <w:p w14:paraId="300135E1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 xml:space="preserve">Поля: верхнее, нижнее, левое, правое — 25 мм. Нумерация страниц располагается внизу по центру. </w:t>
      </w:r>
    </w:p>
    <w:p w14:paraId="397CCED5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>Стиль оформления основного текста должен содержать следующие установки:</w:t>
      </w:r>
    </w:p>
    <w:p w14:paraId="04178FE8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9C1509">
        <w:rPr>
          <w:rFonts w:ascii="Times New Roman" w:hAnsi="Times New Roman"/>
          <w:sz w:val="28"/>
          <w:szCs w:val="28"/>
          <w:lang w:val="en-US"/>
        </w:rPr>
        <w:t>- </w:t>
      </w:r>
      <w:r w:rsidRPr="009C1509">
        <w:rPr>
          <w:rFonts w:ascii="Times New Roman" w:hAnsi="Times New Roman"/>
          <w:sz w:val="28"/>
          <w:szCs w:val="28"/>
        </w:rPr>
        <w:t>гарнитура</w:t>
      </w:r>
      <w:r w:rsidRPr="009C1509">
        <w:rPr>
          <w:rFonts w:ascii="Times New Roman" w:hAnsi="Times New Roman"/>
          <w:sz w:val="28"/>
          <w:szCs w:val="28"/>
          <w:lang w:val="en-US"/>
        </w:rPr>
        <w:t xml:space="preserve"> «Times New Roman Cyr»;</w:t>
      </w:r>
    </w:p>
    <w:p w14:paraId="16F8788C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 xml:space="preserve">- расстояние между строками текста — 1,5 интервала, между текстом и заголовками — 1 строка, заголовок — прописными. Размер шрифта — 14. Абзацный отступ — </w:t>
      </w:r>
      <w:r>
        <w:rPr>
          <w:rFonts w:ascii="Times New Roman" w:hAnsi="Times New Roman"/>
          <w:sz w:val="28"/>
          <w:szCs w:val="28"/>
        </w:rPr>
        <w:t>1,25</w:t>
      </w:r>
      <w:r w:rsidRPr="009C1509">
        <w:rPr>
          <w:rFonts w:ascii="Times New Roman" w:hAnsi="Times New Roman"/>
          <w:sz w:val="28"/>
          <w:szCs w:val="28"/>
        </w:rPr>
        <w:t>. Выравнивание — по ширине. Перенос — автоматический.</w:t>
      </w:r>
    </w:p>
    <w:p w14:paraId="55354E5A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 xml:space="preserve">Перечень </w:t>
      </w:r>
      <w:proofErr w:type="spellStart"/>
      <w:r w:rsidRPr="009C1509">
        <w:rPr>
          <w:rFonts w:ascii="Times New Roman" w:hAnsi="Times New Roman"/>
          <w:sz w:val="28"/>
          <w:szCs w:val="28"/>
        </w:rPr>
        <w:t>затекстовых</w:t>
      </w:r>
      <w:proofErr w:type="spellEnd"/>
      <w:r w:rsidRPr="009C1509">
        <w:rPr>
          <w:rFonts w:ascii="Times New Roman" w:hAnsi="Times New Roman"/>
          <w:sz w:val="28"/>
          <w:szCs w:val="28"/>
        </w:rPr>
        <w:t xml:space="preserve"> библиографических ссылок помещают после основного текста статьи с предшествующими словами </w:t>
      </w:r>
      <w:r w:rsidRPr="009C1509">
        <w:rPr>
          <w:rFonts w:ascii="Times New Roman" w:hAnsi="Times New Roman"/>
          <w:i/>
          <w:iCs/>
          <w:sz w:val="28"/>
          <w:szCs w:val="28"/>
        </w:rPr>
        <w:t>«Список источников»</w:t>
      </w:r>
      <w:r w:rsidRPr="009C1509">
        <w:rPr>
          <w:rFonts w:ascii="Times New Roman" w:hAnsi="Times New Roman"/>
          <w:sz w:val="28"/>
          <w:szCs w:val="28"/>
        </w:rPr>
        <w:t>.</w:t>
      </w:r>
    </w:p>
    <w:p w14:paraId="790BB513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lastRenderedPageBreak/>
        <w:t xml:space="preserve">В перечень </w:t>
      </w:r>
      <w:proofErr w:type="spellStart"/>
      <w:r w:rsidRPr="009C1509">
        <w:rPr>
          <w:rFonts w:ascii="Times New Roman" w:hAnsi="Times New Roman"/>
          <w:sz w:val="28"/>
          <w:szCs w:val="28"/>
        </w:rPr>
        <w:t>затекстовых</w:t>
      </w:r>
      <w:proofErr w:type="spellEnd"/>
      <w:r w:rsidRPr="009C1509">
        <w:rPr>
          <w:rFonts w:ascii="Times New Roman" w:hAnsi="Times New Roman"/>
          <w:sz w:val="28"/>
          <w:szCs w:val="28"/>
        </w:rPr>
        <w:t xml:space="preserve"> библиографических ссылок включают записи </w:t>
      </w:r>
      <w:r w:rsidRPr="009C1509">
        <w:rPr>
          <w:rFonts w:ascii="Times New Roman" w:hAnsi="Times New Roman"/>
          <w:i/>
          <w:iCs/>
          <w:sz w:val="28"/>
          <w:szCs w:val="28"/>
        </w:rPr>
        <w:t>только на ресурсы, которые упомянуты или цитируются в основном тексте статьи и носят научный характер (учебная и научная литература, монографии, диссертации и т.п.)</w:t>
      </w:r>
      <w:r w:rsidRPr="009C1509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512E86B3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 xml:space="preserve">Нормативно-правовые акты, интернет-статьи, статистические данные и т.п. оформляются </w:t>
      </w:r>
      <w:r w:rsidRPr="009C1509">
        <w:rPr>
          <w:rFonts w:ascii="Times New Roman" w:hAnsi="Times New Roman"/>
          <w:i/>
          <w:iCs/>
          <w:sz w:val="28"/>
          <w:szCs w:val="28"/>
        </w:rPr>
        <w:t>только постраничными сносками</w:t>
      </w:r>
      <w:r w:rsidRPr="009C1509">
        <w:rPr>
          <w:rFonts w:ascii="Times New Roman" w:hAnsi="Times New Roman"/>
          <w:sz w:val="28"/>
          <w:szCs w:val="28"/>
        </w:rPr>
        <w:t> и </w:t>
      </w:r>
      <w:r w:rsidRPr="009C1509">
        <w:rPr>
          <w:rFonts w:ascii="Times New Roman" w:hAnsi="Times New Roman"/>
          <w:i/>
          <w:iCs/>
          <w:sz w:val="28"/>
          <w:szCs w:val="28"/>
        </w:rPr>
        <w:t xml:space="preserve">не включаются в список источников </w:t>
      </w:r>
      <w:r w:rsidRPr="009C1509">
        <w:rPr>
          <w:rFonts w:ascii="Times New Roman" w:hAnsi="Times New Roman"/>
          <w:sz w:val="28"/>
          <w:szCs w:val="28"/>
        </w:rPr>
        <w:t xml:space="preserve">(см. в Приложении 1). Библиографические записи в перечне </w:t>
      </w:r>
      <w:proofErr w:type="spellStart"/>
      <w:r w:rsidRPr="009C1509">
        <w:rPr>
          <w:rFonts w:ascii="Times New Roman" w:hAnsi="Times New Roman"/>
          <w:sz w:val="28"/>
          <w:szCs w:val="28"/>
        </w:rPr>
        <w:t>затекстовых</w:t>
      </w:r>
      <w:proofErr w:type="spellEnd"/>
      <w:r w:rsidRPr="009C1509">
        <w:rPr>
          <w:rFonts w:ascii="Times New Roman" w:hAnsi="Times New Roman"/>
          <w:sz w:val="28"/>
          <w:szCs w:val="28"/>
        </w:rPr>
        <w:t xml:space="preserve"> библиографических ссылок (в списке источников) нумеруют и располагают </w:t>
      </w:r>
      <w:r w:rsidRPr="009C1509">
        <w:rPr>
          <w:rFonts w:ascii="Times New Roman" w:hAnsi="Times New Roman"/>
          <w:i/>
          <w:iCs/>
          <w:sz w:val="28"/>
          <w:szCs w:val="28"/>
        </w:rPr>
        <w:t xml:space="preserve">в порядке цитирования </w:t>
      </w:r>
      <w:r w:rsidRPr="009C1509">
        <w:rPr>
          <w:rFonts w:ascii="Times New Roman" w:hAnsi="Times New Roman"/>
          <w:sz w:val="28"/>
          <w:szCs w:val="28"/>
        </w:rPr>
        <w:t xml:space="preserve">источников в тексте статьи. </w:t>
      </w:r>
    </w:p>
    <w:p w14:paraId="00F250FB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 xml:space="preserve">Библиографическую запись для перечня </w:t>
      </w:r>
      <w:proofErr w:type="spellStart"/>
      <w:r w:rsidRPr="009C1509">
        <w:rPr>
          <w:rFonts w:ascii="Times New Roman" w:hAnsi="Times New Roman"/>
          <w:sz w:val="28"/>
          <w:szCs w:val="28"/>
        </w:rPr>
        <w:t>затекстовых</w:t>
      </w:r>
      <w:proofErr w:type="spellEnd"/>
      <w:r w:rsidRPr="009C1509">
        <w:rPr>
          <w:rFonts w:ascii="Times New Roman" w:hAnsi="Times New Roman"/>
          <w:sz w:val="28"/>
          <w:szCs w:val="28"/>
        </w:rPr>
        <w:t xml:space="preserve"> библиографических ссылок, а также отсылки на </w:t>
      </w:r>
      <w:proofErr w:type="spellStart"/>
      <w:r w:rsidRPr="009C1509">
        <w:rPr>
          <w:rFonts w:ascii="Times New Roman" w:hAnsi="Times New Roman"/>
          <w:sz w:val="28"/>
          <w:szCs w:val="28"/>
        </w:rPr>
        <w:t>затекстовые</w:t>
      </w:r>
      <w:proofErr w:type="spellEnd"/>
      <w:r w:rsidRPr="009C1509">
        <w:rPr>
          <w:rFonts w:ascii="Times New Roman" w:hAnsi="Times New Roman"/>
          <w:sz w:val="28"/>
          <w:szCs w:val="28"/>
        </w:rPr>
        <w:t xml:space="preserve"> библиографические ссылки оформляют по ГОСТ Р 7.0.5.</w:t>
      </w:r>
    </w:p>
    <w:p w14:paraId="6B195964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 xml:space="preserve">Нумерация записей в дополнительном перечне </w:t>
      </w:r>
      <w:proofErr w:type="spellStart"/>
      <w:r w:rsidRPr="009C1509">
        <w:rPr>
          <w:rFonts w:ascii="Times New Roman" w:hAnsi="Times New Roman"/>
          <w:sz w:val="28"/>
          <w:szCs w:val="28"/>
        </w:rPr>
        <w:t>затекстовых</w:t>
      </w:r>
      <w:proofErr w:type="spellEnd"/>
      <w:r w:rsidRPr="009C1509">
        <w:rPr>
          <w:rFonts w:ascii="Times New Roman" w:hAnsi="Times New Roman"/>
          <w:sz w:val="28"/>
          <w:szCs w:val="28"/>
        </w:rPr>
        <w:t xml:space="preserve"> библиографических ссылок должна совпадать с нумерацией записей в основном перечне </w:t>
      </w:r>
      <w:proofErr w:type="spellStart"/>
      <w:r w:rsidRPr="009C1509">
        <w:rPr>
          <w:rFonts w:ascii="Times New Roman" w:hAnsi="Times New Roman"/>
          <w:sz w:val="28"/>
          <w:szCs w:val="28"/>
        </w:rPr>
        <w:t>затекстовых</w:t>
      </w:r>
      <w:proofErr w:type="spellEnd"/>
      <w:r w:rsidRPr="009C1509">
        <w:rPr>
          <w:rFonts w:ascii="Times New Roman" w:hAnsi="Times New Roman"/>
          <w:sz w:val="28"/>
          <w:szCs w:val="28"/>
        </w:rPr>
        <w:t xml:space="preserve"> библиографических ссылок.</w:t>
      </w:r>
    </w:p>
    <w:p w14:paraId="4687319D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 xml:space="preserve">В статье могут быть </w:t>
      </w:r>
      <w:proofErr w:type="spellStart"/>
      <w:r w:rsidRPr="009C1509">
        <w:rPr>
          <w:rFonts w:ascii="Times New Roman" w:hAnsi="Times New Roman"/>
          <w:i/>
          <w:iCs/>
          <w:sz w:val="28"/>
          <w:szCs w:val="28"/>
        </w:rPr>
        <w:t>внутритекстовые</w:t>
      </w:r>
      <w:proofErr w:type="spellEnd"/>
      <w:r w:rsidRPr="009C1509">
        <w:rPr>
          <w:rFonts w:ascii="Times New Roman" w:hAnsi="Times New Roman"/>
          <w:i/>
          <w:iCs/>
          <w:sz w:val="28"/>
          <w:szCs w:val="28"/>
        </w:rPr>
        <w:t xml:space="preserve"> и подстрочные примечания</w:t>
      </w:r>
      <w:r w:rsidRPr="009C150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1509">
        <w:rPr>
          <w:rFonts w:ascii="Times New Roman" w:hAnsi="Times New Roman"/>
          <w:sz w:val="28"/>
          <w:szCs w:val="28"/>
        </w:rPr>
        <w:t>Внутритекстовые</w:t>
      </w:r>
      <w:proofErr w:type="spellEnd"/>
      <w:r w:rsidRPr="009C1509">
        <w:rPr>
          <w:rFonts w:ascii="Times New Roman" w:hAnsi="Times New Roman"/>
          <w:sz w:val="28"/>
          <w:szCs w:val="28"/>
        </w:rPr>
        <w:t xml:space="preserve"> примечания помещают внутри основного текста статьи в круглых скобках. Подстрочные примечания помещают внизу соответствующей страницы текста статьи.</w:t>
      </w:r>
    </w:p>
    <w:p w14:paraId="4B8722C9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1509">
        <w:rPr>
          <w:rFonts w:ascii="Times New Roman" w:hAnsi="Times New Roman"/>
          <w:sz w:val="28"/>
          <w:szCs w:val="28"/>
        </w:rPr>
        <w:t>Внутритекстовые</w:t>
      </w:r>
      <w:proofErr w:type="spellEnd"/>
      <w:r w:rsidRPr="009C1509">
        <w:rPr>
          <w:rFonts w:ascii="Times New Roman" w:hAnsi="Times New Roman"/>
          <w:sz w:val="28"/>
          <w:szCs w:val="28"/>
        </w:rPr>
        <w:t xml:space="preserve"> и подстрочные примечания, содержащие библиографические ссылки, оформляются в соответствии с ГОСТ Р 7.0.5.</w:t>
      </w:r>
    </w:p>
    <w:p w14:paraId="1A4E4F31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 xml:space="preserve">Рисунки, иллюстрации, фотографии и т.п. </w:t>
      </w:r>
      <w:r>
        <w:rPr>
          <w:rFonts w:ascii="Times New Roman" w:hAnsi="Times New Roman"/>
          <w:sz w:val="28"/>
          <w:szCs w:val="28"/>
        </w:rPr>
        <w:t>в</w:t>
      </w:r>
      <w:r w:rsidRPr="009C1509">
        <w:rPr>
          <w:rFonts w:ascii="Times New Roman" w:hAnsi="Times New Roman"/>
          <w:sz w:val="28"/>
          <w:szCs w:val="28"/>
        </w:rPr>
        <w:t xml:space="preserve"> материалах не допускаются.</w:t>
      </w:r>
    </w:p>
    <w:p w14:paraId="4940B9EE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>Дополнительные требования, предъявляемые к оформлению:</w:t>
      </w:r>
    </w:p>
    <w:p w14:paraId="5329C2F7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>- для обозначения номера нормативно-правового акта в тексте и сносках используется знак «№»;</w:t>
      </w:r>
    </w:p>
    <w:p w14:paraId="04295FF7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>- для обозначения кавычек используется только знак «»;</w:t>
      </w:r>
    </w:p>
    <w:p w14:paraId="42533F3A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 xml:space="preserve">- текст статьи должен быть оригинальным (не менее 60% оригинальности по результатам системы </w:t>
      </w:r>
      <w:proofErr w:type="spellStart"/>
      <w:r w:rsidRPr="009C1509">
        <w:rPr>
          <w:rFonts w:ascii="Times New Roman" w:hAnsi="Times New Roman"/>
          <w:sz w:val="28"/>
          <w:szCs w:val="28"/>
        </w:rPr>
        <w:t>Антиплагиат.Вуз</w:t>
      </w:r>
      <w:proofErr w:type="spellEnd"/>
      <w:r w:rsidRPr="009C1509">
        <w:rPr>
          <w:rFonts w:ascii="Times New Roman" w:hAnsi="Times New Roman"/>
          <w:sz w:val="28"/>
          <w:szCs w:val="28"/>
        </w:rPr>
        <w:t>);</w:t>
      </w:r>
    </w:p>
    <w:p w14:paraId="0EAD6C44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>- текст статьи должен соответствовать правилам русского языка (наличие чрезмерного количества орфографических, грамматических, речевых, логических, синтаксических, пунктуационных ошибок является основанием для отказа в публикации работы).</w:t>
      </w:r>
    </w:p>
    <w:p w14:paraId="2E1F182A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 xml:space="preserve">Аннотация </w:t>
      </w:r>
      <w:r>
        <w:rPr>
          <w:rFonts w:ascii="Times New Roman" w:hAnsi="Times New Roman"/>
          <w:sz w:val="28"/>
          <w:szCs w:val="28"/>
        </w:rPr>
        <w:t xml:space="preserve">(на русском и английском языках) </w:t>
      </w:r>
      <w:r w:rsidRPr="009C1509">
        <w:rPr>
          <w:rFonts w:ascii="Times New Roman" w:hAnsi="Times New Roman"/>
          <w:sz w:val="28"/>
          <w:szCs w:val="28"/>
        </w:rPr>
        <w:t>включает характеристику темы, основной проблемы (проблем), объекта, цели исследования, основных результатов. Рекомендуемый объем аннотации — до 80 слов.</w:t>
      </w:r>
    </w:p>
    <w:p w14:paraId="79EEC438" w14:textId="77777777" w:rsidR="00DD6646" w:rsidRPr="009C1509" w:rsidRDefault="00DD6646" w:rsidP="00DD6646">
      <w:pPr>
        <w:pStyle w:val="a3"/>
        <w:spacing w:before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 xml:space="preserve">Рекомендуемое количество ключевых слов — 5–7 на русском </w:t>
      </w:r>
      <w:r>
        <w:rPr>
          <w:rFonts w:ascii="Times New Roman" w:hAnsi="Times New Roman"/>
          <w:sz w:val="28"/>
          <w:szCs w:val="28"/>
        </w:rPr>
        <w:t>и английском языках</w:t>
      </w:r>
      <w:r w:rsidRPr="009C1509">
        <w:rPr>
          <w:rFonts w:ascii="Times New Roman" w:hAnsi="Times New Roman"/>
          <w:sz w:val="28"/>
          <w:szCs w:val="28"/>
        </w:rPr>
        <w:t>, количество слов внутри ключевой фразы — не более трех.</w:t>
      </w:r>
    </w:p>
    <w:p w14:paraId="57EA84B0" w14:textId="77777777" w:rsidR="00DD6646" w:rsidRPr="009C1509" w:rsidRDefault="00DD6646" w:rsidP="00DD6646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>Тезисы выступления должны содержать:</w:t>
      </w:r>
    </w:p>
    <w:p w14:paraId="5AF146F3" w14:textId="77777777" w:rsidR="00DD6646" w:rsidRPr="009C1509" w:rsidRDefault="00DD6646" w:rsidP="00DD6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 xml:space="preserve">- название </w:t>
      </w:r>
      <w:r>
        <w:rPr>
          <w:rFonts w:ascii="Times New Roman" w:hAnsi="Times New Roman"/>
          <w:sz w:val="28"/>
          <w:szCs w:val="28"/>
        </w:rPr>
        <w:t>доклада</w:t>
      </w:r>
      <w:r w:rsidRPr="009C1509">
        <w:rPr>
          <w:rFonts w:ascii="Times New Roman" w:hAnsi="Times New Roman"/>
          <w:sz w:val="28"/>
          <w:szCs w:val="28"/>
        </w:rPr>
        <w:t>;</w:t>
      </w:r>
    </w:p>
    <w:p w14:paraId="753BD182" w14:textId="77777777" w:rsidR="00DD6646" w:rsidRPr="009C1509" w:rsidRDefault="00DD6646" w:rsidP="00DD6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>- сведения об авторе (авторах) с указание фамилии, имени и отчества (полностью), курса, факультета и полного наименования образовательной организации;</w:t>
      </w:r>
    </w:p>
    <w:p w14:paraId="12E16463" w14:textId="77777777" w:rsidR="00DD6646" w:rsidRPr="009C1509" w:rsidRDefault="00DD6646" w:rsidP="00DD6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>- номер телефона;</w:t>
      </w:r>
    </w:p>
    <w:p w14:paraId="6BD4DCB0" w14:textId="77777777" w:rsidR="00DD6646" w:rsidRPr="009C1509" w:rsidRDefault="00DD6646" w:rsidP="00DD6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>- адрес электронной почты;</w:t>
      </w:r>
    </w:p>
    <w:p w14:paraId="60234B04" w14:textId="77777777" w:rsidR="00DD6646" w:rsidRPr="009C1509" w:rsidRDefault="00DD6646" w:rsidP="00DD6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>- сведения о научном руководителе (фамилия, имя, отчество; должность; полное название образовательной организации; ученая степень; ученое звание)</w:t>
      </w:r>
      <w:r>
        <w:rPr>
          <w:rFonts w:ascii="Times New Roman" w:hAnsi="Times New Roman"/>
          <w:sz w:val="28"/>
          <w:szCs w:val="28"/>
        </w:rPr>
        <w:t>.</w:t>
      </w:r>
    </w:p>
    <w:p w14:paraId="4501B4B1" w14:textId="77777777" w:rsidR="00DD6646" w:rsidRPr="009C1509" w:rsidRDefault="00DD6646" w:rsidP="00DD6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ab/>
        <w:t>Требований к оформлению тезисов выступления не предъявляется.</w:t>
      </w:r>
    </w:p>
    <w:p w14:paraId="6D7DB4C7" w14:textId="77777777" w:rsidR="00DD6646" w:rsidRPr="009C1509" w:rsidRDefault="00DD6646" w:rsidP="00DD6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509">
        <w:rPr>
          <w:rFonts w:ascii="Times New Roman" w:hAnsi="Times New Roman"/>
          <w:sz w:val="28"/>
          <w:szCs w:val="28"/>
        </w:rPr>
        <w:tab/>
        <w:t>Тезисы выступления в сборнике научных статей Конференции не публикуются.</w:t>
      </w:r>
    </w:p>
    <w:p w14:paraId="030D9BB3" w14:textId="77777777" w:rsidR="00BD367B" w:rsidRPr="00847857" w:rsidRDefault="00BD367B" w:rsidP="00BD367B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column"/>
      </w:r>
      <w:r w:rsidRPr="009C1509">
        <w:rPr>
          <w:rFonts w:ascii="Times New Roman" w:hAnsi="Times New Roman"/>
          <w:b/>
          <w:sz w:val="28"/>
          <w:szCs w:val="28"/>
        </w:rPr>
        <w:t>НАЗВАНИЕ НАУЧНОЙ СТАТЬИ</w:t>
      </w:r>
    </w:p>
    <w:p w14:paraId="3C1ACB9D" w14:textId="77777777" w:rsidR="00BD367B" w:rsidRPr="00847857" w:rsidRDefault="00BD367B" w:rsidP="00BD367B">
      <w:pPr>
        <w:rPr>
          <w:rFonts w:ascii="Times New Roman" w:hAnsi="Times New Roman"/>
          <w:b/>
          <w:sz w:val="28"/>
          <w:szCs w:val="28"/>
        </w:rPr>
      </w:pPr>
      <w:r w:rsidRPr="009C1509">
        <w:rPr>
          <w:rFonts w:ascii="Times New Roman" w:hAnsi="Times New Roman"/>
          <w:b/>
          <w:sz w:val="28"/>
          <w:szCs w:val="28"/>
        </w:rPr>
        <w:t>ФАМИЛИЯ, Имя, Отчество</w:t>
      </w:r>
    </w:p>
    <w:p w14:paraId="6B02189B" w14:textId="77777777" w:rsidR="00BD367B" w:rsidRPr="009C1509" w:rsidRDefault="00BD367B" w:rsidP="00BD367B">
      <w:pPr>
        <w:jc w:val="both"/>
        <w:rPr>
          <w:rFonts w:ascii="Times New Roman" w:hAnsi="Times New Roman"/>
          <w:bCs/>
          <w:sz w:val="28"/>
          <w:szCs w:val="28"/>
        </w:rPr>
      </w:pPr>
      <w:r w:rsidRPr="009C1509">
        <w:rPr>
          <w:rFonts w:ascii="Times New Roman" w:hAnsi="Times New Roman"/>
          <w:bCs/>
          <w:sz w:val="28"/>
          <w:szCs w:val="28"/>
        </w:rPr>
        <w:t>студент *** курса, *** факультета, полное название образовательной организации</w:t>
      </w:r>
    </w:p>
    <w:p w14:paraId="4A76E998" w14:textId="77777777" w:rsidR="00BD367B" w:rsidRPr="00847857" w:rsidRDefault="00BD367B" w:rsidP="00BD367B">
      <w:pPr>
        <w:jc w:val="both"/>
        <w:rPr>
          <w:rFonts w:ascii="Times New Roman" w:hAnsi="Times New Roman"/>
          <w:bCs/>
          <w:sz w:val="28"/>
          <w:szCs w:val="28"/>
        </w:rPr>
      </w:pPr>
      <w:r w:rsidRPr="00847857">
        <w:rPr>
          <w:rFonts w:ascii="Times New Roman" w:hAnsi="Times New Roman"/>
          <w:bCs/>
          <w:sz w:val="28"/>
          <w:szCs w:val="28"/>
        </w:rPr>
        <w:t>почта@mail.ru</w:t>
      </w:r>
    </w:p>
    <w:p w14:paraId="4EEC4CA7" w14:textId="77777777" w:rsidR="00BD367B" w:rsidRPr="00847857" w:rsidRDefault="00BD367B" w:rsidP="00BD367B">
      <w:pPr>
        <w:jc w:val="both"/>
        <w:rPr>
          <w:rFonts w:ascii="Times New Roman" w:hAnsi="Times New Roman"/>
          <w:bCs/>
          <w:sz w:val="28"/>
          <w:szCs w:val="28"/>
        </w:rPr>
      </w:pPr>
      <w:r w:rsidRPr="009C1509">
        <w:rPr>
          <w:rFonts w:ascii="Times New Roman" w:hAnsi="Times New Roman"/>
          <w:bCs/>
          <w:sz w:val="28"/>
          <w:szCs w:val="28"/>
        </w:rPr>
        <w:t>Научный</w:t>
      </w:r>
      <w:r w:rsidRPr="00847857">
        <w:rPr>
          <w:rFonts w:ascii="Times New Roman" w:hAnsi="Times New Roman"/>
          <w:bCs/>
          <w:sz w:val="28"/>
          <w:szCs w:val="28"/>
        </w:rPr>
        <w:t>̆ руководитель</w:t>
      </w:r>
      <w:r w:rsidRPr="009C1509">
        <w:rPr>
          <w:rFonts w:ascii="Times New Roman" w:hAnsi="Times New Roman"/>
          <w:bCs/>
          <w:sz w:val="28"/>
          <w:szCs w:val="28"/>
        </w:rPr>
        <w:t>: Фамилия, Имя, Отчество, должность, полное название образовательной организации, ученая степень, ученое звание</w:t>
      </w:r>
    </w:p>
    <w:p w14:paraId="5A4573BD" w14:textId="77777777" w:rsidR="00BD367B" w:rsidRPr="00BD367B" w:rsidRDefault="00BD367B" w:rsidP="00BD367B">
      <w:pPr>
        <w:jc w:val="both"/>
        <w:rPr>
          <w:rFonts w:ascii="Times New Roman" w:hAnsi="Times New Roman"/>
          <w:b/>
          <w:i/>
          <w:iCs/>
          <w:sz w:val="28"/>
          <w:szCs w:val="28"/>
          <w:lang w:val="en-US"/>
        </w:rPr>
      </w:pPr>
      <w:r w:rsidRPr="00A11F58">
        <w:rPr>
          <w:rFonts w:ascii="Times New Roman" w:hAnsi="Times New Roman"/>
          <w:b/>
          <w:i/>
          <w:iCs/>
          <w:sz w:val="28"/>
          <w:szCs w:val="28"/>
        </w:rPr>
        <w:t>Аннотация</w:t>
      </w:r>
      <w:r w:rsidRPr="00BD367B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. </w:t>
      </w:r>
    </w:p>
    <w:p w14:paraId="35760808" w14:textId="77777777" w:rsidR="00BD367B" w:rsidRPr="00BD367B" w:rsidRDefault="00BD367B" w:rsidP="00BD367B">
      <w:pPr>
        <w:jc w:val="both"/>
        <w:rPr>
          <w:rFonts w:ascii="Times New Roman" w:hAnsi="Times New Roman"/>
          <w:b/>
          <w:i/>
          <w:iCs/>
          <w:sz w:val="28"/>
          <w:szCs w:val="28"/>
          <w:lang w:val="en-US"/>
        </w:rPr>
      </w:pPr>
      <w:r w:rsidRPr="00A11F58">
        <w:rPr>
          <w:rFonts w:ascii="Times New Roman" w:hAnsi="Times New Roman"/>
          <w:b/>
          <w:i/>
          <w:iCs/>
          <w:sz w:val="28"/>
          <w:szCs w:val="28"/>
        </w:rPr>
        <w:t>Ключевые</w:t>
      </w:r>
      <w:r w:rsidRPr="00BD367B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</w:t>
      </w:r>
      <w:r w:rsidRPr="00A11F58">
        <w:rPr>
          <w:rFonts w:ascii="Times New Roman" w:hAnsi="Times New Roman"/>
          <w:b/>
          <w:i/>
          <w:iCs/>
          <w:sz w:val="28"/>
          <w:szCs w:val="28"/>
        </w:rPr>
        <w:t>слова</w:t>
      </w:r>
      <w:r w:rsidRPr="00BD367B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: </w:t>
      </w:r>
    </w:p>
    <w:p w14:paraId="0C1EE3BD" w14:textId="77777777" w:rsidR="00BD367B" w:rsidRPr="00BD367B" w:rsidRDefault="00BD367B" w:rsidP="00BD367B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11F58">
        <w:rPr>
          <w:rFonts w:ascii="Times New Roman" w:hAnsi="Times New Roman"/>
          <w:b/>
          <w:sz w:val="28"/>
          <w:szCs w:val="28"/>
          <w:lang w:val="en-US"/>
        </w:rPr>
        <w:t>TITLE OF THE SCIENTIFIC ARTICLE LAST</w:t>
      </w:r>
    </w:p>
    <w:p w14:paraId="1813926B" w14:textId="77777777" w:rsidR="00BD367B" w:rsidRPr="00A11F58" w:rsidRDefault="00BD367B" w:rsidP="00BD367B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11F58">
        <w:rPr>
          <w:rFonts w:ascii="Times New Roman" w:hAnsi="Times New Roman"/>
          <w:b/>
          <w:sz w:val="28"/>
          <w:szCs w:val="28"/>
          <w:lang w:val="en-US"/>
        </w:rPr>
        <w:t>Name, First name, LAST NAME, First Name, Patronymic</w:t>
      </w:r>
    </w:p>
    <w:p w14:paraId="41E4D4A9" w14:textId="77777777" w:rsidR="00BD367B" w:rsidRPr="00BD367B" w:rsidRDefault="00BD367B" w:rsidP="00BD367B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B606D7">
        <w:rPr>
          <w:rFonts w:ascii="Times New Roman" w:hAnsi="Times New Roman"/>
          <w:bCs/>
          <w:sz w:val="28"/>
          <w:szCs w:val="28"/>
          <w:lang w:val="en-US"/>
        </w:rPr>
        <w:t>student of the *** course, *** faculty, full name of the educational organization</w:t>
      </w:r>
    </w:p>
    <w:p w14:paraId="02BF1D4F" w14:textId="77777777" w:rsidR="00BD367B" w:rsidRDefault="00BD367B" w:rsidP="00BD367B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B606D7">
        <w:rPr>
          <w:rFonts w:ascii="Times New Roman" w:hAnsi="Times New Roman"/>
          <w:bCs/>
          <w:sz w:val="28"/>
          <w:szCs w:val="28"/>
          <w:lang w:val="en-US"/>
        </w:rPr>
        <w:t xml:space="preserve">Supervisor: Surname, First name, Patronymic, position, full name of the educational organization, academic degree, academic title </w:t>
      </w:r>
    </w:p>
    <w:p w14:paraId="78D3FEDE" w14:textId="77777777" w:rsidR="00BD367B" w:rsidRPr="00BD367B" w:rsidRDefault="00BD367B" w:rsidP="00BD367B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11F58">
        <w:rPr>
          <w:rFonts w:ascii="Times New Roman" w:hAnsi="Times New Roman"/>
          <w:b/>
          <w:i/>
          <w:iCs/>
          <w:sz w:val="28"/>
          <w:szCs w:val="28"/>
          <w:lang w:val="en-US"/>
        </w:rPr>
        <w:t>Annotation</w:t>
      </w:r>
      <w:r w:rsidRPr="00BD367B">
        <w:rPr>
          <w:rFonts w:ascii="Times New Roman" w:hAnsi="Times New Roman"/>
          <w:b/>
          <w:i/>
          <w:iCs/>
          <w:sz w:val="28"/>
          <w:szCs w:val="28"/>
        </w:rPr>
        <w:t xml:space="preserve">. </w:t>
      </w:r>
    </w:p>
    <w:p w14:paraId="77E57A11" w14:textId="77777777" w:rsidR="00BD367B" w:rsidRPr="00BD367B" w:rsidRDefault="00BD367B" w:rsidP="00BD367B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11F58">
        <w:rPr>
          <w:rFonts w:ascii="Times New Roman" w:hAnsi="Times New Roman"/>
          <w:b/>
          <w:i/>
          <w:iCs/>
          <w:sz w:val="28"/>
          <w:szCs w:val="28"/>
          <w:lang w:val="en-US"/>
        </w:rPr>
        <w:t>Keywords</w:t>
      </w:r>
      <w:r w:rsidRPr="00BD367B">
        <w:rPr>
          <w:rFonts w:ascii="Times New Roman" w:hAnsi="Times New Roman"/>
          <w:b/>
          <w:i/>
          <w:iCs/>
          <w:sz w:val="28"/>
          <w:szCs w:val="28"/>
        </w:rPr>
        <w:t>:</w:t>
      </w:r>
    </w:p>
    <w:p w14:paraId="3988D2D7" w14:textId="77777777" w:rsidR="00BD367B" w:rsidRPr="00847857" w:rsidRDefault="00BD367B" w:rsidP="00BD367B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7857">
        <w:rPr>
          <w:rFonts w:ascii="Times New Roman" w:hAnsi="Times New Roman"/>
          <w:bCs/>
          <w:sz w:val="28"/>
          <w:szCs w:val="28"/>
        </w:rPr>
        <w:t xml:space="preserve">Текст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9C1509">
        <w:rPr>
          <w:rStyle w:val="a6"/>
          <w:rFonts w:ascii="Times New Roman" w:hAnsi="Times New Roman"/>
          <w:bCs/>
          <w:sz w:val="28"/>
          <w:szCs w:val="28"/>
        </w:rPr>
        <w:footnoteReference w:id="1"/>
      </w:r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>, как отмечает профессор И</w:t>
      </w:r>
      <w:r w:rsidRPr="009C1509">
        <w:rPr>
          <w:rFonts w:ascii="Times New Roman" w:hAnsi="Times New Roman"/>
          <w:bCs/>
          <w:sz w:val="28"/>
          <w:szCs w:val="28"/>
        </w:rPr>
        <w:t>.</w:t>
      </w:r>
      <w:r w:rsidRPr="00847857">
        <w:rPr>
          <w:rFonts w:ascii="Times New Roman" w:hAnsi="Times New Roman"/>
          <w:bCs/>
          <w:sz w:val="28"/>
          <w:szCs w:val="28"/>
        </w:rPr>
        <w:t>Л</w:t>
      </w:r>
      <w:r w:rsidRPr="009C1509">
        <w:rPr>
          <w:rFonts w:ascii="Times New Roman" w:hAnsi="Times New Roman"/>
          <w:bCs/>
          <w:sz w:val="28"/>
          <w:szCs w:val="28"/>
        </w:rPr>
        <w:t>.</w:t>
      </w:r>
      <w:r w:rsidRPr="00847857">
        <w:rPr>
          <w:rFonts w:ascii="Times New Roman" w:hAnsi="Times New Roman"/>
          <w:bCs/>
          <w:sz w:val="28"/>
          <w:szCs w:val="28"/>
        </w:rPr>
        <w:t xml:space="preserve"> Честнов, текст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[1, с.</w:t>
      </w:r>
      <w:r w:rsidRPr="009C1509">
        <w:rPr>
          <w:rFonts w:ascii="Times New Roman" w:hAnsi="Times New Roman"/>
          <w:bCs/>
          <w:sz w:val="28"/>
          <w:szCs w:val="28"/>
        </w:rPr>
        <w:t> </w:t>
      </w:r>
      <w:r w:rsidRPr="00847857">
        <w:rPr>
          <w:rFonts w:ascii="Times New Roman" w:hAnsi="Times New Roman"/>
          <w:bCs/>
          <w:sz w:val="28"/>
          <w:szCs w:val="28"/>
        </w:rPr>
        <w:t>38].</w:t>
      </w:r>
    </w:p>
    <w:p w14:paraId="510D54E7" w14:textId="77777777" w:rsidR="00BD367B" w:rsidRPr="00847857" w:rsidRDefault="00BD367B" w:rsidP="00BD367B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7857">
        <w:rPr>
          <w:rFonts w:ascii="Times New Roman" w:hAnsi="Times New Roman"/>
          <w:bCs/>
          <w:sz w:val="28"/>
          <w:szCs w:val="28"/>
        </w:rPr>
        <w:t xml:space="preserve">Текст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>, этой же позиции придерживается профессор А</w:t>
      </w:r>
      <w:r w:rsidRPr="009C1509">
        <w:rPr>
          <w:rFonts w:ascii="Times New Roman" w:hAnsi="Times New Roman"/>
          <w:bCs/>
          <w:sz w:val="28"/>
          <w:szCs w:val="28"/>
        </w:rPr>
        <w:t>.</w:t>
      </w:r>
      <w:r w:rsidRPr="00847857">
        <w:rPr>
          <w:rFonts w:ascii="Times New Roman" w:hAnsi="Times New Roman"/>
          <w:bCs/>
          <w:sz w:val="28"/>
          <w:szCs w:val="28"/>
        </w:rPr>
        <w:t>В</w:t>
      </w:r>
      <w:r w:rsidRPr="009C150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Pr="00847857">
        <w:rPr>
          <w:rFonts w:ascii="Times New Roman" w:hAnsi="Times New Roman"/>
          <w:bCs/>
          <w:sz w:val="28"/>
          <w:szCs w:val="28"/>
        </w:rPr>
        <w:t xml:space="preserve">Поляков, текст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[2, с. 678].</w:t>
      </w:r>
    </w:p>
    <w:p w14:paraId="077EF0BF" w14:textId="77777777" w:rsidR="00BD367B" w:rsidRPr="00847857" w:rsidRDefault="00BD367B" w:rsidP="00BD367B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7857">
        <w:rPr>
          <w:rFonts w:ascii="Times New Roman" w:hAnsi="Times New Roman"/>
          <w:bCs/>
          <w:sz w:val="28"/>
          <w:szCs w:val="28"/>
        </w:rPr>
        <w:t xml:space="preserve">Текст </w:t>
      </w:r>
      <w:proofErr w:type="spellStart"/>
      <w:r w:rsidRPr="00847857">
        <w:rPr>
          <w:rFonts w:ascii="Times New Roman" w:hAnsi="Times New Roman"/>
          <w:bCs/>
          <w:sz w:val="28"/>
          <w:szCs w:val="28"/>
        </w:rPr>
        <w:t>текст</w:t>
      </w:r>
      <w:proofErr w:type="spellEnd"/>
      <w:r w:rsidRPr="00847857">
        <w:rPr>
          <w:rFonts w:ascii="Times New Roman" w:hAnsi="Times New Roman"/>
          <w:bCs/>
          <w:sz w:val="28"/>
          <w:szCs w:val="28"/>
        </w:rPr>
        <w:t xml:space="preserve"> текст</w:t>
      </w:r>
      <w:r w:rsidRPr="00216C5C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847857">
        <w:rPr>
          <w:rFonts w:ascii="Times New Roman" w:hAnsi="Times New Roman"/>
          <w:bCs/>
          <w:sz w:val="28"/>
          <w:szCs w:val="28"/>
        </w:rPr>
        <w:t xml:space="preserve"> текст</w:t>
      </w:r>
      <w:r>
        <w:rPr>
          <w:rFonts w:ascii="Times New Roman" w:hAnsi="Times New Roman"/>
          <w:bCs/>
          <w:sz w:val="28"/>
          <w:szCs w:val="28"/>
        </w:rPr>
        <w:t>.</w:t>
      </w:r>
      <w:r w:rsidRPr="00847857">
        <w:rPr>
          <w:rFonts w:ascii="Times New Roman" w:hAnsi="Times New Roman"/>
          <w:bCs/>
          <w:sz w:val="28"/>
          <w:szCs w:val="28"/>
        </w:rPr>
        <w:t xml:space="preserve"> </w:t>
      </w:r>
    </w:p>
    <w:p w14:paraId="2BE68629" w14:textId="77777777" w:rsidR="00BD367B" w:rsidRPr="009C1509" w:rsidRDefault="00BD367B" w:rsidP="00BD367B">
      <w:pPr>
        <w:jc w:val="both"/>
        <w:rPr>
          <w:rFonts w:ascii="Times New Roman" w:hAnsi="Times New Roman"/>
          <w:bCs/>
          <w:sz w:val="28"/>
          <w:szCs w:val="28"/>
        </w:rPr>
      </w:pPr>
    </w:p>
    <w:p w14:paraId="45B5A444" w14:textId="77777777" w:rsidR="00BD367B" w:rsidRPr="00847857" w:rsidRDefault="00BD367B" w:rsidP="00BD367B">
      <w:pPr>
        <w:jc w:val="both"/>
        <w:rPr>
          <w:rFonts w:ascii="Times New Roman" w:hAnsi="Times New Roman"/>
          <w:bCs/>
          <w:sz w:val="28"/>
          <w:szCs w:val="28"/>
        </w:rPr>
      </w:pPr>
      <w:r w:rsidRPr="00847857">
        <w:rPr>
          <w:rFonts w:ascii="Times New Roman" w:hAnsi="Times New Roman"/>
          <w:bCs/>
          <w:sz w:val="28"/>
          <w:szCs w:val="28"/>
        </w:rPr>
        <w:t>Список источников</w:t>
      </w:r>
    </w:p>
    <w:p w14:paraId="646BA895" w14:textId="77777777" w:rsidR="00BD367B" w:rsidRPr="00847857" w:rsidRDefault="00BD367B" w:rsidP="00BD367B">
      <w:pPr>
        <w:jc w:val="both"/>
        <w:rPr>
          <w:rFonts w:ascii="Times New Roman" w:hAnsi="Times New Roman"/>
          <w:bCs/>
          <w:sz w:val="28"/>
          <w:szCs w:val="28"/>
        </w:rPr>
      </w:pPr>
      <w:r w:rsidRPr="00847857">
        <w:rPr>
          <w:rFonts w:ascii="Times New Roman" w:hAnsi="Times New Roman"/>
          <w:bCs/>
          <w:sz w:val="28"/>
          <w:szCs w:val="28"/>
        </w:rPr>
        <w:t>1. Честнов И.Л.…</w:t>
      </w:r>
    </w:p>
    <w:p w14:paraId="112F3AD7" w14:textId="77777777" w:rsidR="00BD367B" w:rsidRPr="00847857" w:rsidRDefault="00BD367B" w:rsidP="00BD367B">
      <w:pPr>
        <w:jc w:val="both"/>
        <w:rPr>
          <w:rFonts w:ascii="Times New Roman" w:hAnsi="Times New Roman"/>
          <w:bCs/>
          <w:sz w:val="28"/>
          <w:szCs w:val="28"/>
        </w:rPr>
      </w:pPr>
      <w:r w:rsidRPr="00847857">
        <w:rPr>
          <w:rFonts w:ascii="Times New Roman" w:hAnsi="Times New Roman"/>
          <w:bCs/>
          <w:sz w:val="28"/>
          <w:szCs w:val="28"/>
        </w:rPr>
        <w:t>2. Поляков А.В.…</w:t>
      </w:r>
    </w:p>
    <w:sectPr w:rsidR="00BD367B" w:rsidRPr="0084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69A18" w14:textId="77777777" w:rsidR="003354BB" w:rsidRDefault="003354BB" w:rsidP="00BD367B">
      <w:pPr>
        <w:spacing w:after="0" w:line="240" w:lineRule="auto"/>
      </w:pPr>
      <w:r>
        <w:separator/>
      </w:r>
    </w:p>
  </w:endnote>
  <w:endnote w:type="continuationSeparator" w:id="0">
    <w:p w14:paraId="63540CF3" w14:textId="77777777" w:rsidR="003354BB" w:rsidRDefault="003354BB" w:rsidP="00BD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34450" w14:textId="77777777" w:rsidR="003354BB" w:rsidRDefault="003354BB" w:rsidP="00BD367B">
      <w:pPr>
        <w:spacing w:after="0" w:line="240" w:lineRule="auto"/>
      </w:pPr>
      <w:r>
        <w:separator/>
      </w:r>
    </w:p>
  </w:footnote>
  <w:footnote w:type="continuationSeparator" w:id="0">
    <w:p w14:paraId="76D0DD48" w14:textId="77777777" w:rsidR="003354BB" w:rsidRDefault="003354BB" w:rsidP="00BD367B">
      <w:pPr>
        <w:spacing w:after="0" w:line="240" w:lineRule="auto"/>
      </w:pPr>
      <w:r>
        <w:continuationSeparator/>
      </w:r>
    </w:p>
  </w:footnote>
  <w:footnote w:id="1">
    <w:p w14:paraId="4AA6E77C" w14:textId="77777777" w:rsidR="00BD367B" w:rsidRPr="00D0525D" w:rsidRDefault="00BD367B" w:rsidP="00BD367B">
      <w:pPr>
        <w:pStyle w:val="a4"/>
        <w:rPr>
          <w:rFonts w:ascii="Times New Roman" w:hAnsi="Times New Roman"/>
          <w:sz w:val="24"/>
          <w:szCs w:val="24"/>
        </w:rPr>
      </w:pPr>
      <w:r w:rsidRPr="00D0525D">
        <w:rPr>
          <w:rStyle w:val="a6"/>
          <w:rFonts w:ascii="Times New Roman" w:hAnsi="Times New Roman"/>
          <w:sz w:val="24"/>
          <w:szCs w:val="24"/>
        </w:rPr>
        <w:footnoteRef/>
      </w:r>
      <w:r w:rsidRPr="00D0525D">
        <w:rPr>
          <w:rFonts w:ascii="Times New Roman" w:hAnsi="Times New Roman"/>
          <w:sz w:val="24"/>
          <w:szCs w:val="24"/>
        </w:rPr>
        <w:t> См. подробнее</w:t>
      </w:r>
      <w:r>
        <w:rPr>
          <w:rFonts w:ascii="Times New Roman" w:hAnsi="Times New Roman"/>
          <w:sz w:val="24"/>
          <w:szCs w:val="24"/>
        </w:rPr>
        <w:t>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A018D"/>
    <w:multiLevelType w:val="hybridMultilevel"/>
    <w:tmpl w:val="22129878"/>
    <w:lvl w:ilvl="0" w:tplc="8D42C6C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1799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46"/>
    <w:rsid w:val="003354BB"/>
    <w:rsid w:val="00A41B11"/>
    <w:rsid w:val="00B02FE1"/>
    <w:rsid w:val="00B6768F"/>
    <w:rsid w:val="00BD367B"/>
    <w:rsid w:val="00DD6646"/>
    <w:rsid w:val="00DD6C57"/>
    <w:rsid w:val="00DE728F"/>
    <w:rsid w:val="00E00A3D"/>
    <w:rsid w:val="00E768D9"/>
    <w:rsid w:val="00F0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4C18"/>
  <w15:chartTrackingRefBased/>
  <w15:docId w15:val="{4605F27B-325B-421F-BD71-C5DE808F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646"/>
    <w:pPr>
      <w:spacing w:after="200" w:line="276" w:lineRule="auto"/>
      <w:ind w:firstLine="0"/>
      <w:jc w:val="left"/>
    </w:pPr>
    <w:rPr>
      <w:rFonts w:ascii="Calibri" w:eastAsia="Times New Roman" w:hAnsi="Calibri" w:cs="Times New Roman"/>
      <w:kern w:val="0"/>
      <w:sz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46"/>
    <w:pPr>
      <w:ind w:left="720"/>
      <w:contextualSpacing/>
    </w:pPr>
  </w:style>
  <w:style w:type="paragraph" w:customStyle="1" w:styleId="1">
    <w:name w:val="Абзац списка1"/>
    <w:basedOn w:val="a"/>
    <w:rsid w:val="00BD367B"/>
    <w:pPr>
      <w:ind w:left="720"/>
      <w:contextualSpacing/>
    </w:pPr>
    <w:rPr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BD36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D367B"/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character" w:styleId="a6">
    <w:name w:val="footnote reference"/>
    <w:basedOn w:val="a0"/>
    <w:uiPriority w:val="99"/>
    <w:semiHidden/>
    <w:unhideWhenUsed/>
    <w:rsid w:val="00BD36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Александра</dc:creator>
  <cp:keywords/>
  <dc:description/>
  <cp:lastModifiedBy>Александра Иванова</cp:lastModifiedBy>
  <cp:revision>2</cp:revision>
  <dcterms:created xsi:type="dcterms:W3CDTF">2024-10-30T17:00:00Z</dcterms:created>
  <dcterms:modified xsi:type="dcterms:W3CDTF">2024-10-30T17:00:00Z</dcterms:modified>
</cp:coreProperties>
</file>